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《植树的牧羊人》</w:t>
      </w:r>
      <w:r>
        <w:rPr>
          <w:rFonts w:hint="eastAsia"/>
          <w:b/>
          <w:sz w:val="30"/>
          <w:szCs w:val="30"/>
        </w:rPr>
        <w:t>前端学习</w:t>
      </w:r>
      <w:r>
        <w:rPr>
          <w:b/>
          <w:sz w:val="30"/>
          <w:szCs w:val="30"/>
        </w:rPr>
        <w:t>任务单</w:t>
      </w:r>
    </w:p>
    <w:p>
      <w:pPr>
        <w:spacing w:line="360" w:lineRule="auto"/>
      </w:pPr>
    </w:p>
    <w:p>
      <w:pPr>
        <w:spacing w:line="360" w:lineRule="auto"/>
      </w:pPr>
      <w:r>
        <w:t xml:space="preserve">姓名：               </w:t>
      </w:r>
      <w:r>
        <w:rPr>
          <w:rFonts w:hint="eastAsia"/>
        </w:rPr>
        <w:t>学号</w:t>
      </w:r>
      <w:r>
        <w:t>：</w:t>
      </w:r>
    </w:p>
    <w:p>
      <w:pPr>
        <w:spacing w:line="360" w:lineRule="auto"/>
      </w:pPr>
      <w:r>
        <w:rPr>
          <w:rFonts w:hint="eastAsia"/>
        </w:rPr>
        <w:t>任务</w:t>
      </w:r>
      <w:r>
        <w:t>一：</w:t>
      </w:r>
      <w:r>
        <w:rPr>
          <w:rFonts w:hint="eastAsia"/>
        </w:rPr>
        <w:t>默读</w:t>
      </w:r>
      <w:r>
        <w:t>课文，</w:t>
      </w:r>
      <w:r>
        <w:rPr>
          <w:rFonts w:hint="eastAsia"/>
        </w:rPr>
        <w:t>不出声</w:t>
      </w:r>
      <w:r>
        <w:t>，</w:t>
      </w:r>
      <w:r>
        <w:rPr>
          <w:rFonts w:hint="eastAsia"/>
        </w:rPr>
        <w:t>不动唇</w:t>
      </w:r>
      <w:r>
        <w:t>，</w:t>
      </w:r>
      <w:r>
        <w:rPr>
          <w:rFonts w:hint="eastAsia"/>
        </w:rPr>
        <w:t>不指读</w:t>
      </w:r>
      <w:r>
        <w:t>，</w:t>
      </w:r>
      <w:r>
        <w:rPr>
          <w:rFonts w:hint="eastAsia"/>
        </w:rPr>
        <w:t>不回</w:t>
      </w:r>
      <w:r>
        <w:t>看，一气读完全文，</w:t>
      </w:r>
      <w:r>
        <w:rPr>
          <w:rFonts w:hint="eastAsia"/>
        </w:rPr>
        <w:t>了解课文</w:t>
      </w:r>
      <w:r>
        <w:t>大意。</w:t>
      </w:r>
      <w:r>
        <w:rPr>
          <w:rFonts w:hint="eastAsia"/>
        </w:rPr>
        <w:t>给</w:t>
      </w:r>
      <w:r>
        <w:t>加点字注音或根据拼音写汉字，</w:t>
      </w:r>
      <w:r>
        <w:rPr>
          <w:rFonts w:hint="eastAsia"/>
        </w:rPr>
        <w:t>弄懂</w:t>
      </w:r>
      <w:r>
        <w:t>词语的意思。</w:t>
      </w:r>
    </w:p>
    <w:p>
      <w:pPr>
        <w:spacing w:line="360" w:lineRule="auto"/>
      </w:pPr>
      <w:r>
        <w:rPr>
          <w:rFonts w:hint="eastAsia"/>
          <w:em w:val="dot"/>
        </w:rPr>
        <w:t>栋</w:t>
      </w:r>
      <w:r>
        <w:t xml:space="preserve">（     ）      </w:t>
      </w:r>
      <w:r>
        <w:rPr>
          <w:rFonts w:hint="eastAsia"/>
          <w:em w:val="dot"/>
        </w:rPr>
        <w:t>拣</w:t>
      </w:r>
      <w:r>
        <w:t xml:space="preserve">（      ）      </w:t>
      </w:r>
      <w:r>
        <w:rPr>
          <w:rFonts w:hint="eastAsia"/>
          <w:em w:val="dot"/>
        </w:rPr>
        <w:t>戳</w:t>
      </w:r>
      <w:r>
        <w:t xml:space="preserve">（     ）   </w:t>
      </w:r>
      <w:r>
        <w:rPr>
          <w:rFonts w:hint="eastAsia"/>
          <w:em w:val="dot"/>
        </w:rPr>
        <w:t>慷慨</w:t>
      </w:r>
      <w:r>
        <w:t>（     ）（      ）</w:t>
      </w:r>
    </w:p>
    <w:p>
      <w:pPr>
        <w:tabs>
          <w:tab w:val="left" w:pos="4749"/>
        </w:tabs>
        <w:spacing w:line="360" w:lineRule="auto"/>
      </w:pPr>
      <w:r>
        <w:rPr>
          <w:rFonts w:hint="eastAsia"/>
        </w:rPr>
        <w:t>帐</w:t>
      </w:r>
      <w:r>
        <w:t xml:space="preserve">péng（    ）  </w:t>
      </w:r>
      <w:r>
        <w:rPr>
          <w:rFonts w:hint="eastAsia"/>
        </w:rPr>
        <w:t>废</w:t>
      </w:r>
      <w:r>
        <w:rPr>
          <w:rFonts w:hint="eastAsia"/>
          <w:em w:val="dot"/>
        </w:rPr>
        <w:t>墟</w:t>
      </w:r>
      <w:r>
        <w:t xml:space="preserve">（      ）    </w:t>
      </w:r>
      <w:r>
        <w:rPr>
          <w:em w:val="dot"/>
        </w:rPr>
        <w:t>坍塌</w:t>
      </w:r>
      <w:r>
        <w:t>（      ）（       ）</w:t>
      </w:r>
    </w:p>
    <w:p>
      <w:pPr>
        <w:tabs>
          <w:tab w:val="left" w:pos="4749"/>
        </w:tabs>
        <w:spacing w:line="360" w:lineRule="auto"/>
      </w:pPr>
      <w:r>
        <w:t>呼xi</w:t>
      </w:r>
      <w:r>
        <w:rPr>
          <w:rFonts w:hint="eastAsia"/>
        </w:rPr>
        <w:t>à</w:t>
      </w:r>
      <w:r>
        <w:t xml:space="preserve">o（     ）  </w:t>
      </w:r>
      <w:r>
        <w:rPr>
          <w:rFonts w:hint="eastAsia"/>
        </w:rPr>
        <w:t>滚tà</w:t>
      </w:r>
      <w:r>
        <w:t xml:space="preserve">ng（      ） </w:t>
      </w:r>
      <w:r>
        <w:rPr>
          <w:rFonts w:hint="eastAsia"/>
        </w:rPr>
        <w:t>张扬</w:t>
      </w:r>
      <w:r>
        <w:t xml:space="preserve">      </w:t>
      </w:r>
      <w:r>
        <w:rPr>
          <w:rFonts w:hint="eastAsia"/>
        </w:rPr>
        <w:t>溜达</w:t>
      </w:r>
      <w:r>
        <w:t xml:space="preserve">     </w:t>
      </w:r>
      <w:r>
        <w:rPr>
          <w:rFonts w:hint="eastAsia"/>
        </w:rPr>
        <w:t>琢</w:t>
      </w:r>
      <w:r>
        <w:t>（    ）</w:t>
      </w:r>
      <w:r>
        <w:rPr>
          <w:rFonts w:hint="eastAsia"/>
        </w:rPr>
        <w:t>磨</w:t>
      </w:r>
    </w:p>
    <w:p>
      <w:pPr>
        <w:tabs>
          <w:tab w:val="left" w:pos="4749"/>
        </w:tabs>
        <w:spacing w:line="360" w:lineRule="auto"/>
      </w:pPr>
      <w:r>
        <w:rPr>
          <w:rFonts w:hint="eastAsia"/>
        </w:rPr>
        <w:t>微</w:t>
      </w:r>
      <w:r>
        <w:rPr>
          <w:rFonts w:hint="eastAsia"/>
          <w:em w:val="dot"/>
        </w:rPr>
        <w:t>薄</w:t>
      </w:r>
      <w:r>
        <w:t xml:space="preserve">（       ）  </w:t>
      </w:r>
      <w:r>
        <w:rPr>
          <w:rFonts w:hint="eastAsia"/>
          <w:em w:val="dot"/>
        </w:rPr>
        <w:t>酬</w:t>
      </w:r>
      <w:r>
        <w:rPr>
          <w:rFonts w:hint="eastAsia"/>
        </w:rPr>
        <w:t>劳</w:t>
      </w:r>
      <w:r>
        <w:t xml:space="preserve">（      ）   </w:t>
      </w:r>
      <w:r>
        <w:rPr>
          <w:rFonts w:hint="eastAsia"/>
        </w:rPr>
        <w:t>硬</w:t>
      </w:r>
      <w:r>
        <w:t>l</w:t>
      </w:r>
      <w:r>
        <w:rPr>
          <w:rFonts w:hint="eastAsia"/>
        </w:rPr>
        <w:t>ǎ</w:t>
      </w:r>
      <w:r>
        <w:t>ng（     ）     水q</w:t>
      </w:r>
      <w:r>
        <w:rPr>
          <w:rFonts w:hint="eastAsia"/>
        </w:rPr>
        <w:t>ú</w:t>
      </w:r>
      <w:r>
        <w:t>（      ）</w:t>
      </w:r>
    </w:p>
    <w:p>
      <w:pPr>
        <w:tabs>
          <w:tab w:val="left" w:pos="4749"/>
        </w:tabs>
        <w:spacing w:line="360" w:lineRule="auto"/>
      </w:pPr>
      <w:r>
        <w:t>流t</w:t>
      </w:r>
      <w:r>
        <w:rPr>
          <w:rFonts w:hint="eastAsia"/>
        </w:rPr>
        <w:t>ǎ</w:t>
      </w:r>
      <w:r>
        <w:t>ng（    ）  光秃</w:t>
      </w:r>
      <w:r>
        <w:rPr>
          <w:em w:val="dot"/>
        </w:rPr>
        <w:t>秃</w:t>
      </w:r>
      <w:r>
        <w:t xml:space="preserve">（    ）    </w:t>
      </w:r>
      <w:r>
        <w:rPr>
          <w:rFonts w:hint="eastAsia"/>
        </w:rPr>
        <w:t>不毛之地</w:t>
      </w:r>
      <w:r>
        <w:t xml:space="preserve">    </w:t>
      </w:r>
      <w:r>
        <w:rPr>
          <w:rFonts w:hint="eastAsia"/>
          <w:em w:val="dot"/>
        </w:rPr>
        <w:t>刨</w:t>
      </w:r>
      <w:r>
        <w:t>（     ）</w:t>
      </w:r>
      <w:r>
        <w:rPr>
          <w:rFonts w:hint="eastAsia"/>
        </w:rPr>
        <w:t>根问底</w:t>
      </w:r>
    </w:p>
    <w:p>
      <w:pPr>
        <w:tabs>
          <w:tab w:val="left" w:pos="4749"/>
        </w:tabs>
        <w:spacing w:line="360" w:lineRule="auto"/>
      </w:pPr>
      <w:r>
        <w:rPr>
          <w:rFonts w:hint="eastAsia"/>
        </w:rPr>
        <w:t>沉默</w:t>
      </w:r>
      <w:r>
        <w:rPr>
          <w:em w:val="dot"/>
        </w:rPr>
        <w:t>寡</w:t>
      </w:r>
      <w:r>
        <w:t>（      ）言</w:t>
      </w:r>
    </w:p>
    <w:p>
      <w:pPr>
        <w:spacing w:line="360" w:lineRule="auto"/>
      </w:pPr>
      <w:r>
        <w:rPr>
          <w:rFonts w:hint="eastAsia"/>
        </w:rPr>
        <w:t>任务二</w:t>
      </w:r>
      <w:r>
        <w:t>：边读课文边勾画出你认为重要的词语，写在</w:t>
      </w:r>
      <w:r>
        <w:rPr>
          <w:rFonts w:hint="eastAsia"/>
        </w:rPr>
        <w:t>下面横线</w:t>
      </w:r>
      <w:r>
        <w:t>上，</w:t>
      </w:r>
      <w:r>
        <w:rPr>
          <w:rFonts w:hint="eastAsia"/>
        </w:rPr>
        <w:t>并</w:t>
      </w:r>
      <w:r>
        <w:t>试着抓住</w:t>
      </w:r>
      <w:r>
        <w:rPr>
          <w:u w:val="single"/>
        </w:rPr>
        <w:t>时间节点</w:t>
      </w:r>
      <w:r>
        <w:t>，用这些词语尽量</w:t>
      </w:r>
      <w:r>
        <w:rPr>
          <w:u w:val="single"/>
        </w:rPr>
        <w:t>简要地复述</w:t>
      </w:r>
      <w:r>
        <w:t>故事。</w:t>
      </w:r>
    </w:p>
    <w:p>
      <w:pPr>
        <w:spacing w:line="360" w:lineRule="auto"/>
      </w:pPr>
      <w:r>
        <w:rPr>
          <w:rFonts w:hint="eastAsia"/>
        </w:rPr>
        <w:t>1913</w:t>
      </w:r>
      <w:r>
        <w:t>－1919年：________________________________________________________</w:t>
      </w:r>
    </w:p>
    <w:p>
      <w:pPr>
        <w:spacing w:line="360" w:lineRule="auto"/>
      </w:pPr>
      <w:r>
        <w:t>1919－1945年：________________________________________________________</w:t>
      </w:r>
    </w:p>
    <w:p>
      <w:pPr>
        <w:spacing w:line="360" w:lineRule="auto"/>
      </w:pPr>
      <w:r>
        <w:rPr>
          <w:rFonts w:hint="eastAsia"/>
        </w:rPr>
        <w:t>1945年</w:t>
      </w:r>
      <w:r>
        <w:t>以后：__________________________________________________________</w:t>
      </w:r>
    </w:p>
    <w:p>
      <w:pPr>
        <w:spacing w:line="360" w:lineRule="auto"/>
      </w:pPr>
      <w:r>
        <w:rPr>
          <w:rFonts w:hint="eastAsia"/>
        </w:rPr>
        <w:t>任务三：请结合</w:t>
      </w:r>
      <w:r>
        <w:t>课文中描写牧羊人的相关语句，说一说你对牧羊人的认识（</w:t>
      </w:r>
      <w:r>
        <w:rPr>
          <w:rFonts w:hint="eastAsia"/>
        </w:rPr>
        <w:t>结合</w:t>
      </w:r>
      <w:r>
        <w:t>你的理解</w:t>
      </w:r>
      <w:r>
        <w:rPr>
          <w:u w:val="single"/>
        </w:rPr>
        <w:t>在文</w:t>
      </w:r>
      <w:r>
        <w:rPr>
          <w:rFonts w:hint="eastAsia"/>
          <w:u w:val="single"/>
        </w:rPr>
        <w:t>中</w:t>
      </w:r>
      <w:r>
        <w:rPr>
          <w:u w:val="single"/>
        </w:rPr>
        <w:t>做出批注</w:t>
      </w:r>
      <w:r>
        <w:t>，</w:t>
      </w:r>
      <w:r>
        <w:rPr>
          <w:rFonts w:hint="eastAsia"/>
        </w:rPr>
        <w:t>尽量</w:t>
      </w:r>
      <w:r>
        <w:rPr>
          <w:u w:val="single"/>
        </w:rPr>
        <w:t>多角度</w:t>
      </w:r>
      <w:r>
        <w:t>地来思考）：</w:t>
      </w:r>
    </w:p>
    <w:p>
      <w:pPr>
        <w:spacing w:line="360" w:lineRule="auto"/>
        <w:ind w:firstLine="600"/>
      </w:pPr>
      <w:r>
        <w:rPr>
          <w:rFonts w:hint="eastAsia"/>
        </w:rPr>
        <w:t>示例</w:t>
      </w:r>
      <w:r>
        <w:t>：</w:t>
      </w:r>
    </w:p>
    <w:p>
      <w:pPr>
        <w:spacing w:line="360" w:lineRule="auto"/>
        <w:ind w:firstLine="600"/>
      </w:pPr>
      <w:r>
        <w:rPr>
          <w:rFonts w:hint="eastAsia"/>
        </w:rPr>
        <w:t>他是一个</w:t>
      </w:r>
      <w:r>
        <w:rPr>
          <w:rFonts w:hint="eastAsia"/>
          <w:u w:val="single"/>
        </w:rPr>
        <w:t>极为认真</w:t>
      </w:r>
      <w:r>
        <w:rPr>
          <w:rFonts w:hint="eastAsia"/>
        </w:rPr>
        <w:t>的人，</w:t>
      </w:r>
      <w:r>
        <w:rPr>
          <w:rFonts w:hint="eastAsia"/>
          <w:u w:val="single"/>
        </w:rPr>
        <w:t>无论对劳作，还是对生活。从他挑选橡子的细节可以看出他工作起来心无旁骛、认认真真。从“房间里收拾得很整齐</w:t>
      </w:r>
      <w:r>
        <w:rPr>
          <w:u w:val="single"/>
        </w:rPr>
        <w:t>……</w:t>
      </w:r>
      <w:r>
        <w:rPr>
          <w:rFonts w:hint="eastAsia"/>
          <w:u w:val="single"/>
        </w:rPr>
        <w:t>补丁的针脚也很细，几乎看不出来”等细节可以看出他在生活中也一丝不苟，不愿马马虎虎地过日子。</w:t>
      </w:r>
      <w:bookmarkStart w:id="0" w:name="_GoBack"/>
      <w:bookmarkEnd w:id="0"/>
    </w:p>
    <w:p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bri Light">
    <w:altName w:val="Latha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FA2"/>
    <w:rsid w:val="00086415"/>
    <w:rsid w:val="0010093D"/>
    <w:rsid w:val="0018194F"/>
    <w:rsid w:val="00250B14"/>
    <w:rsid w:val="00272B91"/>
    <w:rsid w:val="002D6D70"/>
    <w:rsid w:val="002E16C9"/>
    <w:rsid w:val="0033056F"/>
    <w:rsid w:val="004E3DFC"/>
    <w:rsid w:val="005F0016"/>
    <w:rsid w:val="007C580D"/>
    <w:rsid w:val="007D0899"/>
    <w:rsid w:val="007D552F"/>
    <w:rsid w:val="00A15CE3"/>
    <w:rsid w:val="00A241D0"/>
    <w:rsid w:val="00AF0C6E"/>
    <w:rsid w:val="00AF7FA2"/>
    <w:rsid w:val="00C27C3E"/>
    <w:rsid w:val="00C35669"/>
    <w:rsid w:val="00D552B8"/>
    <w:rsid w:val="00D6694C"/>
    <w:rsid w:val="00D9477D"/>
    <w:rsid w:val="00E73016"/>
    <w:rsid w:val="00FD1A6E"/>
    <w:rsid w:val="50D4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字符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863</Characters>
  <Lines>7</Lines>
  <Paragraphs>2</Paragraphs>
  <TotalTime>0</TotalTime>
  <ScaleCrop>false</ScaleCrop>
  <LinksUpToDate>false</LinksUpToDate>
  <CharactersWithSpaces>1012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2017-09-22T01:38:00Z</dcterms:created>
  <dc:creator>Microsoft Office 用户</dc:creator>
  <cp:lastModifiedBy>jyszc</cp:lastModifiedBy>
  <cp:lastPrinted>2016-01-06T02:13:00Z</cp:lastPrinted>
  <dcterms:modified xsi:type="dcterms:W3CDTF">2017-10-15T07:05:50Z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