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9CC" w:rsidRDefault="00EB64BC" w:rsidP="00642D35">
      <w:pPr>
        <w:widowControl/>
        <w:spacing w:beforeLines="50" w:before="156" w:line="340" w:lineRule="exact"/>
        <w:jc w:val="center"/>
        <w:rPr>
          <w:rFonts w:ascii="方正小标宋简体" w:eastAsia="方正小标宋简体" w:hAnsi="方正小标宋简体" w:cs="方正小标宋简体"/>
          <w:bCs/>
          <w:color w:val="000000"/>
          <w:kern w:val="0"/>
          <w:sz w:val="28"/>
          <w:szCs w:val="28"/>
        </w:rPr>
      </w:pPr>
      <w:r>
        <w:rPr>
          <w:rFonts w:ascii="方正小标宋简体" w:eastAsia="方正小标宋简体" w:hAnsi="方正小标宋简体" w:cs="方正小标宋简体" w:hint="eastAsia"/>
          <w:bCs/>
          <w:color w:val="000000"/>
          <w:kern w:val="0"/>
          <w:sz w:val="28"/>
          <w:szCs w:val="28"/>
        </w:rPr>
        <w:t>常州市2022年初中学业水平考试时事精编</w:t>
      </w:r>
    </w:p>
    <w:p w:rsidR="004949CC" w:rsidRDefault="00EB64BC" w:rsidP="00642D35">
      <w:pPr>
        <w:widowControl/>
        <w:spacing w:beforeLines="50" w:before="156" w:line="340" w:lineRule="exact"/>
        <w:jc w:val="center"/>
        <w:rPr>
          <w:rFonts w:ascii="Times New Roman" w:eastAsia="方正小标宋简体" w:hAnsi="Times New Roman" w:cs="Times New Roman"/>
          <w:bCs/>
          <w:color w:val="000000"/>
          <w:kern w:val="0"/>
          <w:sz w:val="28"/>
          <w:szCs w:val="28"/>
        </w:rPr>
      </w:pPr>
      <w:r>
        <w:rPr>
          <w:rFonts w:ascii="方正小标宋简体" w:eastAsia="方正小标宋简体" w:hAnsi="方正小标宋简体" w:cs="方正小标宋简体" w:hint="eastAsia"/>
          <w:bCs/>
          <w:color w:val="000000"/>
          <w:kern w:val="0"/>
          <w:sz w:val="28"/>
          <w:szCs w:val="28"/>
        </w:rPr>
        <w:t>（2021.5-2022.4）</w:t>
      </w:r>
      <w:r>
        <w:rPr>
          <w:rFonts w:ascii="Times New Roman" w:eastAsia="方正小标宋简体" w:hAnsi="Times New Roman" w:cs="Times New Roman"/>
          <w:bCs/>
          <w:color w:val="000000"/>
          <w:kern w:val="0"/>
          <w:sz w:val="28"/>
          <w:szCs w:val="28"/>
        </w:rPr>
        <w:t xml:space="preserve"> </w:t>
      </w:r>
    </w:p>
    <w:p w:rsidR="004949CC" w:rsidRDefault="00EB64BC" w:rsidP="00642D35">
      <w:pPr>
        <w:pStyle w:val="a5"/>
        <w:widowControl/>
        <w:spacing w:beforeLines="50" w:before="156" w:beforeAutospacing="0" w:afterAutospacing="0" w:line="340" w:lineRule="exact"/>
        <w:jc w:val="center"/>
        <w:rPr>
          <w:rFonts w:ascii="Times New Roman" w:eastAsia="宋体" w:hAnsi="Times New Roman"/>
          <w:color w:val="000000" w:themeColor="text1"/>
          <w:sz w:val="21"/>
          <w:szCs w:val="21"/>
        </w:rPr>
      </w:pPr>
      <w:r>
        <w:rPr>
          <w:rFonts w:ascii="黑体" w:eastAsia="黑体" w:hAnsi="黑体" w:cs="黑体" w:hint="eastAsia"/>
          <w:b/>
          <w:bCs/>
          <w:color w:val="000000" w:themeColor="text1"/>
        </w:rPr>
        <w:t>一、政治与法治类</w:t>
      </w:r>
    </w:p>
    <w:p w:rsidR="004949CC" w:rsidRPr="00A52601" w:rsidRDefault="00EB64BC">
      <w:pPr>
        <w:pStyle w:val="a5"/>
        <w:widowControl/>
        <w:spacing w:beforeAutospacing="0" w:afterAutospacing="0" w:line="340" w:lineRule="exact"/>
        <w:rPr>
          <w:rFonts w:ascii="宋体" w:eastAsia="宋体" w:hAnsi="宋体" w:cs="宋体"/>
          <w:color w:val="000000" w:themeColor="text1"/>
          <w:sz w:val="21"/>
          <w:szCs w:val="21"/>
          <w:shd w:val="clear" w:color="auto" w:fill="FFFFFF"/>
        </w:rPr>
      </w:pPr>
      <w:r w:rsidRPr="00A52601">
        <w:rPr>
          <w:rFonts w:ascii="黑体" w:eastAsia="黑体" w:hAnsi="黑体" w:cs="黑体" w:hint="eastAsia"/>
          <w:color w:val="000000" w:themeColor="text1"/>
          <w:sz w:val="21"/>
          <w:szCs w:val="21"/>
          <w:shd w:val="clear" w:color="auto" w:fill="FFFFFF"/>
        </w:rPr>
        <w:t>1.全面部署“四史”宣传教育。</w:t>
      </w:r>
      <w:r w:rsidRPr="00A52601">
        <w:rPr>
          <w:rFonts w:ascii="宋体" w:eastAsia="宋体" w:hAnsi="宋体" w:cs="宋体" w:hint="eastAsia"/>
          <w:color w:val="000000" w:themeColor="text1"/>
          <w:sz w:val="21"/>
          <w:szCs w:val="21"/>
          <w:shd w:val="clear" w:color="auto" w:fill="FFFFFF"/>
        </w:rPr>
        <w:t>2021年5月，中共中央办公厅印发《关于在全社会开展党史、新中国</w:t>
      </w:r>
    </w:p>
    <w:p w:rsidR="004949CC" w:rsidRPr="00A52601" w:rsidRDefault="00EB64BC">
      <w:pPr>
        <w:pStyle w:val="a5"/>
        <w:widowControl/>
        <w:spacing w:beforeAutospacing="0" w:afterAutospacing="0" w:line="340" w:lineRule="exact"/>
        <w:rPr>
          <w:rFonts w:ascii="宋体" w:eastAsia="宋体" w:hAnsi="宋体" w:cs="宋体"/>
          <w:color w:val="000000" w:themeColor="text1"/>
          <w:sz w:val="21"/>
          <w:szCs w:val="21"/>
        </w:rPr>
      </w:pPr>
      <w:r w:rsidRPr="00A52601">
        <w:rPr>
          <w:rFonts w:ascii="宋体" w:eastAsia="宋体" w:hAnsi="宋体" w:cs="宋体" w:hint="eastAsia"/>
          <w:color w:val="000000" w:themeColor="text1"/>
          <w:sz w:val="21"/>
          <w:szCs w:val="21"/>
          <w:shd w:val="clear" w:color="auto" w:fill="FFFFFF"/>
        </w:rPr>
        <w:t>史、改革开放史、社会主义发展史宣传教育的通知》，对在中国共产党成立100周年之际开展“四史”宣传教育作出安排部署。</w:t>
      </w:r>
    </w:p>
    <w:p w:rsidR="004949CC" w:rsidRPr="00507B48" w:rsidRDefault="00EB64BC">
      <w:pPr>
        <w:pStyle w:val="a5"/>
        <w:widowControl/>
        <w:spacing w:beforeAutospacing="0" w:afterAutospacing="0" w:line="340" w:lineRule="exact"/>
        <w:rPr>
          <w:rFonts w:ascii="宋体" w:eastAsia="宋体" w:hAnsi="宋体" w:cs="宋体"/>
          <w:color w:val="000000" w:themeColor="text1"/>
          <w:sz w:val="21"/>
          <w:szCs w:val="21"/>
        </w:rPr>
      </w:pPr>
      <w:r w:rsidRPr="00A52601">
        <w:rPr>
          <w:rFonts w:ascii="Times New Roman" w:eastAsia="黑体" w:hAnsi="Times New Roman" w:hint="eastAsia"/>
          <w:color w:val="000000" w:themeColor="text1"/>
          <w:sz w:val="21"/>
          <w:szCs w:val="21"/>
        </w:rPr>
        <w:t>2.</w:t>
      </w:r>
      <w:r w:rsidRPr="00A52601">
        <w:rPr>
          <w:rFonts w:ascii="Times New Roman" w:eastAsia="黑体" w:hAnsi="Times New Roman"/>
          <w:color w:val="000000" w:themeColor="text1"/>
          <w:sz w:val="21"/>
          <w:szCs w:val="21"/>
        </w:rPr>
        <w:t>未成年人保护工作持续发力。</w:t>
      </w:r>
      <w:r w:rsidRPr="00A52601">
        <w:rPr>
          <w:rFonts w:ascii="宋体" w:eastAsia="宋体" w:hAnsi="宋体" w:cs="宋体" w:hint="eastAsia"/>
          <w:color w:val="000000" w:themeColor="text1"/>
          <w:sz w:val="21"/>
          <w:szCs w:val="21"/>
        </w:rPr>
        <w:t>2021年6月1日，</w:t>
      </w:r>
      <w:r w:rsidR="00507B48">
        <w:rPr>
          <w:rFonts w:ascii="宋体" w:eastAsia="宋体" w:hAnsi="宋体" w:cs="宋体" w:hint="eastAsia"/>
          <w:color w:val="000000" w:themeColor="text1"/>
          <w:sz w:val="21"/>
          <w:szCs w:val="21"/>
        </w:rPr>
        <w:t>新修订的</w:t>
      </w:r>
      <w:r w:rsidRPr="00A52601">
        <w:rPr>
          <w:rFonts w:ascii="宋体" w:eastAsia="宋体" w:hAnsi="宋体" w:cs="宋体" w:hint="eastAsia"/>
          <w:color w:val="000000" w:themeColor="text1"/>
          <w:sz w:val="21"/>
          <w:szCs w:val="21"/>
        </w:rPr>
        <w:t>《未成年人保护法》</w:t>
      </w:r>
      <w:r w:rsidR="00CD137B">
        <w:rPr>
          <w:rFonts w:ascii="宋体" w:eastAsia="宋体" w:hAnsi="宋体" w:cs="宋体" w:hint="eastAsia"/>
          <w:color w:val="000000" w:themeColor="text1"/>
          <w:sz w:val="21"/>
          <w:szCs w:val="21"/>
        </w:rPr>
        <w:t>、</w:t>
      </w:r>
      <w:bookmarkStart w:id="0" w:name="_GoBack"/>
      <w:bookmarkEnd w:id="0"/>
      <w:r w:rsidRPr="00A52601">
        <w:rPr>
          <w:rFonts w:ascii="宋体" w:eastAsia="宋体" w:hAnsi="宋体" w:cs="宋体" w:hint="eastAsia"/>
          <w:color w:val="000000" w:themeColor="text1"/>
          <w:sz w:val="21"/>
          <w:szCs w:val="21"/>
        </w:rPr>
        <w:t>《预防未成年人犯罪法》同步实施。10月23日，十三届全国人大常委会第三十一次会议表决通过《家庭教育促进法》，这是我国首次就家庭教育进行专门立法。</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rPr>
        <w:t>3.</w:t>
      </w:r>
      <w:r w:rsidRPr="00A52601">
        <w:rPr>
          <w:rFonts w:ascii="Times New Roman" w:eastAsia="黑体" w:hAnsi="Times New Roman"/>
          <w:color w:val="000000" w:themeColor="text1"/>
          <w:sz w:val="21"/>
          <w:szCs w:val="21"/>
        </w:rPr>
        <w:t>“</w:t>
      </w:r>
      <w:r w:rsidRPr="00A52601">
        <w:rPr>
          <w:rFonts w:ascii="Times New Roman" w:eastAsia="黑体" w:hAnsi="Times New Roman"/>
          <w:color w:val="000000" w:themeColor="text1"/>
          <w:sz w:val="21"/>
          <w:szCs w:val="21"/>
        </w:rPr>
        <w:t>八五</w:t>
      </w:r>
      <w:r w:rsidRPr="00A52601">
        <w:rPr>
          <w:rFonts w:ascii="Times New Roman" w:eastAsia="黑体" w:hAnsi="Times New Roman"/>
          <w:color w:val="000000" w:themeColor="text1"/>
          <w:sz w:val="21"/>
          <w:szCs w:val="21"/>
        </w:rPr>
        <w:t>”</w:t>
      </w:r>
      <w:r w:rsidRPr="00A52601">
        <w:rPr>
          <w:rFonts w:ascii="Times New Roman" w:eastAsia="黑体" w:hAnsi="Times New Roman"/>
          <w:color w:val="000000" w:themeColor="text1"/>
          <w:sz w:val="21"/>
          <w:szCs w:val="21"/>
        </w:rPr>
        <w:t>普法工作启动。</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6</w:t>
      </w:r>
      <w:r w:rsidRPr="00A52601">
        <w:rPr>
          <w:rFonts w:ascii="Times New Roman" w:eastAsia="宋体" w:hAnsi="Times New Roman"/>
          <w:color w:val="000000" w:themeColor="text1"/>
          <w:sz w:val="21"/>
          <w:szCs w:val="21"/>
        </w:rPr>
        <w:t>月，中共中央、国务院转发《中央宣传部、司法部关于开展法治宣传教育的第八个五年规划（</w:t>
      </w:r>
      <w:r w:rsidRPr="00A52601">
        <w:rPr>
          <w:rFonts w:ascii="Times New Roman" w:eastAsia="宋体" w:hAnsi="Times New Roman"/>
          <w:color w:val="000000" w:themeColor="text1"/>
          <w:sz w:val="21"/>
          <w:szCs w:val="21"/>
        </w:rPr>
        <w:t>2021—2025</w:t>
      </w:r>
      <w:r w:rsidRPr="00A52601">
        <w:rPr>
          <w:rFonts w:ascii="Times New Roman" w:eastAsia="宋体" w:hAnsi="Times New Roman"/>
          <w:color w:val="000000" w:themeColor="text1"/>
          <w:sz w:val="21"/>
          <w:szCs w:val="21"/>
        </w:rPr>
        <w:t>年）》，对</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八五</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普法作出全面部署。</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rPr>
        <w:t>4.</w:t>
      </w:r>
      <w:r w:rsidRPr="00A52601">
        <w:rPr>
          <w:rFonts w:ascii="Times New Roman" w:eastAsia="黑体" w:hAnsi="Times New Roman"/>
          <w:color w:val="000000" w:themeColor="text1"/>
          <w:sz w:val="21"/>
          <w:szCs w:val="21"/>
        </w:rPr>
        <w:t>法治政府建设实施纲要发布。</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8</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2</w:t>
      </w:r>
      <w:r w:rsidRPr="00A52601">
        <w:rPr>
          <w:rFonts w:ascii="Times New Roman" w:eastAsia="宋体" w:hAnsi="Times New Roman"/>
          <w:color w:val="000000" w:themeColor="text1"/>
          <w:sz w:val="21"/>
          <w:szCs w:val="21"/>
        </w:rPr>
        <w:t>日，中共中央、国务院印发《法治政府建设实施纲要（</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2025</w:t>
      </w:r>
      <w:r w:rsidRPr="00A52601">
        <w:rPr>
          <w:rFonts w:ascii="Times New Roman" w:eastAsia="宋体" w:hAnsi="Times New Roman"/>
          <w:color w:val="000000" w:themeColor="text1"/>
          <w:sz w:val="21"/>
          <w:szCs w:val="21"/>
        </w:rPr>
        <w:t>年）》。法治政府建设是全面依法治国的重点任务和主体工程。纲要是引领</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十四五</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时期我国法治政府建设的纲领性文件。</w:t>
      </w:r>
    </w:p>
    <w:p w:rsidR="004949CC" w:rsidRPr="00A52601" w:rsidRDefault="00EB64BC">
      <w:pPr>
        <w:pStyle w:val="a5"/>
        <w:widowControl/>
        <w:spacing w:beforeAutospacing="0" w:afterAutospacing="0" w:line="340" w:lineRule="exact"/>
        <w:jc w:val="both"/>
        <w:rPr>
          <w:rFonts w:asciiTheme="minorEastAsia" w:hAnsiTheme="minorEastAsia" w:cstheme="minorEastAsia"/>
          <w:color w:val="000000" w:themeColor="text1"/>
          <w:sz w:val="21"/>
          <w:szCs w:val="21"/>
        </w:rPr>
      </w:pPr>
      <w:r w:rsidRPr="00A52601">
        <w:rPr>
          <w:rFonts w:ascii="黑体" w:eastAsia="黑体" w:hAnsi="黑体" w:cs="黑体" w:hint="eastAsia"/>
          <w:color w:val="000000" w:themeColor="text1"/>
          <w:sz w:val="21"/>
          <w:szCs w:val="21"/>
          <w:shd w:val="clear" w:color="auto" w:fill="FFFFFF"/>
        </w:rPr>
        <w:t>5.隆重庆祝西藏和平解放70周年。</w:t>
      </w:r>
      <w:r w:rsidRPr="00A52601">
        <w:rPr>
          <w:rFonts w:asciiTheme="minorEastAsia" w:hAnsiTheme="minorEastAsia" w:cstheme="minorEastAsia" w:hint="eastAsia"/>
          <w:color w:val="000000" w:themeColor="text1"/>
          <w:sz w:val="21"/>
          <w:szCs w:val="21"/>
          <w:shd w:val="clear" w:color="auto" w:fill="FFFFFF"/>
        </w:rPr>
        <w:t>2021年8月19日，庆祝西藏和平解放70周年大会在拉萨隆重举行。中共中央总书记、国家主席、中央军委主席习近平在贺匾上题词“建设美丽幸福西藏 共圆伟大复兴梦想”。</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rPr>
        <w:t>6.</w:t>
      </w:r>
      <w:r w:rsidRPr="00A52601">
        <w:rPr>
          <w:rFonts w:ascii="Times New Roman" w:eastAsia="黑体" w:hAnsi="Times New Roman"/>
          <w:color w:val="000000" w:themeColor="text1"/>
          <w:sz w:val="21"/>
          <w:szCs w:val="21"/>
        </w:rPr>
        <w:t>个人信息保护法出台。</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8</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20</w:t>
      </w:r>
      <w:r w:rsidRPr="00A52601">
        <w:rPr>
          <w:rFonts w:ascii="Times New Roman" w:eastAsia="宋体" w:hAnsi="Times New Roman"/>
          <w:color w:val="000000" w:themeColor="text1"/>
          <w:sz w:val="21"/>
          <w:szCs w:val="21"/>
        </w:rPr>
        <w:t>日，全国人大常委会出台个人信息保护法，对于公众所关注的过度收集个人信息、大数据</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杀熟</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、敏感个人信息的处理等问题作出系统规制。</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rPr>
        <w:t>7.</w:t>
      </w:r>
      <w:r w:rsidRPr="00A52601">
        <w:rPr>
          <w:rFonts w:ascii="Times New Roman" w:eastAsia="黑体" w:hAnsi="Times New Roman"/>
          <w:color w:val="000000" w:themeColor="text1"/>
          <w:sz w:val="21"/>
          <w:szCs w:val="21"/>
        </w:rPr>
        <w:t>隆重庆祝中国共产党成立</w:t>
      </w:r>
      <w:r w:rsidRPr="00A52601">
        <w:rPr>
          <w:rFonts w:ascii="Times New Roman" w:eastAsia="黑体" w:hAnsi="Times New Roman"/>
          <w:color w:val="000000" w:themeColor="text1"/>
          <w:sz w:val="21"/>
          <w:szCs w:val="21"/>
        </w:rPr>
        <w:t>100</w:t>
      </w:r>
      <w:r w:rsidRPr="00A52601">
        <w:rPr>
          <w:rFonts w:ascii="Times New Roman" w:eastAsia="黑体" w:hAnsi="Times New Roman"/>
          <w:color w:val="000000" w:themeColor="text1"/>
          <w:sz w:val="21"/>
          <w:szCs w:val="21"/>
        </w:rPr>
        <w:t>周年。</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7</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1</w:t>
      </w:r>
      <w:r w:rsidRPr="00A52601">
        <w:rPr>
          <w:rFonts w:ascii="Times New Roman" w:eastAsia="宋体" w:hAnsi="Times New Roman"/>
          <w:color w:val="000000" w:themeColor="text1"/>
          <w:sz w:val="21"/>
          <w:szCs w:val="21"/>
        </w:rPr>
        <w:t>日，庆祝中国共产党成立</w:t>
      </w:r>
      <w:r w:rsidRPr="00A52601">
        <w:rPr>
          <w:rFonts w:ascii="Times New Roman" w:eastAsia="宋体" w:hAnsi="Times New Roman"/>
          <w:color w:val="000000" w:themeColor="text1"/>
          <w:sz w:val="21"/>
          <w:szCs w:val="21"/>
        </w:rPr>
        <w:t>100</w:t>
      </w:r>
      <w:r w:rsidRPr="00A52601">
        <w:rPr>
          <w:rFonts w:ascii="Times New Roman" w:eastAsia="宋体" w:hAnsi="Times New Roman"/>
          <w:color w:val="000000" w:themeColor="text1"/>
          <w:sz w:val="21"/>
          <w:szCs w:val="21"/>
        </w:rPr>
        <w:t>周年大会在北京天安门广场隆重举行。习近平总书记发表重要讲话，回顾了中国共产党百年奋斗的光辉历程，高度评价一百年来中国共产党团结带领中国人民创造的伟大成就，精辟概括</w:t>
      </w:r>
      <w:r w:rsidRPr="00A52601">
        <w:rPr>
          <w:rFonts w:ascii="Times New Roman" w:eastAsia="宋体" w:hAnsi="Times New Roman" w:hint="eastAsia"/>
          <w:color w:val="000000" w:themeColor="text1"/>
          <w:sz w:val="21"/>
          <w:szCs w:val="21"/>
        </w:rPr>
        <w:t>了“</w:t>
      </w:r>
      <w:r w:rsidRPr="00A52601">
        <w:rPr>
          <w:rFonts w:ascii="Arial" w:eastAsia="宋体" w:hAnsi="Arial" w:cs="Arial"/>
          <w:color w:val="000000" w:themeColor="text1"/>
          <w:sz w:val="21"/>
          <w:szCs w:val="21"/>
          <w:shd w:val="clear" w:color="auto" w:fill="FFFFFF"/>
        </w:rPr>
        <w:t>坚持真理、坚守理想，践行初心、担当使命，不怕牺牲、英勇斗争，对党忠诚、不负人民</w:t>
      </w:r>
      <w:r w:rsidRPr="00A52601">
        <w:rPr>
          <w:rFonts w:ascii="Arial" w:eastAsia="宋体" w:hAnsi="Arial" w:cs="Arial" w:hint="eastAsia"/>
          <w:color w:val="000000" w:themeColor="text1"/>
          <w:sz w:val="21"/>
          <w:szCs w:val="21"/>
          <w:shd w:val="clear" w:color="auto" w:fill="FFFFFF"/>
        </w:rPr>
        <w:t>”的</w:t>
      </w:r>
      <w:r w:rsidRPr="00A52601">
        <w:rPr>
          <w:rFonts w:ascii="Times New Roman" w:eastAsia="宋体" w:hAnsi="Times New Roman"/>
          <w:color w:val="000000" w:themeColor="text1"/>
          <w:sz w:val="21"/>
          <w:szCs w:val="21"/>
        </w:rPr>
        <w:t>伟大建党精神，号召全体共产党员在新的赶考之路上努力为党和人民争取更大光荣。</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rPr>
        <w:t>8.</w:t>
      </w:r>
      <w:r w:rsidRPr="00A52601">
        <w:rPr>
          <w:rFonts w:ascii="Times New Roman" w:eastAsia="黑体" w:hAnsi="Times New Roman"/>
          <w:color w:val="000000" w:themeColor="text1"/>
          <w:sz w:val="21"/>
          <w:szCs w:val="21"/>
        </w:rPr>
        <w:t>孟晚舟安全回国。</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9</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25</w:t>
      </w:r>
      <w:r w:rsidRPr="00A52601">
        <w:rPr>
          <w:rFonts w:ascii="Times New Roman" w:eastAsia="宋体" w:hAnsi="Times New Roman"/>
          <w:color w:val="000000" w:themeColor="text1"/>
          <w:sz w:val="21"/>
          <w:szCs w:val="21"/>
        </w:rPr>
        <w:t>日，被加拿大方面非法拘留达</w:t>
      </w:r>
      <w:r w:rsidRPr="00A52601">
        <w:rPr>
          <w:rFonts w:ascii="Times New Roman" w:eastAsia="宋体" w:hAnsi="Times New Roman"/>
          <w:color w:val="000000" w:themeColor="text1"/>
          <w:sz w:val="21"/>
          <w:szCs w:val="21"/>
        </w:rPr>
        <w:t>1028</w:t>
      </w:r>
      <w:r w:rsidRPr="00A52601">
        <w:rPr>
          <w:rFonts w:ascii="Times New Roman" w:eastAsia="宋体" w:hAnsi="Times New Roman"/>
          <w:color w:val="000000" w:themeColor="text1"/>
          <w:sz w:val="21"/>
          <w:szCs w:val="21"/>
        </w:rPr>
        <w:t>天的华为公司首席财务官孟晚舟返回祖国。孟晚舟引渡案是由美国推行单边制裁和</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长臂管辖</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造成的，属于赤裸裸的单边霸凌行径。孟晚舟的平安回国，再次充分证明，中国共产党坚强领导下的强大中国，永远是每一位中国公民的坚强后盾。没有任何力量能够阻挡中国发展前进的步伐。</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rPr>
        <w:t>9.</w:t>
      </w:r>
      <w:r w:rsidRPr="00A52601">
        <w:rPr>
          <w:rFonts w:ascii="Times New Roman" w:eastAsia="黑体" w:hAnsi="Times New Roman"/>
          <w:color w:val="000000" w:themeColor="text1"/>
          <w:sz w:val="21"/>
          <w:szCs w:val="21"/>
        </w:rPr>
        <w:t>六中全会总结党的百年奋斗。</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11</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8</w:t>
      </w:r>
      <w:r w:rsidRPr="00A52601">
        <w:rPr>
          <w:rFonts w:ascii="Times New Roman" w:eastAsia="宋体" w:hAnsi="Times New Roman"/>
          <w:color w:val="000000" w:themeColor="text1"/>
          <w:sz w:val="21"/>
          <w:szCs w:val="21"/>
        </w:rPr>
        <w:t>日至</w:t>
      </w:r>
      <w:r w:rsidRPr="00A52601">
        <w:rPr>
          <w:rFonts w:ascii="Times New Roman" w:eastAsia="宋体" w:hAnsi="Times New Roman"/>
          <w:color w:val="000000" w:themeColor="text1"/>
          <w:sz w:val="21"/>
          <w:szCs w:val="21"/>
        </w:rPr>
        <w:t>11</w:t>
      </w:r>
      <w:r w:rsidRPr="00A52601">
        <w:rPr>
          <w:rFonts w:ascii="Times New Roman" w:eastAsia="宋体" w:hAnsi="Times New Roman"/>
          <w:color w:val="000000" w:themeColor="text1"/>
          <w:sz w:val="21"/>
          <w:szCs w:val="21"/>
        </w:rPr>
        <w:t>日，党的十九届六中全会在北京召开。全</w:t>
      </w:r>
      <w:r w:rsidRPr="00A52601">
        <w:rPr>
          <w:rFonts w:ascii="Times New Roman" w:eastAsia="宋体" w:hAnsi="Times New Roman" w:hint="eastAsia"/>
          <w:color w:val="000000" w:themeColor="text1"/>
          <w:sz w:val="21"/>
          <w:szCs w:val="21"/>
        </w:rPr>
        <w:t>会</w:t>
      </w:r>
      <w:r w:rsidRPr="00A52601">
        <w:rPr>
          <w:rFonts w:ascii="Times New Roman" w:eastAsia="宋体" w:hAnsi="Times New Roman"/>
          <w:color w:val="000000" w:themeColor="text1"/>
          <w:sz w:val="21"/>
          <w:szCs w:val="21"/>
        </w:rPr>
        <w:t>审议通过了《中共中央关于党的百年奋斗重大成就和历史经验的决议》，号召全党全军全国各族人民以史为鉴、开创未来，埋头苦干、勇毅前行，为实现第二个百年奋斗目标、实现中华民族伟大复兴的中国梦而不懈奋斗。</w:t>
      </w:r>
    </w:p>
    <w:p w:rsidR="004949CC" w:rsidRPr="00A52601" w:rsidRDefault="00EB64BC">
      <w:pPr>
        <w:spacing w:line="340" w:lineRule="exact"/>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kern w:val="0"/>
          <w:szCs w:val="21"/>
          <w:lang w:bidi="ar"/>
        </w:rPr>
        <w:t>10.</w:t>
      </w:r>
      <w:r w:rsidRPr="00A52601">
        <w:rPr>
          <w:rFonts w:ascii="Times New Roman" w:eastAsia="黑体" w:hAnsi="Times New Roman" w:cs="Times New Roman"/>
          <w:color w:val="000000" w:themeColor="text1"/>
          <w:kern w:val="0"/>
          <w:szCs w:val="21"/>
          <w:lang w:bidi="ar"/>
        </w:rPr>
        <w:t>《中国的民主》白皮书发布。</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12</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4</w:t>
      </w:r>
      <w:r w:rsidRPr="00A52601">
        <w:rPr>
          <w:rFonts w:ascii="Times New Roman" w:eastAsia="宋体" w:hAnsi="Times New Roman" w:cs="Times New Roman"/>
          <w:color w:val="000000" w:themeColor="text1"/>
          <w:szCs w:val="21"/>
        </w:rPr>
        <w:t>日，国务院新闻办发表《中国的民主》白皮书。白皮书</w:t>
      </w:r>
      <w:r w:rsidRPr="00A52601">
        <w:rPr>
          <w:rFonts w:ascii="Times New Roman" w:eastAsia="宋体" w:hAnsi="Times New Roman" w:cs="Times New Roman" w:hint="eastAsia"/>
          <w:color w:val="000000" w:themeColor="text1"/>
          <w:szCs w:val="21"/>
        </w:rPr>
        <w:t>强调</w:t>
      </w:r>
      <w:r w:rsidRPr="00A52601">
        <w:rPr>
          <w:rFonts w:ascii="Times New Roman" w:eastAsia="宋体" w:hAnsi="Times New Roman" w:cs="Times New Roman"/>
          <w:color w:val="000000" w:themeColor="text1"/>
          <w:szCs w:val="21"/>
        </w:rPr>
        <w:t>，中国的民主是人民民主，人民当家作主是中国民主的本质和核心。全过程人民民主，实现了过程民主和成果民主、程序民主和实质民主、直接民主和间接民主、人民民主和国家意志相统一，是最广泛、最真实、最管用的社会主义民主。</w:t>
      </w:r>
    </w:p>
    <w:p w:rsidR="004949CC" w:rsidRPr="00A52601" w:rsidRDefault="00EB64BC">
      <w:pPr>
        <w:spacing w:line="340" w:lineRule="exact"/>
        <w:rPr>
          <w:rFonts w:ascii="Times New Roman" w:eastAsia="宋体" w:hAnsi="Times New Roman" w:cs="Times New Roman"/>
          <w:b/>
          <w:bCs/>
          <w:color w:val="000000" w:themeColor="text1"/>
          <w:szCs w:val="21"/>
        </w:rPr>
      </w:pPr>
      <w:r w:rsidRPr="00A52601">
        <w:rPr>
          <w:rFonts w:ascii="Times New Roman" w:eastAsia="黑体" w:hAnsi="Times New Roman" w:cs="Times New Roman" w:hint="eastAsia"/>
          <w:color w:val="000000" w:themeColor="text1"/>
          <w:kern w:val="0"/>
          <w:szCs w:val="21"/>
          <w:lang w:bidi="ar"/>
        </w:rPr>
        <w:t>11.</w:t>
      </w:r>
      <w:r w:rsidRPr="00A52601">
        <w:rPr>
          <w:rFonts w:ascii="Times New Roman" w:eastAsia="黑体" w:hAnsi="Times New Roman" w:cs="Times New Roman"/>
          <w:color w:val="000000" w:themeColor="text1"/>
          <w:kern w:val="0"/>
          <w:szCs w:val="21"/>
          <w:lang w:bidi="ar"/>
        </w:rPr>
        <w:t>第八个国家宪法日。</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12</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4</w:t>
      </w:r>
      <w:r w:rsidRPr="00A52601">
        <w:rPr>
          <w:rFonts w:ascii="Times New Roman" w:eastAsia="宋体" w:hAnsi="Times New Roman" w:cs="Times New Roman"/>
          <w:color w:val="000000" w:themeColor="text1"/>
          <w:szCs w:val="21"/>
        </w:rPr>
        <w:t>日是我国第八个国家宪法日，</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年宪法日主题为</w:t>
      </w:r>
      <w:r w:rsidRPr="00A52601">
        <w:rPr>
          <w:rFonts w:ascii="Times New Roman" w:eastAsia="宋体" w:hAnsi="Times New Roman" w:cs="Times New Roman"/>
          <w:color w:val="000000" w:themeColor="text1"/>
          <w:szCs w:val="21"/>
        </w:rPr>
        <w:t>“</w:t>
      </w:r>
      <w:r w:rsidRPr="00A52601">
        <w:rPr>
          <w:rFonts w:ascii="Times New Roman" w:eastAsia="宋体" w:hAnsi="Times New Roman" w:cs="Times New Roman"/>
          <w:color w:val="000000" w:themeColor="text1"/>
          <w:szCs w:val="21"/>
        </w:rPr>
        <w:t>以习近平法治思想为指引坚定不移走中国特色社会主义法治道路</w:t>
      </w:r>
      <w:r w:rsidRPr="00A52601">
        <w:rPr>
          <w:rFonts w:ascii="Times New Roman" w:eastAsia="宋体" w:hAnsi="Times New Roman" w:cs="Times New Roman"/>
          <w:color w:val="000000" w:themeColor="text1"/>
          <w:szCs w:val="21"/>
        </w:rPr>
        <w:t>”</w:t>
      </w:r>
      <w:r w:rsidRPr="00A52601">
        <w:rPr>
          <w:rFonts w:ascii="Times New Roman" w:eastAsia="宋体" w:hAnsi="Times New Roman" w:cs="Times New Roman"/>
          <w:color w:val="000000" w:themeColor="text1"/>
          <w:szCs w:val="21"/>
        </w:rPr>
        <w:t>。</w:t>
      </w:r>
    </w:p>
    <w:p w:rsidR="004949CC" w:rsidRPr="00A52601" w:rsidRDefault="00EB64BC">
      <w:pPr>
        <w:spacing w:line="340" w:lineRule="exact"/>
        <w:ind w:left="210" w:hangingChars="100" w:hanging="210"/>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kern w:val="0"/>
          <w:szCs w:val="21"/>
          <w:lang w:bidi="ar"/>
        </w:rPr>
        <w:t>12.</w:t>
      </w:r>
      <w:r w:rsidRPr="00A52601">
        <w:rPr>
          <w:rFonts w:ascii="Times New Roman" w:eastAsia="黑体" w:hAnsi="Times New Roman" w:cs="Times New Roman"/>
          <w:color w:val="000000" w:themeColor="text1"/>
          <w:kern w:val="0"/>
          <w:szCs w:val="21"/>
          <w:lang w:bidi="ar"/>
        </w:rPr>
        <w:t>香港完善选举制度后的首次立法会换届选举。</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12</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20</w:t>
      </w:r>
      <w:r w:rsidRPr="00A52601">
        <w:rPr>
          <w:rFonts w:ascii="Times New Roman" w:eastAsia="宋体" w:hAnsi="Times New Roman" w:cs="Times New Roman"/>
          <w:color w:val="000000" w:themeColor="text1"/>
          <w:szCs w:val="21"/>
        </w:rPr>
        <w:t>日，香港特别行政区第七届立法会选</w:t>
      </w:r>
    </w:p>
    <w:p w:rsidR="004949CC" w:rsidRPr="00A52601" w:rsidRDefault="00EB64BC">
      <w:pPr>
        <w:spacing w:line="340" w:lineRule="exact"/>
        <w:ind w:left="210" w:hangingChars="100" w:hanging="210"/>
        <w:rPr>
          <w:rFonts w:ascii="Times New Roman" w:eastAsia="宋体" w:hAnsi="Times New Roman" w:cs="Times New Roman"/>
          <w:color w:val="000000" w:themeColor="text1"/>
          <w:szCs w:val="21"/>
        </w:rPr>
      </w:pPr>
      <w:r w:rsidRPr="00A52601">
        <w:rPr>
          <w:rFonts w:ascii="Times New Roman" w:eastAsia="宋体" w:hAnsi="Times New Roman" w:cs="Times New Roman"/>
          <w:color w:val="000000" w:themeColor="text1"/>
          <w:szCs w:val="21"/>
        </w:rPr>
        <w:t>举结果揭晓，</w:t>
      </w:r>
      <w:r w:rsidRPr="00A52601">
        <w:rPr>
          <w:rFonts w:ascii="Times New Roman" w:eastAsia="宋体" w:hAnsi="Times New Roman" w:cs="Times New Roman"/>
          <w:color w:val="000000" w:themeColor="text1"/>
          <w:szCs w:val="21"/>
        </w:rPr>
        <w:t>90</w:t>
      </w:r>
      <w:r w:rsidRPr="00A52601">
        <w:rPr>
          <w:rFonts w:ascii="Times New Roman" w:eastAsia="宋体" w:hAnsi="Times New Roman" w:cs="Times New Roman"/>
          <w:color w:val="000000" w:themeColor="text1"/>
          <w:szCs w:val="21"/>
        </w:rPr>
        <w:t>个议席全部顺利产生。本次选举过程公开、公平、公正、安全、廉洁，在由乱到治到</w:t>
      </w:r>
    </w:p>
    <w:p w:rsidR="004949CC" w:rsidRPr="00A52601" w:rsidRDefault="00EB64BC">
      <w:pPr>
        <w:spacing w:line="340" w:lineRule="exact"/>
        <w:ind w:left="210" w:hangingChars="100" w:hanging="210"/>
        <w:rPr>
          <w:rFonts w:ascii="Times New Roman" w:eastAsia="宋体" w:hAnsi="Times New Roman" w:cs="Times New Roman"/>
          <w:color w:val="000000" w:themeColor="text1"/>
          <w:szCs w:val="21"/>
        </w:rPr>
      </w:pPr>
      <w:r w:rsidRPr="00A52601">
        <w:rPr>
          <w:rFonts w:ascii="Times New Roman" w:eastAsia="宋体" w:hAnsi="Times New Roman" w:cs="Times New Roman"/>
          <w:color w:val="000000" w:themeColor="text1"/>
          <w:szCs w:val="21"/>
        </w:rPr>
        <w:t>由治及兴的关键节点，为香港特区的民主发展翻开了崭新篇章。</w:t>
      </w:r>
    </w:p>
    <w:p w:rsidR="00AE63AB" w:rsidRDefault="00EB64BC" w:rsidP="00AE63AB">
      <w:pPr>
        <w:pStyle w:val="a5"/>
        <w:widowControl/>
        <w:spacing w:beforeAutospacing="0" w:afterAutospacing="0" w:line="340" w:lineRule="exact"/>
        <w:ind w:left="420" w:hangingChars="200" w:hanging="420"/>
        <w:jc w:val="both"/>
        <w:rPr>
          <w:rFonts w:asciiTheme="minorEastAsia" w:hAnsiTheme="minorEastAsia" w:cstheme="minorEastAsia"/>
          <w:color w:val="000000" w:themeColor="text1"/>
          <w:sz w:val="21"/>
          <w:szCs w:val="21"/>
          <w:shd w:val="clear" w:color="auto" w:fill="FFFFFF"/>
        </w:rPr>
      </w:pPr>
      <w:r w:rsidRPr="00A52601">
        <w:rPr>
          <w:rFonts w:ascii="黑体" w:eastAsia="黑体" w:hAnsi="黑体" w:cs="黑体" w:hint="eastAsia"/>
          <w:color w:val="000000" w:themeColor="text1"/>
          <w:sz w:val="21"/>
          <w:szCs w:val="21"/>
          <w:shd w:val="clear" w:color="auto" w:fill="FFFFFF"/>
        </w:rPr>
        <w:lastRenderedPageBreak/>
        <w:t>13.习近平主席连续九年发表新年贺词。</w:t>
      </w:r>
      <w:r w:rsidRPr="00A52601">
        <w:rPr>
          <w:rFonts w:asciiTheme="minorEastAsia" w:hAnsiTheme="minorEastAsia" w:cstheme="minorEastAsia" w:hint="eastAsia"/>
          <w:color w:val="000000" w:themeColor="text1"/>
          <w:sz w:val="21"/>
          <w:szCs w:val="21"/>
          <w:shd w:val="clear" w:color="auto" w:fill="FFFFFF"/>
        </w:rPr>
        <w:t>2021年12月31日晚,国家主席习近平发表二〇二二年新年贺</w:t>
      </w:r>
    </w:p>
    <w:p w:rsidR="00AE63AB" w:rsidRDefault="00EB64BC" w:rsidP="00AE63AB">
      <w:pPr>
        <w:pStyle w:val="a5"/>
        <w:widowControl/>
        <w:spacing w:beforeAutospacing="0" w:afterAutospacing="0" w:line="340" w:lineRule="exact"/>
        <w:ind w:left="420" w:hangingChars="200" w:hanging="420"/>
        <w:rPr>
          <w:rFonts w:asciiTheme="minorEastAsia" w:hAnsiTheme="minorEastAsia" w:cstheme="minorEastAsia"/>
          <w:color w:val="000000" w:themeColor="text1"/>
          <w:sz w:val="21"/>
          <w:szCs w:val="21"/>
          <w:shd w:val="clear" w:color="auto" w:fill="FFFFFF"/>
        </w:rPr>
      </w:pPr>
      <w:r w:rsidRPr="00A52601">
        <w:rPr>
          <w:rFonts w:asciiTheme="minorEastAsia" w:hAnsiTheme="minorEastAsia" w:cstheme="minorEastAsia" w:hint="eastAsia"/>
          <w:color w:val="000000" w:themeColor="text1"/>
          <w:sz w:val="21"/>
          <w:szCs w:val="21"/>
          <w:shd w:val="clear" w:color="auto" w:fill="FFFFFF"/>
        </w:rPr>
        <w:t>词。回顾过去一年的辉煌成就，展望未来一年的光明前景，从“国家盘点”中触摸生活的温度，于字</w:t>
      </w:r>
    </w:p>
    <w:p w:rsidR="004949CC" w:rsidRPr="00AE63AB" w:rsidRDefault="00EB64BC" w:rsidP="00AE63AB">
      <w:pPr>
        <w:pStyle w:val="a5"/>
        <w:widowControl/>
        <w:spacing w:beforeAutospacing="0" w:afterAutospacing="0" w:line="340" w:lineRule="exact"/>
        <w:ind w:left="420" w:hangingChars="200" w:hanging="420"/>
        <w:rPr>
          <w:rFonts w:asciiTheme="minorEastAsia" w:hAnsiTheme="minorEastAsia" w:cstheme="minorEastAsia"/>
          <w:color w:val="000000" w:themeColor="text1"/>
          <w:sz w:val="21"/>
          <w:szCs w:val="21"/>
          <w:shd w:val="clear" w:color="auto" w:fill="FFFFFF"/>
        </w:rPr>
      </w:pPr>
      <w:r w:rsidRPr="00A52601">
        <w:rPr>
          <w:rFonts w:asciiTheme="minorEastAsia" w:hAnsiTheme="minorEastAsia" w:cstheme="minorEastAsia" w:hint="eastAsia"/>
          <w:color w:val="000000" w:themeColor="text1"/>
          <w:sz w:val="21"/>
          <w:szCs w:val="21"/>
          <w:shd w:val="clear" w:color="auto" w:fill="FFFFFF"/>
        </w:rPr>
        <w:t>里行间找寻奋斗的身影，在温暖的话语里获得心灵鼓舞。</w:t>
      </w:r>
      <w:r w:rsidR="00AE63AB">
        <w:rPr>
          <w:rFonts w:asciiTheme="minorEastAsia" w:hAnsiTheme="minorEastAsia" w:cstheme="minorEastAsia" w:hint="eastAsia"/>
          <w:color w:val="000000" w:themeColor="text1"/>
          <w:sz w:val="21"/>
          <w:szCs w:val="21"/>
          <w:shd w:val="clear" w:color="auto" w:fill="FFFFFF"/>
        </w:rPr>
        <w:t>这是习主席连续九年发表新年贺词。</w:t>
      </w:r>
    </w:p>
    <w:p w:rsidR="004949CC" w:rsidRPr="00A52601" w:rsidRDefault="00EB64BC">
      <w:pPr>
        <w:pStyle w:val="a5"/>
        <w:widowControl/>
        <w:spacing w:beforeAutospacing="0" w:afterAutospacing="0" w:line="340" w:lineRule="exact"/>
        <w:ind w:left="420" w:hangingChars="200" w:hanging="420"/>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lang w:bidi="ar"/>
        </w:rPr>
        <w:t>14.</w:t>
      </w:r>
      <w:r w:rsidRPr="00A52601">
        <w:rPr>
          <w:rFonts w:ascii="Times New Roman" w:eastAsia="黑体" w:hAnsi="Times New Roman"/>
          <w:color w:val="000000" w:themeColor="text1"/>
          <w:sz w:val="21"/>
          <w:szCs w:val="21"/>
          <w:lang w:bidi="ar"/>
        </w:rPr>
        <w:t>2022</w:t>
      </w:r>
      <w:r w:rsidRPr="00A52601">
        <w:rPr>
          <w:rFonts w:ascii="Times New Roman" w:eastAsia="黑体" w:hAnsi="Times New Roman"/>
          <w:color w:val="000000" w:themeColor="text1"/>
          <w:sz w:val="21"/>
          <w:szCs w:val="21"/>
          <w:lang w:bidi="ar"/>
        </w:rPr>
        <w:t>年全国人大会议胜利召开。</w:t>
      </w:r>
      <w:r w:rsidRPr="00A52601">
        <w:rPr>
          <w:rFonts w:ascii="Times New Roman" w:eastAsia="宋体" w:hAnsi="Times New Roman"/>
          <w:color w:val="000000" w:themeColor="text1"/>
          <w:sz w:val="21"/>
          <w:szCs w:val="21"/>
        </w:rPr>
        <w:t>2022</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3</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5</w:t>
      </w:r>
      <w:r w:rsidRPr="00A52601">
        <w:rPr>
          <w:rFonts w:ascii="Times New Roman" w:eastAsia="宋体" w:hAnsi="Times New Roman"/>
          <w:color w:val="000000" w:themeColor="text1"/>
          <w:sz w:val="21"/>
          <w:szCs w:val="21"/>
        </w:rPr>
        <w:t>日至</w:t>
      </w:r>
      <w:r w:rsidRPr="00A52601">
        <w:rPr>
          <w:rFonts w:ascii="Times New Roman" w:eastAsia="宋体" w:hAnsi="Times New Roman"/>
          <w:color w:val="000000" w:themeColor="text1"/>
          <w:sz w:val="21"/>
          <w:szCs w:val="21"/>
        </w:rPr>
        <w:t>11</w:t>
      </w:r>
      <w:r w:rsidRPr="00A52601">
        <w:rPr>
          <w:rFonts w:ascii="Times New Roman" w:eastAsia="宋体" w:hAnsi="Times New Roman"/>
          <w:color w:val="000000" w:themeColor="text1"/>
          <w:sz w:val="21"/>
          <w:szCs w:val="21"/>
        </w:rPr>
        <w:t>日，第十三届全国人民代表大会第五次会议</w:t>
      </w:r>
    </w:p>
    <w:p w:rsidR="004949CC" w:rsidRPr="00A52601" w:rsidRDefault="00EB64BC">
      <w:pPr>
        <w:pStyle w:val="a5"/>
        <w:widowControl/>
        <w:spacing w:beforeAutospacing="0" w:afterAutospacing="0" w:line="340" w:lineRule="exact"/>
        <w:ind w:left="420" w:hangingChars="200" w:hanging="420"/>
        <w:rPr>
          <w:rFonts w:ascii="Times New Roman" w:eastAsia="宋体" w:hAnsi="Times New Roman"/>
          <w:color w:val="000000" w:themeColor="text1"/>
          <w:sz w:val="21"/>
          <w:szCs w:val="21"/>
        </w:rPr>
      </w:pPr>
      <w:r w:rsidRPr="00A52601">
        <w:rPr>
          <w:rFonts w:ascii="Times New Roman" w:eastAsia="宋体" w:hAnsi="Times New Roman"/>
          <w:color w:val="000000" w:themeColor="text1"/>
          <w:sz w:val="21"/>
          <w:szCs w:val="21"/>
        </w:rPr>
        <w:t>在京隆重举行。大会通过关于修改地方各级人民代表大会和地方各级人民政府组织法的决定、关于十</w:t>
      </w:r>
    </w:p>
    <w:p w:rsidR="004949CC" w:rsidRPr="00A52601" w:rsidRDefault="00EB64BC">
      <w:pPr>
        <w:pStyle w:val="a5"/>
        <w:widowControl/>
        <w:spacing w:beforeAutospacing="0" w:afterAutospacing="0" w:line="340" w:lineRule="exact"/>
        <w:ind w:left="420" w:hangingChars="200" w:hanging="420"/>
        <w:rPr>
          <w:rFonts w:ascii="Times New Roman" w:eastAsia="宋体" w:hAnsi="Times New Roman"/>
          <w:color w:val="000000" w:themeColor="text1"/>
          <w:sz w:val="21"/>
          <w:szCs w:val="21"/>
        </w:rPr>
      </w:pPr>
      <w:r w:rsidRPr="00A52601">
        <w:rPr>
          <w:rFonts w:ascii="Times New Roman" w:eastAsia="宋体" w:hAnsi="Times New Roman"/>
          <w:color w:val="000000" w:themeColor="text1"/>
          <w:sz w:val="21"/>
          <w:szCs w:val="21"/>
        </w:rPr>
        <w:t>四届全国人大代表名额和选举问题的决定、香港特别行政区选举十四届全国人大代表的办法和澳门特</w:t>
      </w:r>
    </w:p>
    <w:p w:rsidR="004949CC" w:rsidRPr="00A52601" w:rsidRDefault="00EB64BC">
      <w:pPr>
        <w:pStyle w:val="a5"/>
        <w:widowControl/>
        <w:spacing w:beforeAutospacing="0" w:afterAutospacing="0" w:line="340" w:lineRule="exact"/>
        <w:ind w:left="420" w:hangingChars="200" w:hanging="420"/>
        <w:rPr>
          <w:rFonts w:ascii="Times New Roman" w:eastAsia="宋体" w:hAnsi="Times New Roman"/>
          <w:color w:val="000000" w:themeColor="text1"/>
          <w:sz w:val="21"/>
          <w:szCs w:val="21"/>
        </w:rPr>
      </w:pPr>
      <w:r w:rsidRPr="00A52601">
        <w:rPr>
          <w:rFonts w:ascii="Times New Roman" w:eastAsia="宋体" w:hAnsi="Times New Roman"/>
          <w:color w:val="000000" w:themeColor="text1"/>
          <w:sz w:val="21"/>
          <w:szCs w:val="21"/>
        </w:rPr>
        <w:t>别行政区选举十四届全国人大代表的办法等。</w:t>
      </w:r>
    </w:p>
    <w:p w:rsidR="004949CC" w:rsidRDefault="00EB64BC">
      <w:pPr>
        <w:pStyle w:val="a5"/>
        <w:widowControl/>
        <w:spacing w:beforeAutospacing="0" w:afterAutospacing="0" w:line="340" w:lineRule="exact"/>
        <w:rPr>
          <w:rFonts w:asciiTheme="minorEastAsia" w:hAnsiTheme="minorEastAsia" w:cstheme="minorEastAsia"/>
          <w:color w:val="000000" w:themeColor="text1"/>
          <w:sz w:val="21"/>
          <w:szCs w:val="21"/>
        </w:rPr>
      </w:pPr>
      <w:r w:rsidRPr="00A52601">
        <w:rPr>
          <w:rFonts w:ascii="Times New Roman" w:eastAsia="黑体" w:hAnsi="Times New Roman" w:hint="eastAsia"/>
          <w:color w:val="000000" w:themeColor="text1"/>
          <w:sz w:val="21"/>
          <w:szCs w:val="21"/>
          <w:lang w:bidi="ar"/>
        </w:rPr>
        <w:t>15.</w:t>
      </w:r>
      <w:r w:rsidRPr="00A52601">
        <w:rPr>
          <w:rFonts w:ascii="Times New Roman" w:eastAsia="黑体" w:hAnsi="Times New Roman"/>
          <w:color w:val="000000" w:themeColor="text1"/>
          <w:sz w:val="21"/>
          <w:szCs w:val="21"/>
          <w:lang w:bidi="ar"/>
        </w:rPr>
        <w:t>党的二十大相关工作开展网络征求意见。</w:t>
      </w:r>
      <w:r w:rsidRPr="00A52601">
        <w:rPr>
          <w:rFonts w:asciiTheme="minorEastAsia" w:hAnsiTheme="minorEastAsia" w:cstheme="minorEastAsia" w:hint="eastAsia"/>
          <w:color w:val="000000" w:themeColor="text1"/>
          <w:sz w:val="21"/>
          <w:szCs w:val="21"/>
        </w:rPr>
        <w:t>自2022年4月15日起，党的二十大相关工作网络征求意见正式启动。4月15日至5月16日，广大人民群众可通过人民日报社、新华社、中央广播电视总台所属官网以及“学习强国”学习平台开设的专栏提出意见建议。</w:t>
      </w:r>
    </w:p>
    <w:p w:rsidR="00AE63AB" w:rsidRDefault="00AE63AB">
      <w:pPr>
        <w:pStyle w:val="a5"/>
        <w:widowControl/>
        <w:spacing w:beforeAutospacing="0" w:afterAutospacing="0" w:line="340" w:lineRule="exact"/>
        <w:rPr>
          <w:rFonts w:asciiTheme="minorEastAsia" w:hAnsiTheme="minorEastAsia" w:cstheme="minorEastAsia"/>
          <w:color w:val="000000" w:themeColor="text1"/>
          <w:sz w:val="21"/>
          <w:szCs w:val="21"/>
        </w:rPr>
      </w:pPr>
    </w:p>
    <w:p w:rsidR="000124AD" w:rsidRPr="00A52601" w:rsidRDefault="000124AD">
      <w:pPr>
        <w:pStyle w:val="a5"/>
        <w:widowControl/>
        <w:spacing w:beforeAutospacing="0" w:afterAutospacing="0" w:line="340" w:lineRule="exact"/>
        <w:rPr>
          <w:rFonts w:asciiTheme="minorEastAsia" w:hAnsiTheme="minorEastAsia" w:cstheme="minorEastAsia"/>
          <w:color w:val="000000" w:themeColor="text1"/>
          <w:sz w:val="21"/>
          <w:szCs w:val="21"/>
        </w:rPr>
      </w:pPr>
    </w:p>
    <w:p w:rsidR="004949CC" w:rsidRPr="00A52601" w:rsidRDefault="00EB64BC">
      <w:pPr>
        <w:spacing w:line="340" w:lineRule="exact"/>
        <w:jc w:val="center"/>
        <w:rPr>
          <w:rFonts w:ascii="Times New Roman" w:eastAsia="宋体" w:hAnsi="Times New Roman" w:cs="Times New Roman"/>
          <w:color w:val="000000" w:themeColor="text1"/>
          <w:szCs w:val="21"/>
        </w:rPr>
      </w:pPr>
      <w:r w:rsidRPr="00A52601">
        <w:rPr>
          <w:rFonts w:ascii="Times New Roman" w:eastAsia="黑体" w:hAnsi="Times New Roman" w:cs="Times New Roman"/>
          <w:b/>
          <w:bCs/>
          <w:color w:val="000000" w:themeColor="text1"/>
          <w:sz w:val="24"/>
        </w:rPr>
        <w:t>二、经济、社会与生态类</w:t>
      </w:r>
    </w:p>
    <w:p w:rsidR="004949CC" w:rsidRPr="00A52601" w:rsidRDefault="00EB64BC">
      <w:pPr>
        <w:spacing w:line="340" w:lineRule="exact"/>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kern w:val="0"/>
          <w:szCs w:val="21"/>
          <w:lang w:bidi="ar"/>
        </w:rPr>
        <w:t>16.</w:t>
      </w:r>
      <w:r w:rsidRPr="00A52601">
        <w:rPr>
          <w:rFonts w:ascii="Times New Roman" w:eastAsia="黑体" w:hAnsi="Times New Roman" w:cs="Times New Roman"/>
          <w:color w:val="000000" w:themeColor="text1"/>
          <w:kern w:val="0"/>
          <w:szCs w:val="21"/>
          <w:lang w:bidi="ar"/>
        </w:rPr>
        <w:t>第七次全国人口普查数据发布。</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5</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11</w:t>
      </w:r>
      <w:r w:rsidRPr="00A52601">
        <w:rPr>
          <w:rFonts w:ascii="Times New Roman" w:eastAsia="宋体" w:hAnsi="Times New Roman" w:cs="Times New Roman"/>
          <w:color w:val="000000" w:themeColor="text1"/>
          <w:szCs w:val="21"/>
        </w:rPr>
        <w:t>日，国家统计局、国务院第七次全国人口普查领导小组办公室发布普查结果。</w:t>
      </w:r>
      <w:r w:rsidRPr="00A52601">
        <w:rPr>
          <w:rFonts w:ascii="Times New Roman" w:eastAsia="宋体" w:hAnsi="Times New Roman" w:cs="Times New Roman"/>
          <w:color w:val="000000" w:themeColor="text1"/>
          <w:szCs w:val="21"/>
        </w:rPr>
        <w:t>2020</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11</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1</w:t>
      </w:r>
      <w:r w:rsidRPr="00A52601">
        <w:rPr>
          <w:rFonts w:ascii="Times New Roman" w:eastAsia="宋体" w:hAnsi="Times New Roman" w:cs="Times New Roman"/>
          <w:color w:val="000000" w:themeColor="text1"/>
          <w:szCs w:val="21"/>
        </w:rPr>
        <w:t>日零时，全国人口（不含港澳台）共</w:t>
      </w:r>
      <w:r w:rsidRPr="00A52601">
        <w:rPr>
          <w:rFonts w:ascii="Times New Roman" w:eastAsia="宋体" w:hAnsi="Times New Roman" w:cs="Times New Roman"/>
          <w:color w:val="000000" w:themeColor="text1"/>
          <w:szCs w:val="21"/>
        </w:rPr>
        <w:t>14</w:t>
      </w:r>
      <w:r w:rsidRPr="00A52601">
        <w:rPr>
          <w:rFonts w:ascii="Times New Roman" w:eastAsia="宋体" w:hAnsi="Times New Roman" w:cs="Times New Roman"/>
          <w:color w:val="000000" w:themeColor="text1"/>
          <w:szCs w:val="21"/>
        </w:rPr>
        <w:t>亿</w:t>
      </w:r>
      <w:r w:rsidRPr="00A52601">
        <w:rPr>
          <w:rFonts w:ascii="Times New Roman" w:eastAsia="宋体" w:hAnsi="Times New Roman" w:cs="Times New Roman"/>
          <w:color w:val="000000" w:themeColor="text1"/>
          <w:szCs w:val="21"/>
        </w:rPr>
        <w:t>1178</w:t>
      </w:r>
      <w:r w:rsidRPr="00A52601">
        <w:rPr>
          <w:rFonts w:ascii="Times New Roman" w:eastAsia="宋体" w:hAnsi="Times New Roman" w:cs="Times New Roman"/>
          <w:color w:val="000000" w:themeColor="text1"/>
          <w:szCs w:val="21"/>
        </w:rPr>
        <w:t>万人，约占全球总人口的</w:t>
      </w:r>
      <w:r w:rsidRPr="00A52601">
        <w:rPr>
          <w:rFonts w:ascii="Times New Roman" w:eastAsia="宋体" w:hAnsi="Times New Roman" w:cs="Times New Roman"/>
          <w:color w:val="000000" w:themeColor="text1"/>
          <w:szCs w:val="21"/>
        </w:rPr>
        <w:t>18%</w:t>
      </w:r>
      <w:r w:rsidRPr="00A52601">
        <w:rPr>
          <w:rFonts w:ascii="Times New Roman" w:eastAsia="宋体" w:hAnsi="Times New Roman" w:cs="Times New Roman"/>
          <w:color w:val="000000" w:themeColor="text1"/>
          <w:szCs w:val="21"/>
        </w:rPr>
        <w:t>。十年来，我国人口总量持续增长，仍是世界第一人口大国；人口质量稳步提升，受教育水平明显提高，性别结构改善。</w:t>
      </w:r>
    </w:p>
    <w:p w:rsidR="004949CC" w:rsidRPr="00A52601" w:rsidRDefault="00EB64BC">
      <w:pPr>
        <w:spacing w:line="340" w:lineRule="exact"/>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kern w:val="0"/>
          <w:szCs w:val="21"/>
          <w:lang w:bidi="ar"/>
        </w:rPr>
        <w:t>17.</w:t>
      </w:r>
      <w:r w:rsidRPr="00A52601">
        <w:rPr>
          <w:rFonts w:ascii="Times New Roman" w:eastAsia="黑体" w:hAnsi="Times New Roman" w:cs="Times New Roman"/>
          <w:color w:val="000000" w:themeColor="text1"/>
          <w:kern w:val="0"/>
          <w:szCs w:val="21"/>
          <w:lang w:bidi="ar"/>
        </w:rPr>
        <w:t>浙江为推进共同富裕先行探路。</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6</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10</w:t>
      </w:r>
      <w:r w:rsidRPr="00A52601">
        <w:rPr>
          <w:rFonts w:ascii="Times New Roman" w:eastAsia="宋体" w:hAnsi="Times New Roman" w:cs="Times New Roman"/>
          <w:color w:val="000000" w:themeColor="text1"/>
          <w:szCs w:val="21"/>
        </w:rPr>
        <w:t>日，《中共中央</w:t>
      </w:r>
      <w:r w:rsidRPr="00A52601">
        <w:rPr>
          <w:rFonts w:ascii="Times New Roman" w:eastAsia="宋体" w:hAnsi="Times New Roman" w:cs="Times New Roman"/>
          <w:color w:val="000000" w:themeColor="text1"/>
          <w:szCs w:val="21"/>
        </w:rPr>
        <w:t xml:space="preserve"> </w:t>
      </w:r>
      <w:r w:rsidRPr="00A52601">
        <w:rPr>
          <w:rFonts w:ascii="Times New Roman" w:eastAsia="宋体" w:hAnsi="Times New Roman" w:cs="Times New Roman"/>
          <w:color w:val="000000" w:themeColor="text1"/>
          <w:szCs w:val="21"/>
        </w:rPr>
        <w:t>国务院关于支持浙江高质量发展建设共同富裕示范区的意见》发布。《意见》赋予浙江重要示范改革任务，为促进全体人民共同富裕先行先试、作出示范。</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lang w:bidi="ar"/>
        </w:rPr>
        <w:t>18.</w:t>
      </w:r>
      <w:r w:rsidRPr="00A52601">
        <w:rPr>
          <w:rFonts w:ascii="Times New Roman" w:eastAsia="黑体" w:hAnsi="Times New Roman"/>
          <w:color w:val="000000" w:themeColor="text1"/>
          <w:sz w:val="21"/>
          <w:szCs w:val="21"/>
          <w:lang w:bidi="ar"/>
        </w:rPr>
        <w:t>我国全面建成小康社会。</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7</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1</w:t>
      </w:r>
      <w:r w:rsidRPr="00A52601">
        <w:rPr>
          <w:rFonts w:ascii="Times New Roman" w:eastAsia="宋体" w:hAnsi="Times New Roman"/>
          <w:color w:val="000000" w:themeColor="text1"/>
          <w:sz w:val="21"/>
          <w:szCs w:val="21"/>
        </w:rPr>
        <w:t>日，庆祝中国共产党成立</w:t>
      </w:r>
      <w:r w:rsidRPr="00A52601">
        <w:rPr>
          <w:rFonts w:ascii="Times New Roman" w:eastAsia="宋体" w:hAnsi="Times New Roman"/>
          <w:color w:val="000000" w:themeColor="text1"/>
          <w:sz w:val="21"/>
          <w:szCs w:val="21"/>
        </w:rPr>
        <w:t>100</w:t>
      </w:r>
      <w:r w:rsidRPr="00A52601">
        <w:rPr>
          <w:rFonts w:ascii="Times New Roman" w:eastAsia="宋体" w:hAnsi="Times New Roman"/>
          <w:color w:val="000000" w:themeColor="text1"/>
          <w:sz w:val="21"/>
          <w:szCs w:val="21"/>
        </w:rPr>
        <w:t>周年大会上，习近平总书记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lang w:bidi="ar"/>
        </w:rPr>
        <w:t>19.</w:t>
      </w:r>
      <w:r w:rsidRPr="00A52601">
        <w:rPr>
          <w:rFonts w:ascii="Times New Roman" w:eastAsia="黑体" w:hAnsi="Times New Roman"/>
          <w:color w:val="000000" w:themeColor="text1"/>
          <w:sz w:val="21"/>
          <w:szCs w:val="21"/>
          <w:lang w:bidi="ar"/>
        </w:rPr>
        <w:t>三孩生育政策发布实施。</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7</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20</w:t>
      </w:r>
      <w:r w:rsidRPr="00A52601">
        <w:rPr>
          <w:rFonts w:ascii="Times New Roman" w:eastAsia="宋体" w:hAnsi="Times New Roman"/>
          <w:color w:val="000000" w:themeColor="text1"/>
          <w:sz w:val="21"/>
          <w:szCs w:val="21"/>
        </w:rPr>
        <w:t>日，《中共中央</w:t>
      </w:r>
      <w:r w:rsidRPr="00A52601">
        <w:rPr>
          <w:rFonts w:ascii="Times New Roman" w:eastAsia="宋体" w:hAnsi="Times New Roman"/>
          <w:color w:val="000000" w:themeColor="text1"/>
          <w:sz w:val="21"/>
          <w:szCs w:val="21"/>
        </w:rPr>
        <w:t xml:space="preserve"> </w:t>
      </w:r>
      <w:r w:rsidRPr="00A52601">
        <w:rPr>
          <w:rFonts w:ascii="Times New Roman" w:eastAsia="宋体" w:hAnsi="Times New Roman"/>
          <w:color w:val="000000" w:themeColor="text1"/>
          <w:sz w:val="21"/>
          <w:szCs w:val="21"/>
        </w:rPr>
        <w:t>国务院关于优化生育政策促进人口长期均衡发展的决定》对外发布，提出优化生育政策，实施一对夫妻可以生育三个子女政策，配套实施积极生育支持措施。这是我国人口与生育政策的又一次历史性调整，有利于改善我国人口结构、保持我国人力资源禀赋优势、平缓总和生育率下降趋势、巩固全面建成小康社会成果。</w:t>
      </w:r>
      <w:r w:rsidRPr="00A52601">
        <w:rPr>
          <w:rFonts w:ascii="Times New Roman" w:eastAsia="宋体" w:hAnsi="Times New Roman"/>
          <w:color w:val="000000" w:themeColor="text1"/>
          <w:sz w:val="21"/>
          <w:szCs w:val="21"/>
        </w:rPr>
        <w:t>8</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20</w:t>
      </w:r>
      <w:r w:rsidRPr="00A52601">
        <w:rPr>
          <w:rFonts w:ascii="Times New Roman" w:eastAsia="宋体" w:hAnsi="Times New Roman"/>
          <w:color w:val="000000" w:themeColor="text1"/>
          <w:sz w:val="21"/>
          <w:szCs w:val="21"/>
        </w:rPr>
        <w:t>日，十三届全国人大常委会第三十次会议表决通过关于修改人口与计划生育法的决定，围绕实施三孩生育政策、取消社会抚养费等制约措施、配套实施积极生育支持措施等进行修改。</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lang w:bidi="ar"/>
        </w:rPr>
        <w:t>20.</w:t>
      </w:r>
      <w:r w:rsidRPr="00A52601">
        <w:rPr>
          <w:rFonts w:ascii="Times New Roman" w:eastAsia="黑体" w:hAnsi="Times New Roman"/>
          <w:color w:val="000000" w:themeColor="text1"/>
          <w:sz w:val="21"/>
          <w:szCs w:val="21"/>
          <w:lang w:bidi="ar"/>
        </w:rPr>
        <w:t>《中国的生物多样性保护》白皮书发布。</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10</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8</w:t>
      </w:r>
      <w:r w:rsidRPr="00A52601">
        <w:rPr>
          <w:rFonts w:ascii="Times New Roman" w:eastAsia="宋体" w:hAnsi="Times New Roman"/>
          <w:color w:val="000000" w:themeColor="text1"/>
          <w:sz w:val="21"/>
          <w:szCs w:val="21"/>
        </w:rPr>
        <w:t>日中国政府第一部生物多样性保护白皮书</w:t>
      </w:r>
      <w:r w:rsidR="00AE63AB">
        <w:rPr>
          <w:rFonts w:ascii="Times New Roman" w:eastAsia="宋体" w:hAnsi="Times New Roman"/>
          <w:color w:val="000000" w:themeColor="text1"/>
          <w:sz w:val="21"/>
          <w:szCs w:val="21"/>
        </w:rPr>
        <w:t>《中国的生物多样性保护》</w:t>
      </w:r>
      <w:r w:rsidRPr="00A52601">
        <w:rPr>
          <w:rFonts w:ascii="Times New Roman" w:eastAsia="宋体" w:hAnsi="Times New Roman"/>
          <w:color w:val="000000" w:themeColor="text1"/>
          <w:sz w:val="21"/>
          <w:szCs w:val="21"/>
        </w:rPr>
        <w:t>发布。白皮书显示，我国目前已建立各级各类自然保护地近万处，约占陆域国土面积的</w:t>
      </w:r>
      <w:r w:rsidRPr="00A52601">
        <w:rPr>
          <w:rFonts w:ascii="Times New Roman" w:eastAsia="宋体" w:hAnsi="Times New Roman"/>
          <w:color w:val="000000" w:themeColor="text1"/>
          <w:sz w:val="21"/>
          <w:szCs w:val="21"/>
        </w:rPr>
        <w:t>18%</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90%</w:t>
      </w:r>
      <w:r w:rsidRPr="00A52601">
        <w:rPr>
          <w:rFonts w:ascii="Times New Roman" w:eastAsia="宋体" w:hAnsi="Times New Roman"/>
          <w:color w:val="000000" w:themeColor="text1"/>
          <w:sz w:val="21"/>
          <w:szCs w:val="21"/>
        </w:rPr>
        <w:t>的陆地生态系统类型和</w:t>
      </w:r>
      <w:r w:rsidRPr="00A52601">
        <w:rPr>
          <w:rFonts w:ascii="Times New Roman" w:eastAsia="宋体" w:hAnsi="Times New Roman"/>
          <w:color w:val="000000" w:themeColor="text1"/>
          <w:sz w:val="21"/>
          <w:szCs w:val="21"/>
        </w:rPr>
        <w:t>71%</w:t>
      </w:r>
      <w:r w:rsidRPr="00A52601">
        <w:rPr>
          <w:rFonts w:ascii="Times New Roman" w:eastAsia="宋体" w:hAnsi="Times New Roman"/>
          <w:color w:val="000000" w:themeColor="text1"/>
          <w:sz w:val="21"/>
          <w:szCs w:val="21"/>
        </w:rPr>
        <w:t>的国家重点保护野生动植物物种得到有效保护。</w:t>
      </w:r>
    </w:p>
    <w:p w:rsidR="004949CC" w:rsidRPr="00A52601" w:rsidRDefault="00EB64BC">
      <w:pPr>
        <w:spacing w:line="340" w:lineRule="exact"/>
        <w:rPr>
          <w:rFonts w:ascii="Times New Roman" w:eastAsia="宋体" w:hAnsi="Times New Roman" w:cs="Times New Roman"/>
          <w:szCs w:val="21"/>
        </w:rPr>
      </w:pPr>
      <w:r w:rsidRPr="00A52601">
        <w:rPr>
          <w:rFonts w:ascii="Times New Roman" w:eastAsia="黑体" w:hAnsi="Times New Roman" w:cs="Times New Roman" w:hint="eastAsia"/>
          <w:kern w:val="0"/>
          <w:szCs w:val="21"/>
          <w:lang w:bidi="ar"/>
        </w:rPr>
        <w:t>21.</w:t>
      </w:r>
      <w:r w:rsidRPr="00A52601">
        <w:rPr>
          <w:rFonts w:ascii="Times New Roman" w:eastAsia="黑体" w:hAnsi="Times New Roman" w:cs="Times New Roman"/>
          <w:kern w:val="0"/>
          <w:szCs w:val="21"/>
          <w:lang w:bidi="ar"/>
        </w:rPr>
        <w:t>“</w:t>
      </w:r>
      <w:r w:rsidRPr="00A52601">
        <w:rPr>
          <w:rFonts w:ascii="Times New Roman" w:eastAsia="黑体" w:hAnsi="Times New Roman" w:cs="Times New Roman"/>
          <w:kern w:val="0"/>
          <w:szCs w:val="21"/>
          <w:lang w:bidi="ar"/>
        </w:rPr>
        <w:t>双碳</w:t>
      </w:r>
      <w:r w:rsidRPr="00A52601">
        <w:rPr>
          <w:rFonts w:ascii="Times New Roman" w:eastAsia="黑体" w:hAnsi="Times New Roman" w:cs="Times New Roman"/>
          <w:kern w:val="0"/>
          <w:szCs w:val="21"/>
          <w:lang w:bidi="ar"/>
        </w:rPr>
        <w:t>”</w:t>
      </w:r>
      <w:r w:rsidRPr="00A52601">
        <w:rPr>
          <w:rFonts w:ascii="Times New Roman" w:eastAsia="黑体" w:hAnsi="Times New Roman" w:cs="Times New Roman"/>
          <w:kern w:val="0"/>
          <w:szCs w:val="21"/>
          <w:lang w:bidi="ar"/>
        </w:rPr>
        <w:t>顶层设计文件出炉。</w:t>
      </w:r>
      <w:r w:rsidRPr="00A52601">
        <w:rPr>
          <w:rFonts w:ascii="Times New Roman" w:eastAsia="宋体" w:hAnsi="Times New Roman" w:cs="Times New Roman"/>
          <w:szCs w:val="21"/>
        </w:rPr>
        <w:t>2021</w:t>
      </w:r>
      <w:r w:rsidRPr="00A52601">
        <w:rPr>
          <w:rFonts w:ascii="Times New Roman" w:eastAsia="宋体" w:hAnsi="Times New Roman" w:cs="Times New Roman"/>
          <w:szCs w:val="21"/>
        </w:rPr>
        <w:t>年</w:t>
      </w:r>
      <w:r w:rsidRPr="00A52601">
        <w:rPr>
          <w:rFonts w:ascii="Times New Roman" w:eastAsia="宋体" w:hAnsi="Times New Roman" w:cs="Times New Roman"/>
          <w:szCs w:val="21"/>
        </w:rPr>
        <w:t>10</w:t>
      </w:r>
      <w:r w:rsidRPr="00A52601">
        <w:rPr>
          <w:rFonts w:ascii="Times New Roman" w:eastAsia="宋体" w:hAnsi="Times New Roman" w:cs="Times New Roman"/>
          <w:szCs w:val="21"/>
        </w:rPr>
        <w:t>月</w:t>
      </w:r>
      <w:r w:rsidRPr="00A52601">
        <w:rPr>
          <w:rFonts w:ascii="Times New Roman" w:eastAsia="宋体" w:hAnsi="Times New Roman" w:cs="Times New Roman"/>
          <w:szCs w:val="21"/>
        </w:rPr>
        <w:t>24</w:t>
      </w:r>
      <w:r w:rsidRPr="00A52601">
        <w:rPr>
          <w:rFonts w:ascii="Times New Roman" w:eastAsia="宋体" w:hAnsi="Times New Roman" w:cs="Times New Roman"/>
          <w:szCs w:val="21"/>
        </w:rPr>
        <w:t>日，《中共中央</w:t>
      </w:r>
      <w:r w:rsidRPr="00A52601">
        <w:rPr>
          <w:rFonts w:ascii="Times New Roman" w:eastAsia="宋体" w:hAnsi="Times New Roman" w:cs="Times New Roman" w:hint="eastAsia"/>
          <w:szCs w:val="21"/>
        </w:rPr>
        <w:t xml:space="preserve"> </w:t>
      </w:r>
      <w:r w:rsidRPr="00A52601">
        <w:rPr>
          <w:rFonts w:ascii="Times New Roman" w:eastAsia="宋体" w:hAnsi="Times New Roman" w:cs="Times New Roman"/>
          <w:szCs w:val="21"/>
        </w:rPr>
        <w:t>国务院关于完整准确全面贯彻新发展理念做好碳达峰碳中和工作的意见》发布，</w:t>
      </w:r>
      <w:r w:rsidRPr="00A52601">
        <w:rPr>
          <w:rFonts w:ascii="Times New Roman" w:eastAsia="宋体" w:hAnsi="Times New Roman" w:cs="Times New Roman" w:hint="eastAsia"/>
          <w:szCs w:val="21"/>
        </w:rPr>
        <w:t>随后，国务院</w:t>
      </w:r>
      <w:r w:rsidRPr="00A52601">
        <w:rPr>
          <w:rFonts w:ascii="Times New Roman" w:eastAsia="宋体" w:hAnsi="Times New Roman" w:cs="Times New Roman"/>
          <w:szCs w:val="21"/>
        </w:rPr>
        <w:t>印发《</w:t>
      </w:r>
      <w:r w:rsidRPr="00A52601">
        <w:rPr>
          <w:rFonts w:ascii="Times New Roman" w:eastAsia="宋体" w:hAnsi="Times New Roman" w:cs="Times New Roman"/>
          <w:szCs w:val="21"/>
        </w:rPr>
        <w:t>2030</w:t>
      </w:r>
      <w:r w:rsidRPr="00A52601">
        <w:rPr>
          <w:rFonts w:ascii="Times New Roman" w:eastAsia="宋体" w:hAnsi="Times New Roman" w:cs="Times New Roman"/>
          <w:szCs w:val="21"/>
        </w:rPr>
        <w:t>年前碳达峰行动方案》，形成国家层面碳达峰</w:t>
      </w:r>
      <w:r w:rsidRPr="00A52601">
        <w:rPr>
          <w:rFonts w:ascii="Times New Roman" w:eastAsia="宋体" w:hAnsi="Times New Roman" w:cs="Times New Roman" w:hint="eastAsia"/>
          <w:szCs w:val="21"/>
        </w:rPr>
        <w:t>、</w:t>
      </w:r>
      <w:r w:rsidRPr="00A52601">
        <w:rPr>
          <w:rFonts w:ascii="Times New Roman" w:eastAsia="宋体" w:hAnsi="Times New Roman" w:cs="Times New Roman"/>
          <w:szCs w:val="21"/>
        </w:rPr>
        <w:t>碳中和的顶层设计。实现碳达峰、碳中和事关中华民族永续发展和构建人类命运共同体，中国将其纳入生态文明建设整体布局，展现了积极参与和引领全球气候治理的大国担当。</w:t>
      </w:r>
    </w:p>
    <w:p w:rsidR="004949CC" w:rsidRPr="00A52601" w:rsidRDefault="00EB64BC">
      <w:pPr>
        <w:spacing w:line="340" w:lineRule="exact"/>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kern w:val="0"/>
          <w:szCs w:val="21"/>
          <w:lang w:bidi="ar"/>
        </w:rPr>
        <w:t>22.</w:t>
      </w:r>
      <w:r w:rsidRPr="00A52601">
        <w:rPr>
          <w:rFonts w:ascii="Times New Roman" w:eastAsia="黑体" w:hAnsi="Times New Roman" w:cs="Times New Roman"/>
          <w:color w:val="000000" w:themeColor="text1"/>
          <w:kern w:val="0"/>
          <w:szCs w:val="21"/>
          <w:lang w:bidi="ar"/>
        </w:rPr>
        <w:t>第四届进博会开幕。</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11</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4</w:t>
      </w:r>
      <w:r w:rsidRPr="00A52601">
        <w:rPr>
          <w:rFonts w:ascii="Times New Roman" w:eastAsia="宋体" w:hAnsi="Times New Roman" w:cs="Times New Roman"/>
          <w:color w:val="000000" w:themeColor="text1"/>
          <w:szCs w:val="21"/>
        </w:rPr>
        <w:t>日，习近平以视频方式出席第四届中国国际进口博览会开幕式并发表题为《让开放的春风温暖世界》的主旨演讲。</w:t>
      </w:r>
    </w:p>
    <w:p w:rsidR="004949CC" w:rsidRPr="00A52601" w:rsidRDefault="00EB64BC">
      <w:pPr>
        <w:spacing w:line="340" w:lineRule="exact"/>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kern w:val="0"/>
          <w:szCs w:val="21"/>
          <w:lang w:bidi="ar"/>
        </w:rPr>
        <w:t>23.</w:t>
      </w:r>
      <w:r w:rsidRPr="00A52601">
        <w:rPr>
          <w:rFonts w:ascii="Times New Roman" w:eastAsia="黑体" w:hAnsi="Times New Roman" w:cs="Times New Roman"/>
          <w:color w:val="000000" w:themeColor="text1"/>
          <w:kern w:val="0"/>
          <w:szCs w:val="21"/>
          <w:lang w:bidi="ar"/>
        </w:rPr>
        <w:t>北交所正式开市交易。</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11</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15</w:t>
      </w:r>
      <w:r w:rsidRPr="00A52601">
        <w:rPr>
          <w:rFonts w:ascii="Times New Roman" w:eastAsia="宋体" w:hAnsi="Times New Roman" w:cs="Times New Roman"/>
          <w:color w:val="000000" w:themeColor="text1"/>
          <w:szCs w:val="21"/>
        </w:rPr>
        <w:t>日，北京证券交易所（北交所）正式开市，这是我国资本市场改革发展的又一重要标志性事件。北交所制度设计聚焦服务中小企业，有利于推动完善中国特色多层次资本市场体系。</w:t>
      </w:r>
    </w:p>
    <w:p w:rsidR="004949CC" w:rsidRPr="00A52601" w:rsidRDefault="00EB64BC">
      <w:pPr>
        <w:spacing w:line="340" w:lineRule="exact"/>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kern w:val="0"/>
          <w:szCs w:val="21"/>
          <w:lang w:bidi="ar"/>
        </w:rPr>
        <w:t>24.</w:t>
      </w:r>
      <w:r w:rsidRPr="00A52601">
        <w:rPr>
          <w:rFonts w:ascii="Times New Roman" w:eastAsia="黑体" w:hAnsi="Times New Roman" w:cs="Times New Roman"/>
          <w:color w:val="000000" w:themeColor="text1"/>
          <w:kern w:val="0"/>
          <w:szCs w:val="21"/>
          <w:lang w:bidi="ar"/>
        </w:rPr>
        <w:t>国家反垄断局正式挂牌。</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11</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18</w:t>
      </w:r>
      <w:r w:rsidRPr="00A52601">
        <w:rPr>
          <w:rFonts w:ascii="Times New Roman" w:eastAsia="宋体" w:hAnsi="Times New Roman" w:cs="Times New Roman"/>
          <w:color w:val="000000" w:themeColor="text1"/>
          <w:szCs w:val="21"/>
        </w:rPr>
        <w:t>日，国家反垄断局正式挂牌成立。这将切实规范市场竞争行为，促进建设强大国内市场，为各类市场主体投资兴业、规范健康发展营造公平、透明、可预期的良好竞争环境。</w:t>
      </w:r>
    </w:p>
    <w:p w:rsidR="004949CC" w:rsidRPr="00A52601" w:rsidRDefault="00EB64BC">
      <w:pPr>
        <w:spacing w:line="340" w:lineRule="exact"/>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szCs w:val="21"/>
        </w:rPr>
        <w:t>25.</w:t>
      </w:r>
      <w:r w:rsidRPr="00A52601">
        <w:rPr>
          <w:rFonts w:ascii="Times New Roman" w:eastAsia="黑体" w:hAnsi="Times New Roman" w:cs="Times New Roman"/>
          <w:color w:val="000000" w:themeColor="text1"/>
          <w:szCs w:val="21"/>
        </w:rPr>
        <w:t>中央加强新时代老龄工作。</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11</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24</w:t>
      </w:r>
      <w:r w:rsidRPr="00A52601">
        <w:rPr>
          <w:rFonts w:ascii="Times New Roman" w:eastAsia="宋体" w:hAnsi="Times New Roman" w:cs="Times New Roman"/>
          <w:color w:val="000000" w:themeColor="text1"/>
          <w:szCs w:val="21"/>
        </w:rPr>
        <w:t>日，为实施积极应对人口老龄化国家战略，加强新时代老龄工作，提升广大老年人的获得感、幸福感、安全感，中央出台了《关于加强新时代老龄工作的意见》。</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lang w:bidi="ar"/>
        </w:rPr>
        <w:t>26.</w:t>
      </w:r>
      <w:r w:rsidRPr="00A52601">
        <w:rPr>
          <w:rFonts w:ascii="Times New Roman" w:eastAsia="黑体" w:hAnsi="Times New Roman"/>
          <w:color w:val="000000" w:themeColor="text1"/>
          <w:sz w:val="21"/>
          <w:szCs w:val="21"/>
          <w:lang w:bidi="ar"/>
        </w:rPr>
        <w:t>“</w:t>
      </w:r>
      <w:r w:rsidRPr="00A52601">
        <w:rPr>
          <w:rFonts w:ascii="Times New Roman" w:eastAsia="黑体" w:hAnsi="Times New Roman"/>
          <w:color w:val="000000" w:themeColor="text1"/>
          <w:sz w:val="21"/>
          <w:szCs w:val="21"/>
          <w:lang w:bidi="ar"/>
        </w:rPr>
        <w:t>十四五</w:t>
      </w:r>
      <w:r w:rsidRPr="00A52601">
        <w:rPr>
          <w:rFonts w:ascii="Times New Roman" w:eastAsia="黑体" w:hAnsi="Times New Roman"/>
          <w:color w:val="000000" w:themeColor="text1"/>
          <w:sz w:val="21"/>
          <w:szCs w:val="21"/>
          <w:lang w:bidi="ar"/>
        </w:rPr>
        <w:t>”</w:t>
      </w:r>
      <w:r w:rsidRPr="00A52601">
        <w:rPr>
          <w:rFonts w:ascii="Times New Roman" w:eastAsia="黑体" w:hAnsi="Times New Roman"/>
          <w:color w:val="000000" w:themeColor="text1"/>
          <w:sz w:val="21"/>
          <w:szCs w:val="21"/>
          <w:lang w:bidi="ar"/>
        </w:rPr>
        <w:t>数字经济发展规划发布。</w:t>
      </w:r>
      <w:r w:rsidRPr="00A52601">
        <w:rPr>
          <w:rFonts w:ascii="Times New Roman" w:eastAsia="宋体" w:hAnsi="Times New Roman"/>
          <w:color w:val="000000" w:themeColor="text1"/>
          <w:sz w:val="21"/>
          <w:szCs w:val="21"/>
        </w:rPr>
        <w:t>2022</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1</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12</w:t>
      </w:r>
      <w:r w:rsidRPr="00A52601">
        <w:rPr>
          <w:rFonts w:ascii="Times New Roman" w:eastAsia="宋体" w:hAnsi="Times New Roman"/>
          <w:color w:val="000000" w:themeColor="text1"/>
          <w:sz w:val="21"/>
          <w:szCs w:val="21"/>
        </w:rPr>
        <w:t>日，国务院印发《</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十四五</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数字经济发展规划》，明确了</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十四五</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时期推动数字经济健康发展的指导思想、基本原则、发展目标、重点任务和保障措施。</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shd w:val="clear" w:color="auto" w:fill="FFFFFF"/>
        </w:rPr>
      </w:pPr>
      <w:r w:rsidRPr="00A52601">
        <w:rPr>
          <w:rFonts w:ascii="Times New Roman" w:eastAsia="黑体" w:hAnsi="Times New Roman" w:hint="eastAsia"/>
          <w:color w:val="000000" w:themeColor="text1"/>
          <w:sz w:val="21"/>
          <w:szCs w:val="21"/>
          <w:lang w:bidi="ar"/>
        </w:rPr>
        <w:t>27.</w:t>
      </w:r>
      <w:r w:rsidRPr="00A52601">
        <w:rPr>
          <w:rFonts w:ascii="Times New Roman" w:eastAsia="黑体" w:hAnsi="Times New Roman"/>
          <w:color w:val="000000" w:themeColor="text1"/>
          <w:sz w:val="21"/>
          <w:szCs w:val="21"/>
          <w:lang w:bidi="ar"/>
        </w:rPr>
        <w:t>2021</w:t>
      </w:r>
      <w:r w:rsidRPr="00A52601">
        <w:rPr>
          <w:rFonts w:ascii="Times New Roman" w:eastAsia="黑体" w:hAnsi="Times New Roman"/>
          <w:color w:val="000000" w:themeColor="text1"/>
          <w:sz w:val="21"/>
          <w:szCs w:val="21"/>
          <w:lang w:bidi="ar"/>
        </w:rPr>
        <w:t>年中国经济</w:t>
      </w:r>
      <w:r w:rsidRPr="00A52601">
        <w:rPr>
          <w:rFonts w:ascii="Times New Roman" w:eastAsia="黑体" w:hAnsi="Times New Roman"/>
          <w:color w:val="000000" w:themeColor="text1"/>
          <w:sz w:val="21"/>
          <w:szCs w:val="21"/>
          <w:lang w:bidi="ar"/>
        </w:rPr>
        <w:t>“</w:t>
      </w:r>
      <w:r w:rsidRPr="00A52601">
        <w:rPr>
          <w:rFonts w:ascii="Times New Roman" w:eastAsia="黑体" w:hAnsi="Times New Roman"/>
          <w:color w:val="000000" w:themeColor="text1"/>
          <w:sz w:val="21"/>
          <w:szCs w:val="21"/>
          <w:lang w:bidi="ar"/>
        </w:rPr>
        <w:t>成绩单</w:t>
      </w:r>
      <w:r w:rsidRPr="00A52601">
        <w:rPr>
          <w:rFonts w:ascii="Times New Roman" w:eastAsia="黑体" w:hAnsi="Times New Roman"/>
          <w:color w:val="000000" w:themeColor="text1"/>
          <w:sz w:val="21"/>
          <w:szCs w:val="21"/>
          <w:lang w:bidi="ar"/>
        </w:rPr>
        <w:t>”</w:t>
      </w:r>
      <w:r w:rsidRPr="00A52601">
        <w:rPr>
          <w:rFonts w:ascii="Times New Roman" w:eastAsia="黑体" w:hAnsi="Times New Roman"/>
          <w:color w:val="000000" w:themeColor="text1"/>
          <w:sz w:val="21"/>
          <w:szCs w:val="21"/>
          <w:lang w:bidi="ar"/>
        </w:rPr>
        <w:t>出炉。</w:t>
      </w:r>
      <w:r w:rsidRPr="00A52601">
        <w:rPr>
          <w:rFonts w:ascii="Times New Roman" w:eastAsia="宋体" w:hAnsi="Times New Roman"/>
          <w:color w:val="000000" w:themeColor="text1"/>
          <w:sz w:val="21"/>
          <w:szCs w:val="21"/>
          <w:shd w:val="clear" w:color="auto" w:fill="FFFFFF"/>
        </w:rPr>
        <w:t>2021</w:t>
      </w:r>
      <w:r w:rsidRPr="00A52601">
        <w:rPr>
          <w:rFonts w:ascii="Times New Roman" w:eastAsia="宋体" w:hAnsi="Times New Roman"/>
          <w:color w:val="000000" w:themeColor="text1"/>
          <w:sz w:val="21"/>
          <w:szCs w:val="21"/>
          <w:shd w:val="clear" w:color="auto" w:fill="FFFFFF"/>
        </w:rPr>
        <w:t>年，中国国内生产总值（</w:t>
      </w:r>
      <w:r w:rsidRPr="00A52601">
        <w:rPr>
          <w:rFonts w:ascii="Times New Roman" w:eastAsia="宋体" w:hAnsi="Times New Roman"/>
          <w:color w:val="000000" w:themeColor="text1"/>
          <w:sz w:val="21"/>
          <w:szCs w:val="21"/>
          <w:shd w:val="clear" w:color="auto" w:fill="FFFFFF"/>
        </w:rPr>
        <w:t>GDP</w:t>
      </w:r>
      <w:r w:rsidRPr="00A52601">
        <w:rPr>
          <w:rFonts w:ascii="Times New Roman" w:eastAsia="宋体" w:hAnsi="Times New Roman"/>
          <w:color w:val="000000" w:themeColor="text1"/>
          <w:sz w:val="21"/>
          <w:szCs w:val="21"/>
          <w:shd w:val="clear" w:color="auto" w:fill="FFFFFF"/>
        </w:rPr>
        <w:t>）为</w:t>
      </w:r>
      <w:r w:rsidRPr="00A52601">
        <w:rPr>
          <w:rFonts w:ascii="Times New Roman" w:eastAsia="宋体" w:hAnsi="Times New Roman"/>
          <w:color w:val="000000" w:themeColor="text1"/>
          <w:sz w:val="21"/>
          <w:szCs w:val="21"/>
          <w:shd w:val="clear" w:color="auto" w:fill="FFFFFF"/>
        </w:rPr>
        <w:t>1143670</w:t>
      </w:r>
      <w:r w:rsidRPr="00A52601">
        <w:rPr>
          <w:rFonts w:ascii="Times New Roman" w:eastAsia="宋体" w:hAnsi="Times New Roman"/>
          <w:color w:val="000000" w:themeColor="text1"/>
          <w:sz w:val="21"/>
          <w:szCs w:val="21"/>
          <w:shd w:val="clear" w:color="auto" w:fill="FFFFFF"/>
        </w:rPr>
        <w:t>亿元，按不变价格计算，比上年增长</w:t>
      </w:r>
      <w:r w:rsidRPr="00A52601">
        <w:rPr>
          <w:rFonts w:ascii="Times New Roman" w:eastAsia="宋体" w:hAnsi="Times New Roman"/>
          <w:color w:val="000000" w:themeColor="text1"/>
          <w:sz w:val="21"/>
          <w:szCs w:val="21"/>
          <w:shd w:val="clear" w:color="auto" w:fill="FFFFFF"/>
        </w:rPr>
        <w:t>8.1%</w:t>
      </w:r>
      <w:r w:rsidRPr="00A52601">
        <w:rPr>
          <w:rFonts w:ascii="Times New Roman" w:eastAsia="宋体" w:hAnsi="Times New Roman"/>
          <w:color w:val="000000" w:themeColor="text1"/>
          <w:sz w:val="21"/>
          <w:szCs w:val="21"/>
          <w:shd w:val="clear" w:color="auto" w:fill="FFFFFF"/>
        </w:rPr>
        <w:t>。中国经济总量占全球经济比重预计超</w:t>
      </w:r>
      <w:r w:rsidRPr="00A52601">
        <w:rPr>
          <w:rFonts w:ascii="Times New Roman" w:eastAsia="宋体" w:hAnsi="Times New Roman"/>
          <w:color w:val="000000" w:themeColor="text1"/>
          <w:sz w:val="21"/>
          <w:szCs w:val="21"/>
          <w:shd w:val="clear" w:color="auto" w:fill="FFFFFF"/>
        </w:rPr>
        <w:t>18%</w:t>
      </w:r>
      <w:r w:rsidRPr="00A52601">
        <w:rPr>
          <w:rFonts w:ascii="Times New Roman" w:eastAsia="宋体" w:hAnsi="Times New Roman"/>
          <w:color w:val="000000" w:themeColor="text1"/>
          <w:sz w:val="21"/>
          <w:szCs w:val="21"/>
          <w:shd w:val="clear" w:color="auto" w:fill="FFFFFF"/>
        </w:rPr>
        <w:t>，对世界经济增长的贡献率达到</w:t>
      </w:r>
      <w:r w:rsidRPr="00A52601">
        <w:rPr>
          <w:rFonts w:ascii="Times New Roman" w:eastAsia="宋体" w:hAnsi="Times New Roman"/>
          <w:color w:val="000000" w:themeColor="text1"/>
          <w:sz w:val="21"/>
          <w:szCs w:val="21"/>
          <w:shd w:val="clear" w:color="auto" w:fill="FFFFFF"/>
        </w:rPr>
        <w:t>25%</w:t>
      </w:r>
      <w:r w:rsidRPr="00A52601">
        <w:rPr>
          <w:rFonts w:ascii="Times New Roman" w:eastAsia="宋体" w:hAnsi="Times New Roman"/>
          <w:color w:val="000000" w:themeColor="text1"/>
          <w:sz w:val="21"/>
          <w:szCs w:val="21"/>
          <w:shd w:val="clear" w:color="auto" w:fill="FFFFFF"/>
        </w:rPr>
        <w:t>左右。人均国内生产总值超</w:t>
      </w:r>
      <w:r w:rsidRPr="00A52601">
        <w:rPr>
          <w:rFonts w:ascii="Times New Roman" w:eastAsia="宋体" w:hAnsi="Times New Roman"/>
          <w:color w:val="000000" w:themeColor="text1"/>
          <w:sz w:val="21"/>
          <w:szCs w:val="21"/>
          <w:shd w:val="clear" w:color="auto" w:fill="FFFFFF"/>
        </w:rPr>
        <w:t>8</w:t>
      </w:r>
      <w:r w:rsidRPr="00A52601">
        <w:rPr>
          <w:rFonts w:ascii="Times New Roman" w:eastAsia="宋体" w:hAnsi="Times New Roman"/>
          <w:color w:val="000000" w:themeColor="text1"/>
          <w:sz w:val="21"/>
          <w:szCs w:val="21"/>
          <w:shd w:val="clear" w:color="auto" w:fill="FFFFFF"/>
        </w:rPr>
        <w:t>万元人民币，超世界人均</w:t>
      </w:r>
      <w:r w:rsidRPr="00A52601">
        <w:rPr>
          <w:rFonts w:ascii="Times New Roman" w:eastAsia="宋体" w:hAnsi="Times New Roman"/>
          <w:color w:val="000000" w:themeColor="text1"/>
          <w:sz w:val="21"/>
          <w:szCs w:val="21"/>
          <w:shd w:val="clear" w:color="auto" w:fill="FFFFFF"/>
        </w:rPr>
        <w:t>GDP</w:t>
      </w:r>
      <w:r w:rsidRPr="00A52601">
        <w:rPr>
          <w:rFonts w:ascii="Times New Roman" w:eastAsia="宋体" w:hAnsi="Times New Roman"/>
          <w:color w:val="000000" w:themeColor="text1"/>
          <w:sz w:val="21"/>
          <w:szCs w:val="21"/>
          <w:shd w:val="clear" w:color="auto" w:fill="FFFFFF"/>
        </w:rPr>
        <w:t>水平，接近高收入国家人均水平下限。</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shd w:val="clear" w:color="auto" w:fill="FFFFFF"/>
        </w:rPr>
      </w:pPr>
      <w:r w:rsidRPr="00A52601">
        <w:rPr>
          <w:rFonts w:ascii="Times New Roman" w:eastAsia="黑体" w:hAnsi="Times New Roman" w:hint="eastAsia"/>
          <w:color w:val="000000" w:themeColor="text1"/>
          <w:sz w:val="21"/>
          <w:szCs w:val="21"/>
          <w:lang w:bidi="ar"/>
        </w:rPr>
        <w:t>28.</w:t>
      </w:r>
      <w:r w:rsidRPr="00A52601">
        <w:rPr>
          <w:rFonts w:ascii="Times New Roman" w:eastAsia="黑体" w:hAnsi="Times New Roman"/>
          <w:color w:val="000000" w:themeColor="text1"/>
          <w:sz w:val="21"/>
          <w:szCs w:val="21"/>
          <w:lang w:bidi="ar"/>
        </w:rPr>
        <w:t>全年粮食产量创下新纪录。</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年，我国粮食总产量达</w:t>
      </w:r>
      <w:r w:rsidRPr="00A52601">
        <w:rPr>
          <w:rFonts w:ascii="Times New Roman" w:eastAsia="宋体" w:hAnsi="Times New Roman"/>
          <w:color w:val="000000" w:themeColor="text1"/>
          <w:sz w:val="21"/>
          <w:szCs w:val="21"/>
        </w:rPr>
        <w:t>13657</w:t>
      </w:r>
      <w:r w:rsidRPr="00A52601">
        <w:rPr>
          <w:rFonts w:ascii="Times New Roman" w:eastAsia="宋体" w:hAnsi="Times New Roman"/>
          <w:color w:val="000000" w:themeColor="text1"/>
          <w:sz w:val="21"/>
          <w:szCs w:val="21"/>
        </w:rPr>
        <w:t>亿斤，比上年增加</w:t>
      </w:r>
      <w:r w:rsidRPr="00A52601">
        <w:rPr>
          <w:rFonts w:ascii="Times New Roman" w:eastAsia="宋体" w:hAnsi="Times New Roman"/>
          <w:color w:val="000000" w:themeColor="text1"/>
          <w:sz w:val="21"/>
          <w:szCs w:val="21"/>
        </w:rPr>
        <w:t>267</w:t>
      </w:r>
      <w:r w:rsidRPr="00A52601">
        <w:rPr>
          <w:rFonts w:ascii="Times New Roman" w:eastAsia="宋体" w:hAnsi="Times New Roman"/>
          <w:color w:val="000000" w:themeColor="text1"/>
          <w:sz w:val="21"/>
          <w:szCs w:val="21"/>
        </w:rPr>
        <w:t>亿斤，增长</w:t>
      </w:r>
      <w:r w:rsidRPr="00A52601">
        <w:rPr>
          <w:rFonts w:ascii="Times New Roman" w:eastAsia="宋体" w:hAnsi="Times New Roman"/>
          <w:color w:val="000000" w:themeColor="text1"/>
          <w:sz w:val="21"/>
          <w:szCs w:val="21"/>
        </w:rPr>
        <w:t>2.0%</w:t>
      </w:r>
      <w:r w:rsidRPr="00A52601">
        <w:rPr>
          <w:rFonts w:ascii="Times New Roman" w:eastAsia="宋体" w:hAnsi="Times New Roman"/>
          <w:color w:val="000000" w:themeColor="text1"/>
          <w:sz w:val="21"/>
          <w:szCs w:val="21"/>
        </w:rPr>
        <w:t>。全国粮食再获丰收，为确保国家粮食安全、应对复杂多变的国内外形势、克服各种风险挑战提供了有力支撑。</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lang w:bidi="ar"/>
        </w:rPr>
        <w:t>29.</w:t>
      </w:r>
      <w:r w:rsidRPr="00A52601">
        <w:rPr>
          <w:rFonts w:ascii="Times New Roman" w:eastAsia="黑体" w:hAnsi="Times New Roman"/>
          <w:color w:val="000000" w:themeColor="text1"/>
          <w:sz w:val="21"/>
          <w:szCs w:val="21"/>
          <w:lang w:bidi="ar"/>
        </w:rPr>
        <w:t>中央一号文件发布。</w:t>
      </w:r>
      <w:r w:rsidRPr="00A52601">
        <w:rPr>
          <w:rStyle w:val="a6"/>
          <w:rFonts w:ascii="Times New Roman" w:eastAsia="宋体" w:hAnsi="Times New Roman"/>
          <w:b w:val="0"/>
          <w:color w:val="000000" w:themeColor="text1"/>
          <w:sz w:val="21"/>
          <w:szCs w:val="21"/>
        </w:rPr>
        <w:t>2022</w:t>
      </w:r>
      <w:r w:rsidRPr="00A52601">
        <w:rPr>
          <w:rStyle w:val="a6"/>
          <w:rFonts w:ascii="Times New Roman" w:eastAsia="宋体" w:hAnsi="Times New Roman"/>
          <w:b w:val="0"/>
          <w:color w:val="000000" w:themeColor="text1"/>
          <w:sz w:val="21"/>
          <w:szCs w:val="21"/>
        </w:rPr>
        <w:t>年</w:t>
      </w:r>
      <w:r w:rsidRPr="00A52601">
        <w:rPr>
          <w:rStyle w:val="a6"/>
          <w:rFonts w:ascii="Times New Roman" w:eastAsia="宋体" w:hAnsi="Times New Roman"/>
          <w:b w:val="0"/>
          <w:color w:val="000000" w:themeColor="text1"/>
          <w:sz w:val="21"/>
          <w:szCs w:val="21"/>
        </w:rPr>
        <w:t>2</w:t>
      </w:r>
      <w:r w:rsidRPr="00A52601">
        <w:rPr>
          <w:rStyle w:val="a6"/>
          <w:rFonts w:ascii="Times New Roman" w:eastAsia="宋体" w:hAnsi="Times New Roman"/>
          <w:b w:val="0"/>
          <w:color w:val="000000" w:themeColor="text1"/>
          <w:sz w:val="21"/>
          <w:szCs w:val="21"/>
        </w:rPr>
        <w:t>月</w:t>
      </w:r>
      <w:r w:rsidRPr="00A52601">
        <w:rPr>
          <w:rStyle w:val="a6"/>
          <w:rFonts w:ascii="Times New Roman" w:eastAsia="宋体" w:hAnsi="Times New Roman"/>
          <w:b w:val="0"/>
          <w:color w:val="000000" w:themeColor="text1"/>
          <w:sz w:val="21"/>
          <w:szCs w:val="21"/>
        </w:rPr>
        <w:t>22</w:t>
      </w:r>
      <w:r w:rsidRPr="00A52601">
        <w:rPr>
          <w:rStyle w:val="a6"/>
          <w:rFonts w:ascii="Times New Roman" w:eastAsia="宋体" w:hAnsi="Times New Roman"/>
          <w:b w:val="0"/>
          <w:color w:val="000000" w:themeColor="text1"/>
          <w:sz w:val="21"/>
          <w:szCs w:val="21"/>
        </w:rPr>
        <w:t>日，《中共中央</w:t>
      </w:r>
      <w:r w:rsidRPr="00A52601">
        <w:rPr>
          <w:rStyle w:val="a6"/>
          <w:rFonts w:ascii="Times New Roman" w:eastAsia="宋体" w:hAnsi="Times New Roman"/>
          <w:b w:val="0"/>
          <w:color w:val="000000" w:themeColor="text1"/>
          <w:sz w:val="21"/>
          <w:szCs w:val="21"/>
        </w:rPr>
        <w:t xml:space="preserve"> </w:t>
      </w:r>
      <w:r w:rsidRPr="00A52601">
        <w:rPr>
          <w:rStyle w:val="a6"/>
          <w:rFonts w:ascii="Times New Roman" w:eastAsia="宋体" w:hAnsi="Times New Roman"/>
          <w:b w:val="0"/>
          <w:color w:val="000000" w:themeColor="text1"/>
          <w:sz w:val="21"/>
          <w:szCs w:val="21"/>
        </w:rPr>
        <w:t>国务院关于做好</w:t>
      </w:r>
      <w:r w:rsidRPr="00A52601">
        <w:rPr>
          <w:rStyle w:val="a6"/>
          <w:rFonts w:ascii="Times New Roman" w:eastAsia="宋体" w:hAnsi="Times New Roman"/>
          <w:b w:val="0"/>
          <w:color w:val="000000" w:themeColor="text1"/>
          <w:sz w:val="21"/>
          <w:szCs w:val="21"/>
        </w:rPr>
        <w:t>2022</w:t>
      </w:r>
      <w:r w:rsidRPr="00A52601">
        <w:rPr>
          <w:rStyle w:val="a6"/>
          <w:rFonts w:ascii="Times New Roman" w:eastAsia="宋体" w:hAnsi="Times New Roman"/>
          <w:b w:val="0"/>
          <w:color w:val="000000" w:themeColor="text1"/>
          <w:sz w:val="21"/>
          <w:szCs w:val="21"/>
        </w:rPr>
        <w:t>年全面推进乡村振兴重点工作的意见》（即中央一号）文件发布。这是</w:t>
      </w:r>
      <w:r w:rsidRPr="00A52601">
        <w:rPr>
          <w:rStyle w:val="a6"/>
          <w:rFonts w:ascii="Times New Roman" w:eastAsia="宋体" w:hAnsi="Times New Roman"/>
          <w:b w:val="0"/>
          <w:color w:val="000000" w:themeColor="text1"/>
          <w:sz w:val="21"/>
          <w:szCs w:val="21"/>
        </w:rPr>
        <w:t>21</w:t>
      </w:r>
      <w:r w:rsidRPr="00A52601">
        <w:rPr>
          <w:rStyle w:val="a6"/>
          <w:rFonts w:ascii="Times New Roman" w:eastAsia="宋体" w:hAnsi="Times New Roman"/>
          <w:b w:val="0"/>
          <w:color w:val="000000" w:themeColor="text1"/>
          <w:sz w:val="21"/>
          <w:szCs w:val="21"/>
        </w:rPr>
        <w:t>世纪以来第</w:t>
      </w:r>
      <w:r w:rsidRPr="00A52601">
        <w:rPr>
          <w:rStyle w:val="a6"/>
          <w:rFonts w:ascii="Times New Roman" w:eastAsia="宋体" w:hAnsi="Times New Roman"/>
          <w:b w:val="0"/>
          <w:color w:val="000000" w:themeColor="text1"/>
          <w:sz w:val="21"/>
          <w:szCs w:val="21"/>
        </w:rPr>
        <w:t>19</w:t>
      </w:r>
      <w:r w:rsidRPr="00A52601">
        <w:rPr>
          <w:rStyle w:val="a6"/>
          <w:rFonts w:ascii="Times New Roman" w:eastAsia="宋体" w:hAnsi="Times New Roman"/>
          <w:b w:val="0"/>
          <w:color w:val="000000" w:themeColor="text1"/>
          <w:sz w:val="21"/>
          <w:szCs w:val="21"/>
        </w:rPr>
        <w:t>个指导</w:t>
      </w:r>
      <w:r w:rsidRPr="00A52601">
        <w:rPr>
          <w:rStyle w:val="a6"/>
          <w:rFonts w:ascii="Times New Roman" w:eastAsia="宋体" w:hAnsi="Times New Roman"/>
          <w:b w:val="0"/>
          <w:color w:val="000000" w:themeColor="text1"/>
          <w:sz w:val="21"/>
          <w:szCs w:val="21"/>
        </w:rPr>
        <w:t>“</w:t>
      </w:r>
      <w:r w:rsidRPr="00A52601">
        <w:rPr>
          <w:rStyle w:val="a6"/>
          <w:rFonts w:ascii="Times New Roman" w:eastAsia="宋体" w:hAnsi="Times New Roman"/>
          <w:b w:val="0"/>
          <w:color w:val="000000" w:themeColor="text1"/>
          <w:sz w:val="21"/>
          <w:szCs w:val="21"/>
        </w:rPr>
        <w:t>三农</w:t>
      </w:r>
      <w:r w:rsidRPr="00A52601">
        <w:rPr>
          <w:rStyle w:val="a6"/>
          <w:rFonts w:ascii="Times New Roman" w:eastAsia="宋体" w:hAnsi="Times New Roman"/>
          <w:b w:val="0"/>
          <w:color w:val="000000" w:themeColor="text1"/>
          <w:sz w:val="21"/>
          <w:szCs w:val="21"/>
        </w:rPr>
        <w:t>”</w:t>
      </w:r>
      <w:r w:rsidRPr="00A52601">
        <w:rPr>
          <w:rStyle w:val="a6"/>
          <w:rFonts w:ascii="Times New Roman" w:eastAsia="宋体" w:hAnsi="Times New Roman"/>
          <w:b w:val="0"/>
          <w:color w:val="000000" w:themeColor="text1"/>
          <w:sz w:val="21"/>
          <w:szCs w:val="21"/>
        </w:rPr>
        <w:t>工作的中央一号文件。</w:t>
      </w:r>
      <w:r w:rsidRPr="00A52601">
        <w:rPr>
          <w:rFonts w:ascii="Times New Roman" w:eastAsia="宋体" w:hAnsi="Times New Roman"/>
          <w:color w:val="000000" w:themeColor="text1"/>
          <w:sz w:val="21"/>
          <w:szCs w:val="21"/>
        </w:rPr>
        <w:t>文件指出，牢牢守住保障国家粮食安全和不发生规模性返贫两条底线，扎实推动乡村振兴取得新进展、农业农村现代化迈出新步伐。</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lang w:bidi="ar"/>
        </w:rPr>
        <w:t>30.</w:t>
      </w:r>
      <w:r w:rsidRPr="00A52601">
        <w:rPr>
          <w:rFonts w:ascii="Times New Roman" w:eastAsia="黑体" w:hAnsi="Times New Roman"/>
          <w:color w:val="000000" w:themeColor="text1"/>
          <w:sz w:val="21"/>
          <w:szCs w:val="21"/>
          <w:lang w:bidi="ar"/>
        </w:rPr>
        <w:t>建设全国统一大市场。</w:t>
      </w:r>
      <w:r w:rsidRPr="00A52601">
        <w:rPr>
          <w:rFonts w:ascii="Times New Roman" w:eastAsia="宋体" w:hAnsi="Times New Roman"/>
          <w:color w:val="000000" w:themeColor="text1"/>
          <w:sz w:val="21"/>
          <w:szCs w:val="21"/>
        </w:rPr>
        <w:t>2022</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4</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10</w:t>
      </w:r>
      <w:r w:rsidRPr="00A52601">
        <w:rPr>
          <w:rFonts w:ascii="Times New Roman" w:eastAsia="宋体" w:hAnsi="Times New Roman"/>
          <w:color w:val="000000" w:themeColor="text1"/>
          <w:sz w:val="21"/>
          <w:szCs w:val="21"/>
        </w:rPr>
        <w:t>日，《中共中央</w:t>
      </w:r>
      <w:r w:rsidRPr="00A52601">
        <w:rPr>
          <w:rFonts w:ascii="Times New Roman" w:eastAsia="宋体" w:hAnsi="Times New Roman" w:hint="eastAsia"/>
          <w:color w:val="000000" w:themeColor="text1"/>
          <w:sz w:val="21"/>
          <w:szCs w:val="21"/>
        </w:rPr>
        <w:t xml:space="preserve"> </w:t>
      </w:r>
      <w:r w:rsidRPr="00A52601">
        <w:rPr>
          <w:rFonts w:ascii="Times New Roman" w:eastAsia="宋体" w:hAnsi="Times New Roman"/>
          <w:color w:val="000000" w:themeColor="text1"/>
          <w:sz w:val="21"/>
          <w:szCs w:val="21"/>
        </w:rPr>
        <w:t>国务院关于加快建设全国统一大市场的意见》发布，要求加快建设高效规范、公平竞争、充分开放的全国统一大市场，全面推动我国市场由大到强转变。</w:t>
      </w:r>
    </w:p>
    <w:p w:rsidR="004949CC" w:rsidRPr="00A52601" w:rsidRDefault="004949CC">
      <w:pPr>
        <w:pStyle w:val="a5"/>
        <w:widowControl/>
        <w:spacing w:beforeAutospacing="0" w:afterAutospacing="0" w:line="340" w:lineRule="exact"/>
        <w:rPr>
          <w:rFonts w:ascii="Times New Roman" w:eastAsia="宋体" w:hAnsi="Times New Roman"/>
          <w:color w:val="000000" w:themeColor="text1"/>
          <w:sz w:val="21"/>
          <w:szCs w:val="21"/>
        </w:rPr>
      </w:pPr>
    </w:p>
    <w:p w:rsidR="004949CC" w:rsidRPr="00A52601" w:rsidRDefault="00EB64BC">
      <w:pPr>
        <w:spacing w:line="340" w:lineRule="exact"/>
        <w:jc w:val="center"/>
        <w:rPr>
          <w:rFonts w:ascii="Times New Roman" w:eastAsia="宋体" w:hAnsi="Times New Roman" w:cs="Times New Roman"/>
          <w:color w:val="000000" w:themeColor="text1"/>
          <w:szCs w:val="21"/>
        </w:rPr>
      </w:pPr>
      <w:r w:rsidRPr="00A52601">
        <w:rPr>
          <w:rFonts w:ascii="Times New Roman" w:eastAsia="黑体" w:hAnsi="Times New Roman" w:cs="Times New Roman"/>
          <w:color w:val="000000" w:themeColor="text1"/>
          <w:sz w:val="24"/>
        </w:rPr>
        <w:t>三、教科文体类</w:t>
      </w:r>
    </w:p>
    <w:p w:rsidR="004949CC" w:rsidRPr="00A52601" w:rsidRDefault="00EB64BC">
      <w:pPr>
        <w:pStyle w:val="a5"/>
        <w:widowControl/>
        <w:spacing w:beforeAutospacing="0" w:afterAutospacing="0" w:line="340" w:lineRule="exact"/>
        <w:ind w:right="160"/>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lang w:bidi="ar"/>
        </w:rPr>
        <w:t>31.</w:t>
      </w:r>
      <w:r w:rsidRPr="00A52601">
        <w:rPr>
          <w:rFonts w:ascii="Times New Roman" w:eastAsia="黑体" w:hAnsi="Times New Roman"/>
          <w:color w:val="000000" w:themeColor="text1"/>
          <w:sz w:val="21"/>
          <w:szCs w:val="21"/>
          <w:lang w:bidi="ar"/>
        </w:rPr>
        <w:t>中国航天事业迈上新台阶。</w:t>
      </w:r>
      <w:r w:rsidRPr="00A52601">
        <w:rPr>
          <w:rFonts w:ascii="Times New Roman" w:eastAsia="宋体" w:hAnsi="Times New Roman"/>
          <w:color w:val="000000" w:themeColor="text1"/>
          <w:sz w:val="21"/>
          <w:szCs w:val="21"/>
        </w:rPr>
        <w:t>深空探测领域，</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5</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天问一号</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火星探测器成功实现我国首次地外行星着陆。载人航天领域，</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6</w:t>
      </w:r>
      <w:r w:rsidRPr="00A52601">
        <w:rPr>
          <w:rFonts w:ascii="Times New Roman" w:eastAsia="宋体" w:hAnsi="Times New Roman"/>
          <w:color w:val="000000" w:themeColor="text1"/>
          <w:sz w:val="21"/>
          <w:szCs w:val="21"/>
        </w:rPr>
        <w:t>月和</w:t>
      </w:r>
      <w:r w:rsidRPr="00A52601">
        <w:rPr>
          <w:rFonts w:ascii="Times New Roman" w:eastAsia="宋体" w:hAnsi="Times New Roman"/>
          <w:color w:val="000000" w:themeColor="text1"/>
          <w:sz w:val="21"/>
          <w:szCs w:val="21"/>
        </w:rPr>
        <w:t>10</w:t>
      </w:r>
      <w:r w:rsidRPr="00A52601">
        <w:rPr>
          <w:rFonts w:ascii="Times New Roman" w:eastAsia="宋体" w:hAnsi="Times New Roman"/>
          <w:color w:val="000000" w:themeColor="text1"/>
          <w:sz w:val="21"/>
          <w:szCs w:val="21"/>
        </w:rPr>
        <w:t>月，两批次中国航天员入驻空间站</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天和</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核心舱，开启中国空间站有人长期驻留时代；</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12</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2022</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3</w:t>
      </w:r>
      <w:r w:rsidRPr="00A52601">
        <w:rPr>
          <w:rFonts w:ascii="Times New Roman" w:eastAsia="宋体" w:hAnsi="Times New Roman"/>
          <w:color w:val="000000" w:themeColor="text1"/>
          <w:sz w:val="21"/>
          <w:szCs w:val="21"/>
        </w:rPr>
        <w:t>月，中国空间站两次太空授课活动面向全球直播。</w:t>
      </w:r>
      <w:r w:rsidRPr="00A52601">
        <w:rPr>
          <w:rFonts w:ascii="Times New Roman" w:eastAsia="宋体" w:hAnsi="Times New Roman"/>
          <w:color w:val="000000" w:themeColor="text1"/>
          <w:sz w:val="21"/>
          <w:szCs w:val="21"/>
        </w:rPr>
        <w:t>2022</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4</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16</w:t>
      </w:r>
      <w:r w:rsidRPr="00A52601">
        <w:rPr>
          <w:rFonts w:ascii="Times New Roman" w:eastAsia="宋体" w:hAnsi="Times New Roman"/>
          <w:color w:val="000000" w:themeColor="text1"/>
          <w:sz w:val="21"/>
          <w:szCs w:val="21"/>
        </w:rPr>
        <w:t>日，神舟十三号载人飞船返回舱成功着陆，在太空</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出差</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长达半年的</w:t>
      </w:r>
      <w:r w:rsidRPr="00A52601">
        <w:rPr>
          <w:rFonts w:ascii="Times New Roman" w:eastAsia="宋体" w:hAnsi="Times New Roman"/>
          <w:color w:val="000000" w:themeColor="text1"/>
          <w:sz w:val="21"/>
          <w:szCs w:val="21"/>
        </w:rPr>
        <w:t>3</w:t>
      </w:r>
      <w:r w:rsidRPr="00A52601">
        <w:rPr>
          <w:rFonts w:ascii="Times New Roman" w:eastAsia="宋体" w:hAnsi="Times New Roman"/>
          <w:color w:val="000000" w:themeColor="text1"/>
          <w:sz w:val="21"/>
          <w:szCs w:val="21"/>
        </w:rPr>
        <w:t>名航天员翟志刚、王亚平和叶光富平安返回地球。神舟十三号载人飞行任务取得圆满成功，标志着空间站关键技术验证阶段任务圆满完成，中国空间站即将进入建造阶段。</w:t>
      </w:r>
    </w:p>
    <w:p w:rsidR="004949CC" w:rsidRPr="00A52601" w:rsidRDefault="00EB64BC">
      <w:pPr>
        <w:pStyle w:val="a5"/>
        <w:widowControl/>
        <w:spacing w:beforeAutospacing="0" w:afterAutospacing="0" w:line="340" w:lineRule="exact"/>
        <w:ind w:right="160"/>
        <w:rPr>
          <w:rFonts w:ascii="Times New Roman" w:eastAsia="宋体" w:hAnsi="Times New Roman"/>
          <w:color w:val="000000" w:themeColor="text1"/>
          <w:sz w:val="21"/>
          <w:szCs w:val="21"/>
          <w:shd w:val="clear" w:color="auto" w:fill="FFFFFF"/>
        </w:rPr>
      </w:pPr>
      <w:r w:rsidRPr="00A52601">
        <w:rPr>
          <w:rFonts w:ascii="Times New Roman" w:eastAsia="黑体" w:hAnsi="Times New Roman" w:hint="eastAsia"/>
          <w:color w:val="000000" w:themeColor="text1"/>
          <w:sz w:val="21"/>
          <w:szCs w:val="21"/>
          <w:lang w:bidi="ar"/>
        </w:rPr>
        <w:t>32.</w:t>
      </w:r>
      <w:r w:rsidRPr="00A52601">
        <w:rPr>
          <w:rFonts w:ascii="Times New Roman" w:eastAsia="黑体" w:hAnsi="Times New Roman"/>
          <w:color w:val="000000" w:themeColor="text1"/>
          <w:sz w:val="21"/>
          <w:szCs w:val="21"/>
          <w:lang w:bidi="ar"/>
        </w:rPr>
        <w:t>“</w:t>
      </w:r>
      <w:r w:rsidRPr="00A52601">
        <w:rPr>
          <w:rFonts w:ascii="Times New Roman" w:eastAsia="黑体" w:hAnsi="Times New Roman"/>
          <w:color w:val="000000" w:themeColor="text1"/>
          <w:sz w:val="21"/>
          <w:szCs w:val="21"/>
          <w:lang w:bidi="ar"/>
        </w:rPr>
        <w:t>双减</w:t>
      </w:r>
      <w:r w:rsidRPr="00A52601">
        <w:rPr>
          <w:rFonts w:ascii="Times New Roman" w:eastAsia="黑体" w:hAnsi="Times New Roman"/>
          <w:color w:val="000000" w:themeColor="text1"/>
          <w:sz w:val="21"/>
          <w:szCs w:val="21"/>
          <w:lang w:bidi="ar"/>
        </w:rPr>
        <w:t>”</w:t>
      </w:r>
      <w:r w:rsidRPr="00A52601">
        <w:rPr>
          <w:rFonts w:ascii="Times New Roman" w:eastAsia="黑体" w:hAnsi="Times New Roman"/>
          <w:color w:val="000000" w:themeColor="text1"/>
          <w:sz w:val="21"/>
          <w:szCs w:val="21"/>
          <w:lang w:bidi="ar"/>
        </w:rPr>
        <w:t>工作全面启动。</w:t>
      </w:r>
      <w:r w:rsidRPr="00A52601">
        <w:rPr>
          <w:rStyle w:val="a6"/>
          <w:rFonts w:ascii="Times New Roman" w:eastAsia="宋体" w:hAnsi="Times New Roman"/>
          <w:b w:val="0"/>
          <w:color w:val="000000" w:themeColor="text1"/>
          <w:sz w:val="21"/>
          <w:szCs w:val="21"/>
          <w:shd w:val="clear" w:color="auto" w:fill="FFFFFF"/>
        </w:rPr>
        <w:t>2021</w:t>
      </w:r>
      <w:r w:rsidRPr="00A52601">
        <w:rPr>
          <w:rStyle w:val="a6"/>
          <w:rFonts w:ascii="Times New Roman" w:eastAsia="宋体" w:hAnsi="Times New Roman"/>
          <w:b w:val="0"/>
          <w:color w:val="000000" w:themeColor="text1"/>
          <w:sz w:val="21"/>
          <w:szCs w:val="21"/>
          <w:shd w:val="clear" w:color="auto" w:fill="FFFFFF"/>
        </w:rPr>
        <w:t>年</w:t>
      </w:r>
      <w:r w:rsidRPr="00A52601">
        <w:rPr>
          <w:rFonts w:ascii="Times New Roman" w:eastAsia="宋体" w:hAnsi="Times New Roman"/>
          <w:color w:val="000000" w:themeColor="text1"/>
          <w:sz w:val="21"/>
          <w:szCs w:val="21"/>
          <w:shd w:val="clear" w:color="auto" w:fill="FFFFFF"/>
        </w:rPr>
        <w:t>5</w:t>
      </w:r>
      <w:r w:rsidRPr="00A52601">
        <w:rPr>
          <w:rFonts w:ascii="Times New Roman" w:eastAsia="宋体" w:hAnsi="Times New Roman"/>
          <w:color w:val="000000" w:themeColor="text1"/>
          <w:sz w:val="21"/>
          <w:szCs w:val="21"/>
          <w:shd w:val="clear" w:color="auto" w:fill="FFFFFF"/>
        </w:rPr>
        <w:t>月</w:t>
      </w:r>
      <w:r w:rsidRPr="00A52601">
        <w:rPr>
          <w:rFonts w:ascii="Times New Roman" w:eastAsia="宋体" w:hAnsi="Times New Roman"/>
          <w:color w:val="000000" w:themeColor="text1"/>
          <w:sz w:val="21"/>
          <w:szCs w:val="21"/>
          <w:shd w:val="clear" w:color="auto" w:fill="FFFFFF"/>
        </w:rPr>
        <w:t>21</w:t>
      </w:r>
      <w:r w:rsidRPr="00A52601">
        <w:rPr>
          <w:rFonts w:ascii="Times New Roman" w:eastAsia="宋体" w:hAnsi="Times New Roman"/>
          <w:color w:val="000000" w:themeColor="text1"/>
          <w:sz w:val="21"/>
          <w:szCs w:val="21"/>
          <w:shd w:val="clear" w:color="auto" w:fill="FFFFFF"/>
        </w:rPr>
        <w:t>日，习近平总书记主持召开中央全面深化改革委员会第十九次会议，审议通过《关于进一步减轻义务教育阶段学生作业负担和校外培训负担的意见》。</w:t>
      </w:r>
      <w:r w:rsidRPr="00A52601">
        <w:rPr>
          <w:rFonts w:ascii="Times New Roman" w:eastAsia="宋体" w:hAnsi="Times New Roman"/>
          <w:color w:val="000000" w:themeColor="text1"/>
          <w:sz w:val="21"/>
          <w:szCs w:val="21"/>
          <w:shd w:val="clear" w:color="auto" w:fill="FFFFFF"/>
        </w:rPr>
        <w:t>7</w:t>
      </w:r>
      <w:r w:rsidRPr="00A52601">
        <w:rPr>
          <w:rFonts w:ascii="Times New Roman" w:eastAsia="宋体" w:hAnsi="Times New Roman"/>
          <w:color w:val="000000" w:themeColor="text1"/>
          <w:sz w:val="21"/>
          <w:szCs w:val="21"/>
          <w:shd w:val="clear" w:color="auto" w:fill="FFFFFF"/>
        </w:rPr>
        <w:t>月</w:t>
      </w:r>
      <w:r w:rsidRPr="00A52601">
        <w:rPr>
          <w:rFonts w:ascii="Times New Roman" w:eastAsia="宋体" w:hAnsi="Times New Roman"/>
          <w:color w:val="000000" w:themeColor="text1"/>
          <w:sz w:val="21"/>
          <w:szCs w:val="21"/>
          <w:shd w:val="clear" w:color="auto" w:fill="FFFFFF"/>
        </w:rPr>
        <w:t>24</w:t>
      </w:r>
      <w:r w:rsidRPr="00A52601">
        <w:rPr>
          <w:rFonts w:ascii="Times New Roman" w:eastAsia="宋体" w:hAnsi="Times New Roman"/>
          <w:color w:val="000000" w:themeColor="text1"/>
          <w:sz w:val="21"/>
          <w:szCs w:val="21"/>
          <w:shd w:val="clear" w:color="auto" w:fill="FFFFFF"/>
        </w:rPr>
        <w:t>日，中办、国办印发《意见》，标志着</w:t>
      </w:r>
      <w:r w:rsidRPr="00A52601">
        <w:rPr>
          <w:rFonts w:ascii="Times New Roman" w:eastAsia="宋体" w:hAnsi="Times New Roman"/>
          <w:color w:val="000000" w:themeColor="text1"/>
          <w:sz w:val="21"/>
          <w:szCs w:val="21"/>
          <w:shd w:val="clear" w:color="auto" w:fill="FFFFFF"/>
        </w:rPr>
        <w:t>“</w:t>
      </w:r>
      <w:r w:rsidRPr="00A52601">
        <w:rPr>
          <w:rFonts w:ascii="Times New Roman" w:eastAsia="宋体" w:hAnsi="Times New Roman"/>
          <w:color w:val="000000" w:themeColor="text1"/>
          <w:sz w:val="21"/>
          <w:szCs w:val="21"/>
          <w:shd w:val="clear" w:color="auto" w:fill="FFFFFF"/>
        </w:rPr>
        <w:t>双减</w:t>
      </w:r>
      <w:r w:rsidRPr="00A52601">
        <w:rPr>
          <w:rFonts w:ascii="Times New Roman" w:eastAsia="宋体" w:hAnsi="Times New Roman"/>
          <w:color w:val="000000" w:themeColor="text1"/>
          <w:sz w:val="21"/>
          <w:szCs w:val="21"/>
          <w:shd w:val="clear" w:color="auto" w:fill="FFFFFF"/>
        </w:rPr>
        <w:t>”</w:t>
      </w:r>
      <w:r w:rsidRPr="00A52601">
        <w:rPr>
          <w:rFonts w:ascii="Times New Roman" w:eastAsia="宋体" w:hAnsi="Times New Roman"/>
          <w:color w:val="000000" w:themeColor="text1"/>
          <w:sz w:val="21"/>
          <w:szCs w:val="21"/>
          <w:shd w:val="clear" w:color="auto" w:fill="FFFFFF"/>
        </w:rPr>
        <w:t>工作全面启动。</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rPr>
      </w:pPr>
      <w:r w:rsidRPr="00A52601">
        <w:rPr>
          <w:rFonts w:ascii="Times New Roman" w:eastAsia="黑体" w:hAnsi="Times New Roman" w:hint="eastAsia"/>
          <w:color w:val="000000" w:themeColor="text1"/>
          <w:sz w:val="21"/>
          <w:szCs w:val="21"/>
          <w:lang w:bidi="ar"/>
        </w:rPr>
        <w:t>33.</w:t>
      </w:r>
      <w:r w:rsidRPr="00A52601">
        <w:rPr>
          <w:rFonts w:ascii="Times New Roman" w:eastAsia="黑体" w:hAnsi="Times New Roman"/>
          <w:color w:val="000000" w:themeColor="text1"/>
          <w:sz w:val="21"/>
          <w:szCs w:val="21"/>
          <w:lang w:bidi="ar"/>
        </w:rPr>
        <w:t>福建泉州申遗成功。</w:t>
      </w:r>
      <w:r w:rsidRPr="00A52601">
        <w:rPr>
          <w:rFonts w:ascii="Times New Roman" w:eastAsia="宋体" w:hAnsi="Times New Roman"/>
          <w:color w:val="000000" w:themeColor="text1"/>
          <w:sz w:val="21"/>
          <w:szCs w:val="21"/>
        </w:rPr>
        <w:t>2021</w:t>
      </w:r>
      <w:r w:rsidRPr="00A52601">
        <w:rPr>
          <w:rFonts w:ascii="Times New Roman" w:eastAsia="宋体" w:hAnsi="Times New Roman"/>
          <w:color w:val="000000" w:themeColor="text1"/>
          <w:sz w:val="21"/>
          <w:szCs w:val="21"/>
        </w:rPr>
        <w:t>年</w:t>
      </w:r>
      <w:r w:rsidRPr="00A52601">
        <w:rPr>
          <w:rFonts w:ascii="Times New Roman" w:eastAsia="宋体" w:hAnsi="Times New Roman"/>
          <w:color w:val="000000" w:themeColor="text1"/>
          <w:sz w:val="21"/>
          <w:szCs w:val="21"/>
        </w:rPr>
        <w:t>7</w:t>
      </w:r>
      <w:r w:rsidRPr="00A52601">
        <w:rPr>
          <w:rFonts w:ascii="Times New Roman" w:eastAsia="宋体" w:hAnsi="Times New Roman"/>
          <w:color w:val="000000" w:themeColor="text1"/>
          <w:sz w:val="21"/>
          <w:szCs w:val="21"/>
        </w:rPr>
        <w:t>月</w:t>
      </w:r>
      <w:r w:rsidRPr="00A52601">
        <w:rPr>
          <w:rFonts w:ascii="Times New Roman" w:eastAsia="宋体" w:hAnsi="Times New Roman"/>
          <w:color w:val="000000" w:themeColor="text1"/>
          <w:sz w:val="21"/>
          <w:szCs w:val="21"/>
        </w:rPr>
        <w:t>25</w:t>
      </w:r>
      <w:r w:rsidRPr="00A52601">
        <w:rPr>
          <w:rFonts w:ascii="Times New Roman" w:eastAsia="宋体" w:hAnsi="Times New Roman"/>
          <w:color w:val="000000" w:themeColor="text1"/>
          <w:sz w:val="21"/>
          <w:szCs w:val="21"/>
        </w:rPr>
        <w:t>日，我国世界遗产提名项目</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泉州：宋元中国的世界海洋商贸中心</w:t>
      </w:r>
      <w:r w:rsidRPr="00A52601">
        <w:rPr>
          <w:rFonts w:ascii="Times New Roman" w:eastAsia="宋体" w:hAnsi="Times New Roman"/>
          <w:color w:val="000000" w:themeColor="text1"/>
          <w:sz w:val="21"/>
          <w:szCs w:val="21"/>
        </w:rPr>
        <w:t>”</w:t>
      </w:r>
      <w:r w:rsidRPr="00A52601">
        <w:rPr>
          <w:rFonts w:ascii="Times New Roman" w:eastAsia="宋体" w:hAnsi="Times New Roman"/>
          <w:color w:val="000000" w:themeColor="text1"/>
          <w:sz w:val="21"/>
          <w:szCs w:val="21"/>
        </w:rPr>
        <w:t>通过联合国教科文组织第</w:t>
      </w:r>
      <w:r w:rsidRPr="00A52601">
        <w:rPr>
          <w:rFonts w:ascii="Times New Roman" w:eastAsia="宋体" w:hAnsi="Times New Roman"/>
          <w:color w:val="000000" w:themeColor="text1"/>
          <w:sz w:val="21"/>
          <w:szCs w:val="21"/>
        </w:rPr>
        <w:t>44</w:t>
      </w:r>
      <w:r w:rsidRPr="00A52601">
        <w:rPr>
          <w:rFonts w:ascii="Times New Roman" w:eastAsia="宋体" w:hAnsi="Times New Roman"/>
          <w:color w:val="000000" w:themeColor="text1"/>
          <w:sz w:val="21"/>
          <w:szCs w:val="21"/>
        </w:rPr>
        <w:t>届世界遗产委员会会议审议，成功列入《世界遗产名录》。至此，我国世界遗产总数升至</w:t>
      </w:r>
      <w:r w:rsidRPr="00A52601">
        <w:rPr>
          <w:rFonts w:ascii="Times New Roman" w:eastAsia="宋体" w:hAnsi="Times New Roman"/>
          <w:color w:val="000000" w:themeColor="text1"/>
          <w:sz w:val="21"/>
          <w:szCs w:val="21"/>
        </w:rPr>
        <w:t>56</w:t>
      </w:r>
      <w:r w:rsidRPr="00A52601">
        <w:rPr>
          <w:rFonts w:ascii="Times New Roman" w:eastAsia="宋体" w:hAnsi="Times New Roman"/>
          <w:color w:val="000000" w:themeColor="text1"/>
          <w:sz w:val="21"/>
          <w:szCs w:val="21"/>
        </w:rPr>
        <w:t>项。</w:t>
      </w:r>
    </w:p>
    <w:p w:rsidR="004949CC" w:rsidRPr="00A52601" w:rsidRDefault="00EB64BC">
      <w:pPr>
        <w:spacing w:line="340" w:lineRule="exact"/>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kern w:val="0"/>
          <w:szCs w:val="21"/>
          <w:lang w:bidi="ar"/>
        </w:rPr>
        <w:t>34.</w:t>
      </w:r>
      <w:r w:rsidRPr="00A52601">
        <w:rPr>
          <w:rFonts w:ascii="Times New Roman" w:eastAsia="黑体" w:hAnsi="Times New Roman" w:cs="Times New Roman"/>
          <w:color w:val="000000" w:themeColor="text1"/>
          <w:kern w:val="0"/>
          <w:szCs w:val="21"/>
          <w:lang w:bidi="ar"/>
        </w:rPr>
        <w:t>加快构建现代职业教育体系。</w:t>
      </w:r>
      <w:r w:rsidRPr="00A52601">
        <w:rPr>
          <w:rFonts w:ascii="Times New Roman" w:eastAsia="宋体" w:hAnsi="Times New Roman" w:cs="Times New Roman"/>
          <w:color w:val="000000" w:themeColor="text1"/>
          <w:szCs w:val="21"/>
          <w:shd w:val="clear" w:color="auto" w:fill="FFFFFF"/>
        </w:rPr>
        <w:t>2021</w:t>
      </w:r>
      <w:r w:rsidRPr="00A52601">
        <w:rPr>
          <w:rFonts w:ascii="Times New Roman" w:eastAsia="宋体" w:hAnsi="Times New Roman" w:cs="Times New Roman"/>
          <w:color w:val="000000" w:themeColor="text1"/>
          <w:szCs w:val="21"/>
          <w:shd w:val="clear" w:color="auto" w:fill="FFFFFF"/>
        </w:rPr>
        <w:t>年</w:t>
      </w:r>
      <w:r w:rsidRPr="00A52601">
        <w:rPr>
          <w:rFonts w:ascii="Times New Roman" w:eastAsia="宋体" w:hAnsi="Times New Roman" w:cs="Times New Roman"/>
          <w:color w:val="000000" w:themeColor="text1"/>
          <w:szCs w:val="21"/>
          <w:shd w:val="clear" w:color="auto" w:fill="FFFFFF"/>
        </w:rPr>
        <w:t>10</w:t>
      </w:r>
      <w:r w:rsidRPr="00A52601">
        <w:rPr>
          <w:rFonts w:ascii="Times New Roman" w:eastAsia="宋体" w:hAnsi="Times New Roman" w:cs="Times New Roman"/>
          <w:color w:val="000000" w:themeColor="text1"/>
          <w:szCs w:val="21"/>
          <w:shd w:val="clear" w:color="auto" w:fill="FFFFFF"/>
        </w:rPr>
        <w:t>月</w:t>
      </w:r>
      <w:r w:rsidRPr="00A52601">
        <w:rPr>
          <w:rFonts w:ascii="Times New Roman" w:eastAsia="宋体" w:hAnsi="Times New Roman" w:cs="Times New Roman"/>
          <w:color w:val="000000" w:themeColor="text1"/>
          <w:szCs w:val="21"/>
          <w:shd w:val="clear" w:color="auto" w:fill="FFFFFF"/>
        </w:rPr>
        <w:t>12</w:t>
      </w:r>
      <w:r w:rsidRPr="00A52601">
        <w:rPr>
          <w:rFonts w:ascii="Times New Roman" w:eastAsia="宋体" w:hAnsi="Times New Roman" w:cs="Times New Roman"/>
          <w:color w:val="000000" w:themeColor="text1"/>
          <w:szCs w:val="21"/>
          <w:shd w:val="clear" w:color="auto" w:fill="FFFFFF"/>
        </w:rPr>
        <w:t>日，中办、国办印发《关于推动现代职业教育高质量发展的意见》，提出加快构建现代职业教育体系，建设技能型社会，弘扬工匠精神，为全面建设社会主义现代化国家提供有力人才和技能支撑。</w:t>
      </w:r>
    </w:p>
    <w:p w:rsidR="004949CC" w:rsidRPr="00A52601" w:rsidRDefault="00EB64BC">
      <w:pPr>
        <w:spacing w:line="340" w:lineRule="exact"/>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kern w:val="0"/>
          <w:szCs w:val="21"/>
          <w:lang w:bidi="ar"/>
        </w:rPr>
        <w:t>35.</w:t>
      </w:r>
      <w:r w:rsidRPr="00A52601">
        <w:rPr>
          <w:rFonts w:ascii="Times New Roman" w:eastAsia="黑体" w:hAnsi="Times New Roman" w:cs="Times New Roman"/>
          <w:color w:val="000000" w:themeColor="text1"/>
          <w:kern w:val="0"/>
          <w:szCs w:val="21"/>
          <w:lang w:bidi="ar"/>
        </w:rPr>
        <w:t>国家科学技术奖励大会举行。</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11</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3</w:t>
      </w:r>
      <w:r w:rsidRPr="00A52601">
        <w:rPr>
          <w:rFonts w:ascii="Times New Roman" w:eastAsia="宋体" w:hAnsi="Times New Roman" w:cs="Times New Roman"/>
          <w:color w:val="000000" w:themeColor="text1"/>
          <w:szCs w:val="21"/>
        </w:rPr>
        <w:t>日，国家科学技术奖励大会在北京人民大会堂隆重举行。中国航空工业集团有限公司顾诵芬院士和清华大学王大中院士获得</w:t>
      </w:r>
      <w:r w:rsidRPr="00A52601">
        <w:rPr>
          <w:rFonts w:ascii="Times New Roman" w:eastAsia="宋体" w:hAnsi="Times New Roman" w:cs="Times New Roman"/>
          <w:color w:val="000000" w:themeColor="text1"/>
          <w:szCs w:val="21"/>
        </w:rPr>
        <w:t>2020</w:t>
      </w:r>
      <w:r w:rsidRPr="00A52601">
        <w:rPr>
          <w:rFonts w:ascii="Times New Roman" w:eastAsia="宋体" w:hAnsi="Times New Roman" w:cs="Times New Roman"/>
          <w:color w:val="000000" w:themeColor="text1"/>
          <w:szCs w:val="21"/>
        </w:rPr>
        <w:t>年度国家最高科学技术奖。</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shd w:val="clear" w:color="auto" w:fill="FFFFFF"/>
        </w:rPr>
      </w:pPr>
      <w:r w:rsidRPr="00A52601">
        <w:rPr>
          <w:rFonts w:ascii="Times New Roman" w:eastAsia="黑体" w:hAnsi="Times New Roman" w:hint="eastAsia"/>
          <w:color w:val="000000" w:themeColor="text1"/>
          <w:sz w:val="21"/>
          <w:szCs w:val="21"/>
          <w:lang w:bidi="ar"/>
        </w:rPr>
        <w:t>36.</w:t>
      </w:r>
      <w:r w:rsidRPr="00A52601">
        <w:rPr>
          <w:rFonts w:ascii="Times New Roman" w:eastAsia="黑体" w:hAnsi="Times New Roman"/>
          <w:color w:val="000000" w:themeColor="text1"/>
          <w:sz w:val="21"/>
          <w:szCs w:val="21"/>
          <w:lang w:bidi="ar"/>
        </w:rPr>
        <w:t>中国女足夺取亚洲杯冠军。</w:t>
      </w:r>
      <w:r w:rsidRPr="00A52601">
        <w:rPr>
          <w:rFonts w:ascii="Times New Roman" w:eastAsia="宋体" w:hAnsi="Times New Roman"/>
          <w:color w:val="000000" w:themeColor="text1"/>
          <w:sz w:val="21"/>
          <w:szCs w:val="21"/>
          <w:shd w:val="clear" w:color="auto" w:fill="FFFFFF"/>
        </w:rPr>
        <w:t>2022</w:t>
      </w:r>
      <w:r w:rsidRPr="00A52601">
        <w:rPr>
          <w:rFonts w:ascii="Times New Roman" w:eastAsia="宋体" w:hAnsi="Times New Roman"/>
          <w:color w:val="000000" w:themeColor="text1"/>
          <w:sz w:val="21"/>
          <w:szCs w:val="21"/>
          <w:shd w:val="clear" w:color="auto" w:fill="FFFFFF"/>
        </w:rPr>
        <w:t>年</w:t>
      </w:r>
      <w:r w:rsidRPr="00A52601">
        <w:rPr>
          <w:rFonts w:ascii="Times New Roman" w:eastAsia="宋体" w:hAnsi="Times New Roman"/>
          <w:color w:val="000000" w:themeColor="text1"/>
          <w:sz w:val="21"/>
          <w:szCs w:val="21"/>
          <w:shd w:val="clear" w:color="auto" w:fill="FFFFFF"/>
        </w:rPr>
        <w:t>2</w:t>
      </w:r>
      <w:r w:rsidRPr="00A52601">
        <w:rPr>
          <w:rFonts w:ascii="Times New Roman" w:eastAsia="宋体" w:hAnsi="Times New Roman"/>
          <w:color w:val="000000" w:themeColor="text1"/>
          <w:sz w:val="21"/>
          <w:szCs w:val="21"/>
          <w:shd w:val="clear" w:color="auto" w:fill="FFFFFF"/>
        </w:rPr>
        <w:t>月</w:t>
      </w:r>
      <w:r w:rsidRPr="00A52601">
        <w:rPr>
          <w:rFonts w:ascii="Times New Roman" w:eastAsia="宋体" w:hAnsi="Times New Roman"/>
          <w:color w:val="000000" w:themeColor="text1"/>
          <w:sz w:val="21"/>
          <w:szCs w:val="21"/>
          <w:shd w:val="clear" w:color="auto" w:fill="FFFFFF"/>
        </w:rPr>
        <w:t>6</w:t>
      </w:r>
      <w:r w:rsidRPr="00A52601">
        <w:rPr>
          <w:rFonts w:ascii="Times New Roman" w:eastAsia="宋体" w:hAnsi="Times New Roman"/>
          <w:color w:val="000000" w:themeColor="text1"/>
          <w:sz w:val="21"/>
          <w:szCs w:val="21"/>
          <w:shd w:val="clear" w:color="auto" w:fill="FFFFFF"/>
        </w:rPr>
        <w:t>日，时隔</w:t>
      </w:r>
      <w:r w:rsidRPr="00A52601">
        <w:rPr>
          <w:rFonts w:ascii="Times New Roman" w:eastAsia="宋体" w:hAnsi="Times New Roman"/>
          <w:color w:val="000000" w:themeColor="text1"/>
          <w:sz w:val="21"/>
          <w:szCs w:val="21"/>
          <w:shd w:val="clear" w:color="auto" w:fill="FFFFFF"/>
        </w:rPr>
        <w:t>16</w:t>
      </w:r>
      <w:r w:rsidRPr="00A52601">
        <w:rPr>
          <w:rFonts w:ascii="Times New Roman" w:eastAsia="宋体" w:hAnsi="Times New Roman"/>
          <w:color w:val="000000" w:themeColor="text1"/>
          <w:sz w:val="21"/>
          <w:szCs w:val="21"/>
          <w:shd w:val="clear" w:color="auto" w:fill="FFFFFF"/>
        </w:rPr>
        <w:t>年，中国女足的姑娘们在落后两球的不利情况下连扳三球，以</w:t>
      </w:r>
      <w:r w:rsidRPr="00A52601">
        <w:rPr>
          <w:rFonts w:ascii="Times New Roman" w:eastAsia="宋体" w:hAnsi="Times New Roman"/>
          <w:color w:val="000000" w:themeColor="text1"/>
          <w:sz w:val="21"/>
          <w:szCs w:val="21"/>
          <w:shd w:val="clear" w:color="auto" w:fill="FFFFFF"/>
        </w:rPr>
        <w:t>3∶2</w:t>
      </w:r>
      <w:r w:rsidRPr="00A52601">
        <w:rPr>
          <w:rFonts w:ascii="Times New Roman" w:eastAsia="宋体" w:hAnsi="Times New Roman"/>
          <w:color w:val="000000" w:themeColor="text1"/>
          <w:sz w:val="21"/>
          <w:szCs w:val="21"/>
          <w:shd w:val="clear" w:color="auto" w:fill="FFFFFF"/>
        </w:rPr>
        <w:t>击败韩国队，第九次获得亚洲杯冠军。</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shd w:val="clear" w:color="auto" w:fill="FFFFFF"/>
        </w:rPr>
      </w:pPr>
      <w:r w:rsidRPr="00A52601">
        <w:rPr>
          <w:rFonts w:ascii="Times New Roman" w:eastAsia="黑体" w:hAnsi="Times New Roman" w:hint="eastAsia"/>
          <w:color w:val="000000" w:themeColor="text1"/>
          <w:sz w:val="21"/>
          <w:szCs w:val="21"/>
          <w:lang w:bidi="ar"/>
        </w:rPr>
        <w:t>37.</w:t>
      </w:r>
      <w:r w:rsidRPr="00A52601">
        <w:rPr>
          <w:rFonts w:ascii="Times New Roman" w:eastAsia="黑体" w:hAnsi="Times New Roman"/>
          <w:color w:val="000000" w:themeColor="text1"/>
          <w:sz w:val="21"/>
          <w:szCs w:val="21"/>
          <w:lang w:bidi="ar"/>
        </w:rPr>
        <w:t>大力弘扬北京冬奥精神。</w:t>
      </w:r>
      <w:r w:rsidRPr="00A52601">
        <w:rPr>
          <w:rFonts w:ascii="Times New Roman" w:eastAsia="宋体" w:hAnsi="Times New Roman"/>
          <w:color w:val="000000" w:themeColor="text1"/>
          <w:sz w:val="21"/>
          <w:szCs w:val="21"/>
          <w:shd w:val="clear" w:color="auto" w:fill="FFFFFF"/>
        </w:rPr>
        <w:t>2022</w:t>
      </w:r>
      <w:r w:rsidRPr="00A52601">
        <w:rPr>
          <w:rFonts w:ascii="Times New Roman" w:eastAsia="宋体" w:hAnsi="Times New Roman"/>
          <w:color w:val="000000" w:themeColor="text1"/>
          <w:sz w:val="21"/>
          <w:szCs w:val="21"/>
          <w:shd w:val="clear" w:color="auto" w:fill="FFFFFF"/>
        </w:rPr>
        <w:t>年</w:t>
      </w:r>
      <w:r w:rsidRPr="00A52601">
        <w:rPr>
          <w:rFonts w:ascii="Times New Roman" w:eastAsia="宋体" w:hAnsi="Times New Roman"/>
          <w:color w:val="000000" w:themeColor="text1"/>
          <w:sz w:val="21"/>
          <w:szCs w:val="21"/>
          <w:shd w:val="clear" w:color="auto" w:fill="FFFFFF"/>
        </w:rPr>
        <w:t>4</w:t>
      </w:r>
      <w:r w:rsidRPr="00A52601">
        <w:rPr>
          <w:rFonts w:ascii="Times New Roman" w:eastAsia="宋体" w:hAnsi="Times New Roman"/>
          <w:color w:val="000000" w:themeColor="text1"/>
          <w:sz w:val="21"/>
          <w:szCs w:val="21"/>
          <w:shd w:val="clear" w:color="auto" w:fill="FFFFFF"/>
        </w:rPr>
        <w:t>月</w:t>
      </w:r>
      <w:r w:rsidRPr="00A52601">
        <w:rPr>
          <w:rFonts w:ascii="Times New Roman" w:eastAsia="宋体" w:hAnsi="Times New Roman"/>
          <w:color w:val="000000" w:themeColor="text1"/>
          <w:sz w:val="21"/>
          <w:szCs w:val="21"/>
          <w:shd w:val="clear" w:color="auto" w:fill="FFFFFF"/>
        </w:rPr>
        <w:t>8</w:t>
      </w:r>
      <w:r w:rsidRPr="00A52601">
        <w:rPr>
          <w:rFonts w:ascii="Times New Roman" w:eastAsia="宋体" w:hAnsi="Times New Roman"/>
          <w:color w:val="000000" w:themeColor="text1"/>
          <w:sz w:val="21"/>
          <w:szCs w:val="21"/>
          <w:shd w:val="clear" w:color="auto" w:fill="FFFFFF"/>
        </w:rPr>
        <w:t>日，北京冬奥会、冬残奥会总结表彰大会在北京举行。习近平总书记在重要讲话中深刻总结了成功筹办举办北京冬奥会、冬残奥会的四条宝贵经验：坚持党的集中统一领导，坚持集中力量办大事，坚持主动防范应对各种风险挑战，坚持办赛和服务人民、促进发展相结合；深刻阐释了</w:t>
      </w:r>
      <w:r w:rsidRPr="00A52601">
        <w:rPr>
          <w:rFonts w:ascii="Times New Roman" w:eastAsia="宋体" w:hAnsi="Times New Roman"/>
          <w:color w:val="000000" w:themeColor="text1"/>
          <w:sz w:val="21"/>
          <w:szCs w:val="21"/>
          <w:shd w:val="clear" w:color="auto" w:fill="FFFFFF"/>
        </w:rPr>
        <w:t>“</w:t>
      </w:r>
      <w:r w:rsidRPr="00A52601">
        <w:rPr>
          <w:rFonts w:ascii="Times New Roman" w:eastAsia="宋体" w:hAnsi="Times New Roman"/>
          <w:color w:val="000000" w:themeColor="text1"/>
          <w:sz w:val="21"/>
          <w:szCs w:val="21"/>
          <w:shd w:val="clear" w:color="auto" w:fill="FFFFFF"/>
        </w:rPr>
        <w:t>胸怀大局、自信开放、迎难而上、追求卓越、共创未来</w:t>
      </w:r>
      <w:r w:rsidRPr="00A52601">
        <w:rPr>
          <w:rFonts w:ascii="Times New Roman" w:eastAsia="宋体" w:hAnsi="Times New Roman"/>
          <w:color w:val="000000" w:themeColor="text1"/>
          <w:sz w:val="21"/>
          <w:szCs w:val="21"/>
          <w:shd w:val="clear" w:color="auto" w:fill="FFFFFF"/>
        </w:rPr>
        <w:t>”</w:t>
      </w:r>
      <w:r w:rsidRPr="00A52601">
        <w:rPr>
          <w:rFonts w:ascii="Times New Roman" w:eastAsia="宋体" w:hAnsi="Times New Roman"/>
          <w:color w:val="000000" w:themeColor="text1"/>
          <w:sz w:val="21"/>
          <w:szCs w:val="21"/>
          <w:shd w:val="clear" w:color="auto" w:fill="FFFFFF"/>
        </w:rPr>
        <w:t>的北京冬奥精神。</w:t>
      </w:r>
    </w:p>
    <w:p w:rsidR="004949CC" w:rsidRPr="00A52601" w:rsidRDefault="00EB64BC">
      <w:pPr>
        <w:spacing w:line="340" w:lineRule="exact"/>
        <w:rPr>
          <w:rFonts w:ascii="Times New Roman" w:hAnsi="Times New Roman" w:cs="Times New Roman"/>
          <w:color w:val="000000" w:themeColor="text1"/>
          <w:szCs w:val="21"/>
          <w:shd w:val="clear" w:color="auto" w:fill="FFFFFF"/>
        </w:rPr>
      </w:pPr>
      <w:r w:rsidRPr="00A52601">
        <w:rPr>
          <w:rFonts w:ascii="Times New Roman" w:eastAsia="黑体" w:hAnsi="Times New Roman" w:cs="Times New Roman" w:hint="eastAsia"/>
          <w:color w:val="000000" w:themeColor="text1"/>
          <w:kern w:val="0"/>
          <w:szCs w:val="21"/>
          <w:lang w:bidi="ar"/>
        </w:rPr>
        <w:t>38.</w:t>
      </w:r>
      <w:r w:rsidRPr="00A52601">
        <w:rPr>
          <w:rFonts w:ascii="Times New Roman" w:eastAsia="黑体" w:hAnsi="Times New Roman" w:cs="Times New Roman"/>
          <w:color w:val="000000" w:themeColor="text1"/>
          <w:kern w:val="0"/>
          <w:szCs w:val="21"/>
          <w:lang w:bidi="ar"/>
        </w:rPr>
        <w:t>感动中国</w:t>
      </w:r>
      <w:r w:rsidRPr="00A52601">
        <w:rPr>
          <w:rFonts w:ascii="Times New Roman" w:eastAsia="黑体" w:hAnsi="Times New Roman" w:cs="Times New Roman"/>
          <w:color w:val="000000" w:themeColor="text1"/>
          <w:kern w:val="0"/>
          <w:szCs w:val="21"/>
          <w:lang w:bidi="ar"/>
        </w:rPr>
        <w:t>2021</w:t>
      </w:r>
      <w:r w:rsidRPr="00A52601">
        <w:rPr>
          <w:rFonts w:ascii="Times New Roman" w:eastAsia="黑体" w:hAnsi="Times New Roman" w:cs="Times New Roman"/>
          <w:color w:val="000000" w:themeColor="text1"/>
          <w:kern w:val="0"/>
          <w:szCs w:val="21"/>
          <w:lang w:bidi="ar"/>
        </w:rPr>
        <w:t>年度人物揭晓。</w:t>
      </w:r>
      <w:r w:rsidRPr="00A52601">
        <w:rPr>
          <w:rFonts w:ascii="Times New Roman" w:hAnsi="Times New Roman" w:cs="Times New Roman"/>
          <w:color w:val="000000" w:themeColor="text1"/>
          <w:szCs w:val="21"/>
          <w:shd w:val="clear" w:color="auto" w:fill="FFFFFF"/>
        </w:rPr>
        <w:t>2022</w:t>
      </w:r>
      <w:r w:rsidRPr="00A52601">
        <w:rPr>
          <w:rFonts w:ascii="Times New Roman" w:hAnsi="Times New Roman" w:cs="Times New Roman"/>
          <w:color w:val="000000" w:themeColor="text1"/>
          <w:szCs w:val="21"/>
          <w:shd w:val="clear" w:color="auto" w:fill="FFFFFF"/>
        </w:rPr>
        <w:t>年</w:t>
      </w:r>
      <w:r w:rsidRPr="00A52601">
        <w:rPr>
          <w:rFonts w:ascii="Times New Roman" w:hAnsi="Times New Roman" w:cs="Times New Roman"/>
          <w:color w:val="000000" w:themeColor="text1"/>
          <w:szCs w:val="21"/>
          <w:shd w:val="clear" w:color="auto" w:fill="FFFFFF"/>
        </w:rPr>
        <w:t>3</w:t>
      </w:r>
      <w:r w:rsidRPr="00A52601">
        <w:rPr>
          <w:rFonts w:ascii="Times New Roman" w:hAnsi="Times New Roman" w:cs="Times New Roman"/>
          <w:color w:val="000000" w:themeColor="text1"/>
          <w:szCs w:val="21"/>
          <w:shd w:val="clear" w:color="auto" w:fill="FFFFFF"/>
        </w:rPr>
        <w:t>月</w:t>
      </w:r>
      <w:r w:rsidRPr="00A52601">
        <w:rPr>
          <w:rFonts w:ascii="Times New Roman" w:hAnsi="Times New Roman" w:cs="Times New Roman"/>
          <w:color w:val="000000" w:themeColor="text1"/>
          <w:szCs w:val="21"/>
          <w:shd w:val="clear" w:color="auto" w:fill="FFFFFF"/>
        </w:rPr>
        <w:t>3</w:t>
      </w:r>
      <w:r w:rsidRPr="00A52601">
        <w:rPr>
          <w:rFonts w:ascii="Times New Roman" w:hAnsi="Times New Roman" w:cs="Times New Roman"/>
          <w:color w:val="000000" w:themeColor="text1"/>
          <w:szCs w:val="21"/>
          <w:shd w:val="clear" w:color="auto" w:fill="FFFFFF"/>
        </w:rPr>
        <w:t>日，</w:t>
      </w:r>
      <w:r w:rsidRPr="00A52601">
        <w:rPr>
          <w:rStyle w:val="a6"/>
          <w:rFonts w:ascii="Times New Roman" w:hAnsi="Times New Roman" w:cs="Times New Roman"/>
          <w:b w:val="0"/>
          <w:color w:val="000000" w:themeColor="text1"/>
          <w:szCs w:val="21"/>
          <w:shd w:val="clear" w:color="auto" w:fill="FFFFFF"/>
        </w:rPr>
        <w:t>感动中国</w:t>
      </w:r>
      <w:r w:rsidRPr="00A52601">
        <w:rPr>
          <w:rStyle w:val="a6"/>
          <w:rFonts w:ascii="Times New Roman" w:hAnsi="Times New Roman" w:cs="Times New Roman"/>
          <w:b w:val="0"/>
          <w:color w:val="000000" w:themeColor="text1"/>
          <w:szCs w:val="21"/>
          <w:shd w:val="clear" w:color="auto" w:fill="FFFFFF"/>
        </w:rPr>
        <w:t>2021</w:t>
      </w:r>
      <w:r w:rsidRPr="00A52601">
        <w:rPr>
          <w:rStyle w:val="a6"/>
          <w:rFonts w:ascii="Times New Roman" w:hAnsi="Times New Roman" w:cs="Times New Roman"/>
          <w:b w:val="0"/>
          <w:color w:val="000000" w:themeColor="text1"/>
          <w:szCs w:val="21"/>
          <w:shd w:val="clear" w:color="auto" w:fill="FFFFFF"/>
        </w:rPr>
        <w:t>年度人物颁奖</w:t>
      </w:r>
      <w:r w:rsidRPr="00A52601">
        <w:rPr>
          <w:rFonts w:ascii="Times New Roman" w:hAnsi="Times New Roman" w:cs="Times New Roman"/>
          <w:color w:val="000000" w:themeColor="text1"/>
          <w:szCs w:val="21"/>
          <w:shd w:val="clear" w:color="auto" w:fill="FFFFFF"/>
        </w:rPr>
        <w:t>盛典播出，获得感动中国</w:t>
      </w:r>
      <w:r w:rsidRPr="00A52601">
        <w:rPr>
          <w:rFonts w:ascii="Times New Roman" w:hAnsi="Times New Roman" w:cs="Times New Roman"/>
          <w:color w:val="000000" w:themeColor="text1"/>
          <w:szCs w:val="21"/>
          <w:shd w:val="clear" w:color="auto" w:fill="FFFFFF"/>
        </w:rPr>
        <w:t>2021</w:t>
      </w:r>
      <w:r w:rsidRPr="00A52601">
        <w:rPr>
          <w:rFonts w:ascii="Times New Roman" w:hAnsi="Times New Roman" w:cs="Times New Roman"/>
          <w:color w:val="000000" w:themeColor="text1"/>
          <w:szCs w:val="21"/>
          <w:shd w:val="clear" w:color="auto" w:fill="FFFFFF"/>
        </w:rPr>
        <w:t>年度人物的是：彭士禄、杨振宁、顾诵芬、吴天一、朱彦夫、中国航天人、苏炳添、陈贝儿、张顺东李国秀夫妇、江梦南。</w:t>
      </w:r>
    </w:p>
    <w:p w:rsidR="004949CC" w:rsidRPr="00A52601" w:rsidRDefault="004949CC">
      <w:pPr>
        <w:spacing w:line="340" w:lineRule="exact"/>
        <w:rPr>
          <w:rFonts w:ascii="Times New Roman" w:hAnsi="Times New Roman" w:cs="Times New Roman"/>
          <w:color w:val="000000" w:themeColor="text1"/>
          <w:szCs w:val="21"/>
          <w:shd w:val="clear" w:color="auto" w:fill="FFFFFF"/>
        </w:rPr>
      </w:pPr>
    </w:p>
    <w:p w:rsidR="004949CC" w:rsidRPr="00A52601" w:rsidRDefault="00EB64BC">
      <w:pPr>
        <w:spacing w:line="340" w:lineRule="exact"/>
        <w:jc w:val="center"/>
        <w:rPr>
          <w:rFonts w:ascii="Times New Roman" w:eastAsia="宋体" w:hAnsi="Times New Roman" w:cs="Times New Roman"/>
          <w:color w:val="000000" w:themeColor="text1"/>
          <w:szCs w:val="21"/>
        </w:rPr>
      </w:pPr>
      <w:r w:rsidRPr="00A52601">
        <w:rPr>
          <w:rFonts w:ascii="Times New Roman" w:eastAsia="黑体" w:hAnsi="Times New Roman" w:cs="Times New Roman"/>
          <w:b/>
          <w:bCs/>
          <w:color w:val="000000" w:themeColor="text1"/>
          <w:sz w:val="24"/>
        </w:rPr>
        <w:t>四、国际时事类</w:t>
      </w:r>
    </w:p>
    <w:p w:rsidR="004949CC" w:rsidRPr="00A52601" w:rsidRDefault="00EB64BC">
      <w:pPr>
        <w:spacing w:line="340" w:lineRule="exact"/>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kern w:val="0"/>
          <w:szCs w:val="21"/>
          <w:lang w:bidi="ar"/>
        </w:rPr>
        <w:t>39.</w:t>
      </w:r>
      <w:r w:rsidRPr="00A52601">
        <w:rPr>
          <w:rFonts w:ascii="Times New Roman" w:eastAsia="黑体" w:hAnsi="Times New Roman" w:cs="Times New Roman"/>
          <w:color w:val="000000" w:themeColor="text1"/>
          <w:kern w:val="0"/>
          <w:szCs w:val="21"/>
          <w:lang w:bidi="ar"/>
        </w:rPr>
        <w:t>中国元首外交唱响多边主义。</w:t>
      </w:r>
      <w:r w:rsidRPr="00A52601">
        <w:rPr>
          <w:rFonts w:ascii="Times New Roman" w:eastAsia="宋体" w:hAnsi="Times New Roman" w:cs="Times New Roman"/>
          <w:color w:val="000000" w:themeColor="text1"/>
          <w:szCs w:val="21"/>
          <w:shd w:val="clear" w:color="auto" w:fill="FFFFFF"/>
        </w:rPr>
        <w:t>2021</w:t>
      </w:r>
      <w:r w:rsidRPr="00A52601">
        <w:rPr>
          <w:rFonts w:ascii="Times New Roman" w:eastAsia="宋体" w:hAnsi="Times New Roman" w:cs="Times New Roman"/>
          <w:color w:val="000000" w:themeColor="text1"/>
          <w:szCs w:val="21"/>
          <w:shd w:val="clear" w:color="auto" w:fill="FFFFFF"/>
        </w:rPr>
        <w:t>年</w:t>
      </w:r>
      <w:r w:rsidRPr="00A52601">
        <w:rPr>
          <w:rFonts w:ascii="Times New Roman" w:eastAsia="宋体" w:hAnsi="Times New Roman" w:cs="Times New Roman"/>
          <w:color w:val="000000" w:themeColor="text1"/>
          <w:szCs w:val="21"/>
          <w:shd w:val="clear" w:color="auto" w:fill="FFFFFF"/>
        </w:rPr>
        <w:t>10</w:t>
      </w:r>
      <w:r w:rsidRPr="00A52601">
        <w:rPr>
          <w:rFonts w:ascii="Times New Roman" w:eastAsia="宋体" w:hAnsi="Times New Roman" w:cs="Times New Roman"/>
          <w:color w:val="000000" w:themeColor="text1"/>
          <w:szCs w:val="21"/>
          <w:shd w:val="clear" w:color="auto" w:fill="FFFFFF"/>
        </w:rPr>
        <w:t>月</w:t>
      </w:r>
      <w:r w:rsidRPr="00A52601">
        <w:rPr>
          <w:rFonts w:ascii="Times New Roman" w:eastAsia="宋体" w:hAnsi="Times New Roman" w:cs="Times New Roman"/>
          <w:color w:val="000000" w:themeColor="text1"/>
          <w:szCs w:val="21"/>
          <w:shd w:val="clear" w:color="auto" w:fill="FFFFFF"/>
        </w:rPr>
        <w:t>25</w:t>
      </w:r>
      <w:r w:rsidRPr="00A52601">
        <w:rPr>
          <w:rFonts w:ascii="Times New Roman" w:eastAsia="宋体" w:hAnsi="Times New Roman" w:cs="Times New Roman"/>
          <w:color w:val="000000" w:themeColor="text1"/>
          <w:szCs w:val="21"/>
          <w:shd w:val="clear" w:color="auto" w:fill="FFFFFF"/>
        </w:rPr>
        <w:t>日，习近平主席在北京出席中华人民共和国恢复联合国合法席位</w:t>
      </w:r>
      <w:r w:rsidRPr="00A52601">
        <w:rPr>
          <w:rFonts w:ascii="Times New Roman" w:eastAsia="宋体" w:hAnsi="Times New Roman" w:cs="Times New Roman"/>
          <w:color w:val="000000" w:themeColor="text1"/>
          <w:szCs w:val="21"/>
          <w:shd w:val="clear" w:color="auto" w:fill="FFFFFF"/>
        </w:rPr>
        <w:t>50</w:t>
      </w:r>
      <w:r w:rsidRPr="00A52601">
        <w:rPr>
          <w:rFonts w:ascii="Times New Roman" w:eastAsia="宋体" w:hAnsi="Times New Roman" w:cs="Times New Roman"/>
          <w:color w:val="000000" w:themeColor="text1"/>
          <w:szCs w:val="21"/>
          <w:shd w:val="clear" w:color="auto" w:fill="FFFFFF"/>
        </w:rPr>
        <w:t>周年纪念会议并发表重要讲话，呼吁共同践行真正的多边主义，实现世界永续和平发展。</w:t>
      </w:r>
      <w:r w:rsidR="00507B48">
        <w:rPr>
          <w:rFonts w:ascii="Times New Roman" w:eastAsia="宋体" w:hAnsi="Times New Roman" w:cs="Times New Roman"/>
          <w:color w:val="000000" w:themeColor="text1"/>
          <w:szCs w:val="21"/>
        </w:rPr>
        <w:t>在</w:t>
      </w:r>
      <w:r w:rsidRPr="00A52601">
        <w:rPr>
          <w:rFonts w:ascii="Times New Roman" w:eastAsia="宋体" w:hAnsi="Times New Roman" w:cs="Times New Roman"/>
          <w:color w:val="000000" w:themeColor="text1"/>
          <w:szCs w:val="21"/>
        </w:rPr>
        <w:t>疫情影响下，习近平主席以视频方式出席了中国共产党与世界政党领导人峰会、金砖峰会、上合峰会、联合国大会一般性辩论、《生物多样性公约》第十五次缔约方大会、二十国集团峰会、亚太经合组织领导人非正式会议</w:t>
      </w:r>
      <w:r w:rsidRPr="00A52601">
        <w:rPr>
          <w:rFonts w:ascii="Times New Roman" w:eastAsia="宋体" w:hAnsi="Times New Roman" w:cs="Times New Roman" w:hint="eastAsia"/>
          <w:color w:val="000000" w:themeColor="text1"/>
          <w:szCs w:val="21"/>
        </w:rPr>
        <w:t>、</w:t>
      </w:r>
      <w:r w:rsidRPr="00A52601">
        <w:rPr>
          <w:rFonts w:ascii="宋体" w:eastAsia="宋体" w:hAnsi="宋体" w:cs="宋体" w:hint="eastAsia"/>
          <w:color w:val="000000" w:themeColor="text1"/>
          <w:szCs w:val="21"/>
        </w:rPr>
        <w:t>博鳌亚洲论坛</w:t>
      </w:r>
      <w:r w:rsidRPr="00A52601">
        <w:rPr>
          <w:rFonts w:ascii="Times New Roman" w:eastAsia="宋体" w:hAnsi="Times New Roman" w:cs="Times New Roman"/>
          <w:color w:val="000000" w:themeColor="text1"/>
          <w:szCs w:val="21"/>
        </w:rPr>
        <w:t>等一系列重大活动，通过</w:t>
      </w:r>
      <w:r w:rsidRPr="00A52601">
        <w:rPr>
          <w:rFonts w:ascii="Times New Roman" w:eastAsia="宋体" w:hAnsi="Times New Roman" w:cs="Times New Roman"/>
          <w:color w:val="000000" w:themeColor="text1"/>
          <w:szCs w:val="21"/>
        </w:rPr>
        <w:t>“</w:t>
      </w:r>
      <w:r w:rsidRPr="00A52601">
        <w:rPr>
          <w:rFonts w:ascii="Times New Roman" w:eastAsia="宋体" w:hAnsi="Times New Roman" w:cs="Times New Roman"/>
          <w:color w:val="000000" w:themeColor="text1"/>
          <w:szCs w:val="21"/>
        </w:rPr>
        <w:t>云外交</w:t>
      </w:r>
      <w:r w:rsidRPr="00A52601">
        <w:rPr>
          <w:rFonts w:ascii="Times New Roman" w:eastAsia="宋体" w:hAnsi="Times New Roman" w:cs="Times New Roman"/>
          <w:color w:val="000000" w:themeColor="text1"/>
          <w:szCs w:val="21"/>
        </w:rPr>
        <w:t>”</w:t>
      </w:r>
      <w:r w:rsidRPr="00A52601">
        <w:rPr>
          <w:rFonts w:ascii="Times New Roman" w:eastAsia="宋体" w:hAnsi="Times New Roman" w:cs="Times New Roman"/>
          <w:color w:val="000000" w:themeColor="text1"/>
          <w:szCs w:val="21"/>
        </w:rPr>
        <w:t>同国际社会密切互动，针对共同挑战提出中国方案、凝聚全球共识，有力促进国际抗疫合作和全球共同发展，弘扬全人类共同价值，推动构建人类命运共同体。</w:t>
      </w:r>
    </w:p>
    <w:p w:rsidR="004949CC" w:rsidRPr="00A52601" w:rsidRDefault="00EB64BC">
      <w:pPr>
        <w:spacing w:line="340" w:lineRule="exact"/>
        <w:rPr>
          <w:rFonts w:ascii="Times New Roman" w:eastAsia="宋体" w:hAnsi="Times New Roman" w:cs="Times New Roman"/>
          <w:color w:val="000000" w:themeColor="text1"/>
          <w:szCs w:val="21"/>
        </w:rPr>
      </w:pPr>
      <w:r w:rsidRPr="00A52601">
        <w:rPr>
          <w:rFonts w:ascii="Times New Roman" w:eastAsia="黑体" w:hAnsi="Times New Roman" w:cs="Times New Roman" w:hint="eastAsia"/>
          <w:color w:val="000000" w:themeColor="text1"/>
          <w:kern w:val="0"/>
          <w:szCs w:val="21"/>
          <w:lang w:bidi="ar"/>
        </w:rPr>
        <w:t>40.</w:t>
      </w:r>
      <w:r w:rsidRPr="00A52601">
        <w:rPr>
          <w:rFonts w:ascii="Times New Roman" w:eastAsia="黑体" w:hAnsi="Times New Roman" w:cs="Times New Roman"/>
          <w:color w:val="000000" w:themeColor="text1"/>
          <w:kern w:val="0"/>
          <w:szCs w:val="21"/>
          <w:lang w:bidi="ar"/>
        </w:rPr>
        <w:t>联合国</w:t>
      </w:r>
      <w:r w:rsidRPr="00A52601">
        <w:rPr>
          <w:rFonts w:ascii="Times New Roman" w:eastAsia="黑体" w:hAnsi="Times New Roman" w:cs="Times New Roman"/>
          <w:color w:val="000000" w:themeColor="text1"/>
          <w:kern w:val="0"/>
          <w:szCs w:val="21"/>
          <w:lang w:bidi="ar"/>
        </w:rPr>
        <w:t>COP15</w:t>
      </w:r>
      <w:r w:rsidRPr="00A52601">
        <w:rPr>
          <w:rFonts w:ascii="Times New Roman" w:eastAsia="黑体" w:hAnsi="Times New Roman" w:cs="Times New Roman"/>
          <w:color w:val="000000" w:themeColor="text1"/>
          <w:kern w:val="0"/>
          <w:szCs w:val="21"/>
          <w:lang w:bidi="ar"/>
        </w:rPr>
        <w:t>和</w:t>
      </w:r>
      <w:r w:rsidRPr="00A52601">
        <w:rPr>
          <w:rFonts w:ascii="Times New Roman" w:eastAsia="黑体" w:hAnsi="Times New Roman" w:cs="Times New Roman"/>
          <w:color w:val="000000" w:themeColor="text1"/>
          <w:kern w:val="0"/>
          <w:szCs w:val="21"/>
          <w:lang w:bidi="ar"/>
        </w:rPr>
        <w:t>COP26</w:t>
      </w:r>
      <w:r w:rsidRPr="00A52601">
        <w:rPr>
          <w:rFonts w:ascii="Times New Roman" w:eastAsia="黑体" w:hAnsi="Times New Roman" w:cs="Times New Roman"/>
          <w:color w:val="000000" w:themeColor="text1"/>
          <w:kern w:val="0"/>
          <w:szCs w:val="21"/>
          <w:lang w:bidi="ar"/>
        </w:rPr>
        <w:t>大会相继召开。</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10</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11</w:t>
      </w:r>
      <w:r w:rsidRPr="00A52601">
        <w:rPr>
          <w:rFonts w:ascii="Times New Roman" w:eastAsia="宋体" w:hAnsi="Times New Roman" w:cs="Times New Roman"/>
          <w:color w:val="000000" w:themeColor="text1"/>
          <w:szCs w:val="21"/>
        </w:rPr>
        <w:t>日至</w:t>
      </w:r>
      <w:r w:rsidRPr="00A52601">
        <w:rPr>
          <w:rFonts w:ascii="Times New Roman" w:eastAsia="宋体" w:hAnsi="Times New Roman" w:cs="Times New Roman"/>
          <w:color w:val="000000" w:themeColor="text1"/>
          <w:szCs w:val="21"/>
        </w:rPr>
        <w:t>15</w:t>
      </w:r>
      <w:r w:rsidRPr="00A52601">
        <w:rPr>
          <w:rFonts w:ascii="Times New Roman" w:eastAsia="宋体" w:hAnsi="Times New Roman" w:cs="Times New Roman"/>
          <w:color w:val="000000" w:themeColor="text1"/>
          <w:szCs w:val="21"/>
        </w:rPr>
        <w:t>日，联合国《生物多样性公约》第十五次缔约方大会（</w:t>
      </w:r>
      <w:r w:rsidRPr="00A52601">
        <w:rPr>
          <w:rFonts w:ascii="Times New Roman" w:eastAsia="宋体" w:hAnsi="Times New Roman" w:cs="Times New Roman"/>
          <w:color w:val="000000" w:themeColor="text1"/>
          <w:szCs w:val="21"/>
        </w:rPr>
        <w:t>COP15</w:t>
      </w:r>
      <w:r w:rsidRPr="00A52601">
        <w:rPr>
          <w:rFonts w:ascii="Times New Roman" w:eastAsia="宋体" w:hAnsi="Times New Roman" w:cs="Times New Roman"/>
          <w:color w:val="000000" w:themeColor="text1"/>
          <w:szCs w:val="21"/>
        </w:rPr>
        <w:t>）第一阶段会议在昆明举行，会议通过</w:t>
      </w:r>
      <w:r w:rsidRPr="00A52601">
        <w:rPr>
          <w:rFonts w:ascii="Times New Roman" w:eastAsia="宋体" w:hAnsi="Times New Roman" w:cs="Times New Roman" w:hint="eastAsia"/>
          <w:color w:val="000000" w:themeColor="text1"/>
          <w:szCs w:val="21"/>
        </w:rPr>
        <w:t>了</w:t>
      </w:r>
      <w:r w:rsidRPr="00A52601">
        <w:rPr>
          <w:rFonts w:ascii="Times New Roman" w:eastAsia="宋体" w:hAnsi="Times New Roman" w:cs="Times New Roman"/>
          <w:color w:val="000000" w:themeColor="text1"/>
          <w:szCs w:val="21"/>
        </w:rPr>
        <w:t>《昆明宣言》。</w:t>
      </w:r>
      <w:r w:rsidRPr="00A52601">
        <w:rPr>
          <w:rFonts w:ascii="Times New Roman" w:eastAsia="宋体" w:hAnsi="Times New Roman" w:cs="Times New Roman"/>
          <w:color w:val="000000" w:themeColor="text1"/>
          <w:szCs w:val="21"/>
        </w:rPr>
        <w:t>2021</w:t>
      </w:r>
      <w:r w:rsidRPr="00A52601">
        <w:rPr>
          <w:rFonts w:ascii="Times New Roman" w:eastAsia="宋体" w:hAnsi="Times New Roman" w:cs="Times New Roman"/>
          <w:color w:val="000000" w:themeColor="text1"/>
          <w:szCs w:val="21"/>
        </w:rPr>
        <w:t>年</w:t>
      </w:r>
      <w:r w:rsidRPr="00A52601">
        <w:rPr>
          <w:rFonts w:ascii="Times New Roman" w:eastAsia="宋体" w:hAnsi="Times New Roman" w:cs="Times New Roman"/>
          <w:color w:val="000000" w:themeColor="text1"/>
          <w:szCs w:val="21"/>
        </w:rPr>
        <w:t>10</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31</w:t>
      </w:r>
      <w:r w:rsidRPr="00A52601">
        <w:rPr>
          <w:rFonts w:ascii="Times New Roman" w:eastAsia="宋体" w:hAnsi="Times New Roman" w:cs="Times New Roman"/>
          <w:color w:val="000000" w:themeColor="text1"/>
          <w:szCs w:val="21"/>
        </w:rPr>
        <w:t>日至</w:t>
      </w:r>
      <w:r w:rsidRPr="00A52601">
        <w:rPr>
          <w:rFonts w:ascii="Times New Roman" w:eastAsia="宋体" w:hAnsi="Times New Roman" w:cs="Times New Roman"/>
          <w:color w:val="000000" w:themeColor="text1"/>
          <w:szCs w:val="21"/>
        </w:rPr>
        <w:t>11</w:t>
      </w:r>
      <w:r w:rsidRPr="00A52601">
        <w:rPr>
          <w:rFonts w:ascii="Times New Roman" w:eastAsia="宋体" w:hAnsi="Times New Roman" w:cs="Times New Roman"/>
          <w:color w:val="000000" w:themeColor="text1"/>
          <w:szCs w:val="21"/>
        </w:rPr>
        <w:t>月</w:t>
      </w:r>
      <w:r w:rsidRPr="00A52601">
        <w:rPr>
          <w:rFonts w:ascii="Times New Roman" w:eastAsia="宋体" w:hAnsi="Times New Roman" w:cs="Times New Roman"/>
          <w:color w:val="000000" w:themeColor="text1"/>
          <w:szCs w:val="21"/>
        </w:rPr>
        <w:t>13</w:t>
      </w:r>
      <w:r w:rsidRPr="00A52601">
        <w:rPr>
          <w:rFonts w:ascii="Times New Roman" w:eastAsia="宋体" w:hAnsi="Times New Roman" w:cs="Times New Roman"/>
          <w:color w:val="000000" w:themeColor="text1"/>
          <w:szCs w:val="21"/>
        </w:rPr>
        <w:t>日，《联合国气候变化框架公约》第</w:t>
      </w:r>
      <w:r w:rsidRPr="00A52601">
        <w:rPr>
          <w:rFonts w:ascii="Times New Roman" w:eastAsia="宋体" w:hAnsi="Times New Roman" w:cs="Times New Roman"/>
          <w:color w:val="000000" w:themeColor="text1"/>
          <w:szCs w:val="21"/>
        </w:rPr>
        <w:t>26</w:t>
      </w:r>
      <w:r w:rsidRPr="00A52601">
        <w:rPr>
          <w:rFonts w:ascii="Times New Roman" w:eastAsia="宋体" w:hAnsi="Times New Roman" w:cs="Times New Roman"/>
          <w:color w:val="000000" w:themeColor="text1"/>
          <w:szCs w:val="21"/>
        </w:rPr>
        <w:t>次缔约方大会（</w:t>
      </w:r>
      <w:r w:rsidRPr="00A52601">
        <w:rPr>
          <w:rFonts w:ascii="Times New Roman" w:eastAsia="宋体" w:hAnsi="Times New Roman" w:cs="Times New Roman"/>
          <w:color w:val="000000" w:themeColor="text1"/>
          <w:szCs w:val="21"/>
        </w:rPr>
        <w:t>COP26</w:t>
      </w:r>
      <w:r w:rsidRPr="00A52601">
        <w:rPr>
          <w:rFonts w:ascii="Times New Roman" w:eastAsia="宋体" w:hAnsi="Times New Roman" w:cs="Times New Roman"/>
          <w:color w:val="000000" w:themeColor="text1"/>
          <w:szCs w:val="21"/>
        </w:rPr>
        <w:t>）在英国格拉斯哥举行。大会完成了《巴黎协定》实施细则谈判，开启了国际社会全面应对气候变化的新征程。</w:t>
      </w:r>
    </w:p>
    <w:p w:rsidR="004949CC" w:rsidRPr="00A52601" w:rsidRDefault="00EB64BC" w:rsidP="00642D35">
      <w:pPr>
        <w:pStyle w:val="a5"/>
        <w:widowControl/>
        <w:spacing w:beforeAutospacing="0" w:afterAutospacing="0" w:line="340" w:lineRule="exact"/>
        <w:ind w:leftChars="-200" w:left="-420" w:firstLineChars="200" w:firstLine="420"/>
        <w:rPr>
          <w:rFonts w:ascii="Times New Roman" w:eastAsia="宋体" w:hAnsi="Times New Roman"/>
          <w:color w:val="000000" w:themeColor="text1"/>
          <w:sz w:val="21"/>
          <w:szCs w:val="21"/>
          <w:shd w:val="clear" w:color="auto" w:fill="FFFFFF"/>
        </w:rPr>
      </w:pPr>
      <w:r w:rsidRPr="00A52601">
        <w:rPr>
          <w:rFonts w:ascii="Times New Roman" w:eastAsia="黑体" w:hAnsi="Times New Roman" w:hint="eastAsia"/>
          <w:color w:val="000000" w:themeColor="text1"/>
          <w:sz w:val="21"/>
          <w:szCs w:val="21"/>
          <w:lang w:bidi="ar"/>
        </w:rPr>
        <w:t>41.</w:t>
      </w:r>
      <w:r w:rsidRPr="00A52601">
        <w:rPr>
          <w:rFonts w:ascii="黑体" w:eastAsia="黑体" w:hAnsi="黑体" w:cs="黑体" w:hint="eastAsia"/>
          <w:color w:val="000000" w:themeColor="text1"/>
          <w:sz w:val="21"/>
          <w:szCs w:val="21"/>
          <w:lang w:bidi="ar"/>
        </w:rPr>
        <w:t>中老铁路全线开通运营。</w:t>
      </w:r>
      <w:r w:rsidRPr="00A52601">
        <w:rPr>
          <w:rFonts w:asciiTheme="minorEastAsia" w:hAnsiTheme="minorEastAsia" w:cstheme="minorEastAsia" w:hint="eastAsia"/>
          <w:color w:val="000000" w:themeColor="text1"/>
          <w:sz w:val="21"/>
          <w:szCs w:val="21"/>
          <w:shd w:val="clear" w:color="auto" w:fill="FFFFFF"/>
        </w:rPr>
        <w:t>2021年12月3日，</w:t>
      </w:r>
      <w:r w:rsidRPr="00A52601">
        <w:rPr>
          <w:rFonts w:ascii="Times New Roman" w:eastAsia="宋体" w:hAnsi="Times New Roman"/>
          <w:color w:val="000000" w:themeColor="text1"/>
          <w:sz w:val="21"/>
          <w:szCs w:val="21"/>
          <w:shd w:val="clear" w:color="auto" w:fill="FFFFFF"/>
        </w:rPr>
        <w:t>连接昆明和万象、全线采用中国标准的中老铁路全线</w:t>
      </w:r>
    </w:p>
    <w:p w:rsidR="004949CC" w:rsidRPr="00A52601" w:rsidRDefault="00EB64BC">
      <w:pPr>
        <w:pStyle w:val="a5"/>
        <w:widowControl/>
        <w:spacing w:beforeAutospacing="0" w:afterAutospacing="0" w:line="340" w:lineRule="exact"/>
        <w:rPr>
          <w:rFonts w:ascii="Times New Roman" w:eastAsia="宋体" w:hAnsi="Times New Roman"/>
          <w:color w:val="000000" w:themeColor="text1"/>
          <w:sz w:val="21"/>
          <w:szCs w:val="21"/>
          <w:shd w:val="clear" w:color="auto" w:fill="FFFFFF"/>
        </w:rPr>
      </w:pPr>
      <w:r w:rsidRPr="00A52601">
        <w:rPr>
          <w:rFonts w:ascii="Times New Roman" w:eastAsia="宋体" w:hAnsi="Times New Roman"/>
          <w:color w:val="000000" w:themeColor="text1"/>
          <w:sz w:val="21"/>
          <w:szCs w:val="21"/>
          <w:shd w:val="clear" w:color="auto" w:fill="FFFFFF"/>
        </w:rPr>
        <w:t>开通运营，老挝自此迈入铁路运输时代。作为</w:t>
      </w:r>
      <w:r w:rsidRPr="00A52601">
        <w:rPr>
          <w:rFonts w:ascii="Times New Roman" w:eastAsia="宋体" w:hAnsi="Times New Roman"/>
          <w:color w:val="000000" w:themeColor="text1"/>
          <w:sz w:val="21"/>
          <w:szCs w:val="21"/>
          <w:shd w:val="clear" w:color="auto" w:fill="FFFFFF"/>
        </w:rPr>
        <w:t>“</w:t>
      </w:r>
      <w:r w:rsidRPr="00A52601">
        <w:rPr>
          <w:rFonts w:ascii="Times New Roman" w:eastAsia="宋体" w:hAnsi="Times New Roman"/>
          <w:color w:val="000000" w:themeColor="text1"/>
          <w:sz w:val="21"/>
          <w:szCs w:val="21"/>
          <w:shd w:val="clear" w:color="auto" w:fill="FFFFFF"/>
        </w:rPr>
        <w:t>一带一路</w:t>
      </w:r>
      <w:r w:rsidRPr="00A52601">
        <w:rPr>
          <w:rFonts w:ascii="Times New Roman" w:eastAsia="宋体" w:hAnsi="Times New Roman"/>
          <w:color w:val="000000" w:themeColor="text1"/>
          <w:sz w:val="21"/>
          <w:szCs w:val="21"/>
          <w:shd w:val="clear" w:color="auto" w:fill="FFFFFF"/>
        </w:rPr>
        <w:t>”</w:t>
      </w:r>
      <w:r w:rsidRPr="00A52601">
        <w:rPr>
          <w:rFonts w:ascii="Times New Roman" w:eastAsia="宋体" w:hAnsi="Times New Roman"/>
          <w:color w:val="000000" w:themeColor="text1"/>
          <w:sz w:val="21"/>
          <w:szCs w:val="21"/>
          <w:shd w:val="clear" w:color="auto" w:fill="FFFFFF"/>
        </w:rPr>
        <w:t>、中老友谊标志性工程的中老铁路，将为加快建成中老经济走廊、构建中老命运共同体提供有力支撑。</w:t>
      </w:r>
    </w:p>
    <w:p w:rsidR="004949CC" w:rsidRPr="00AE63AB" w:rsidRDefault="00EB64BC">
      <w:pPr>
        <w:pStyle w:val="a5"/>
        <w:widowControl/>
        <w:spacing w:beforeAutospacing="0" w:afterAutospacing="0" w:line="340" w:lineRule="exact"/>
        <w:rPr>
          <w:rFonts w:asciiTheme="minorEastAsia" w:hAnsiTheme="minorEastAsia" w:cstheme="minorEastAsia"/>
          <w:color w:val="000000" w:themeColor="text1"/>
          <w:sz w:val="21"/>
          <w:szCs w:val="21"/>
          <w:shd w:val="clear" w:color="auto" w:fill="FFFFFF"/>
        </w:rPr>
      </w:pPr>
      <w:r w:rsidRPr="00A52601">
        <w:rPr>
          <w:rFonts w:ascii="Times New Roman" w:eastAsia="黑体" w:hAnsi="Times New Roman" w:hint="eastAsia"/>
          <w:color w:val="000000" w:themeColor="text1"/>
          <w:sz w:val="21"/>
          <w:szCs w:val="21"/>
          <w:lang w:bidi="ar"/>
        </w:rPr>
        <w:t>42.</w:t>
      </w:r>
      <w:r w:rsidRPr="00A52601">
        <w:rPr>
          <w:rFonts w:ascii="黑体" w:eastAsia="黑体" w:hAnsi="黑体" w:cs="黑体" w:hint="eastAsia"/>
          <w:color w:val="000000"/>
          <w:sz w:val="21"/>
          <w:szCs w:val="21"/>
          <w:shd w:val="clear" w:color="auto" w:fill="FFFFFF"/>
        </w:rPr>
        <w:t>习近平致电祝贺</w:t>
      </w:r>
      <w:r w:rsidR="00AE63AB">
        <w:rPr>
          <w:rFonts w:ascii="黑体" w:eastAsia="黑体" w:hAnsi="黑体" w:cs="黑体" w:hint="eastAsia"/>
          <w:color w:val="000000"/>
          <w:sz w:val="21"/>
          <w:szCs w:val="21"/>
          <w:shd w:val="clear" w:color="auto" w:fill="FFFFFF"/>
        </w:rPr>
        <w:t>国外元首</w:t>
      </w:r>
      <w:r w:rsidRPr="00A52601">
        <w:rPr>
          <w:rFonts w:ascii="黑体" w:eastAsia="黑体" w:hAnsi="黑体" w:cs="黑体" w:hint="eastAsia"/>
          <w:color w:val="000000"/>
          <w:sz w:val="21"/>
          <w:szCs w:val="21"/>
          <w:shd w:val="clear" w:color="auto" w:fill="FFFFFF"/>
        </w:rPr>
        <w:t>。</w:t>
      </w:r>
      <w:r w:rsidRPr="00A52601">
        <w:rPr>
          <w:rFonts w:asciiTheme="minorEastAsia" w:hAnsiTheme="minorEastAsia" w:cstheme="minorEastAsia" w:hint="eastAsia"/>
          <w:color w:val="000000" w:themeColor="text1"/>
          <w:sz w:val="21"/>
          <w:szCs w:val="21"/>
          <w:shd w:val="clear" w:color="auto" w:fill="FFFFFF"/>
        </w:rPr>
        <w:t>2021年12月8日，国家主席习近平致电奥拉夫·朔尔茨，祝贺他当选德国联邦总理。</w:t>
      </w:r>
      <w:r w:rsidR="00AE63AB" w:rsidRPr="00A52601">
        <w:rPr>
          <w:rFonts w:asciiTheme="minorEastAsia" w:hAnsiTheme="minorEastAsia" w:cstheme="minorEastAsia" w:hint="eastAsia"/>
          <w:color w:val="000000" w:themeColor="text1"/>
          <w:sz w:val="21"/>
          <w:szCs w:val="21"/>
          <w:shd w:val="clear" w:color="auto" w:fill="FFFFFF"/>
        </w:rPr>
        <w:t>2022年</w:t>
      </w:r>
      <w:r w:rsidR="00AE63AB" w:rsidRPr="00A52601">
        <w:rPr>
          <w:rFonts w:asciiTheme="minorEastAsia" w:hAnsiTheme="minorEastAsia" w:cstheme="minorEastAsia" w:hint="eastAsia"/>
          <w:color w:val="333333"/>
          <w:sz w:val="21"/>
          <w:szCs w:val="21"/>
          <w:shd w:val="clear" w:color="auto" w:fill="FFFFFF"/>
        </w:rPr>
        <w:t>4月25日，国家主席习近平致电马克龙，祝贺他当选连任法兰西共和国总统。</w:t>
      </w:r>
    </w:p>
    <w:p w:rsidR="000124AD" w:rsidRPr="000124AD" w:rsidRDefault="00EB64BC">
      <w:pPr>
        <w:pStyle w:val="a5"/>
        <w:widowControl/>
        <w:spacing w:beforeAutospacing="0" w:afterAutospacing="0" w:line="340" w:lineRule="exact"/>
        <w:rPr>
          <w:color w:val="333333"/>
          <w:sz w:val="21"/>
          <w:szCs w:val="21"/>
          <w:shd w:val="clear" w:color="auto" w:fill="FFFFFF"/>
        </w:rPr>
      </w:pPr>
      <w:r w:rsidRPr="00A52601">
        <w:rPr>
          <w:rFonts w:ascii="Times New Roman" w:eastAsia="黑体" w:hAnsi="Times New Roman" w:hint="eastAsia"/>
          <w:color w:val="000000" w:themeColor="text1"/>
          <w:sz w:val="21"/>
          <w:szCs w:val="21"/>
          <w:lang w:bidi="ar"/>
        </w:rPr>
        <w:t>43.</w:t>
      </w:r>
      <w:r w:rsidR="000124AD" w:rsidRPr="000124AD">
        <w:rPr>
          <w:rFonts w:ascii="黑体" w:eastAsia="黑体" w:hAnsi="黑体" w:cs="黑体" w:hint="eastAsia"/>
          <w:color w:val="000000" w:themeColor="text1"/>
          <w:sz w:val="21"/>
          <w:szCs w:val="21"/>
          <w:shd w:val="clear" w:color="auto" w:fill="FFFFFF"/>
        </w:rPr>
        <w:t xml:space="preserve"> </w:t>
      </w:r>
      <w:r w:rsidR="000124AD" w:rsidRPr="00A40193">
        <w:rPr>
          <w:rFonts w:ascii="黑体" w:eastAsia="黑体" w:hAnsi="黑体" w:cs="黑体" w:hint="eastAsia"/>
          <w:color w:val="000000" w:themeColor="text1"/>
          <w:sz w:val="21"/>
          <w:szCs w:val="21"/>
          <w:shd w:val="clear" w:color="auto" w:fill="FFFFFF"/>
        </w:rPr>
        <w:t>疫苗接种助力全球阻击疫情</w:t>
      </w:r>
      <w:r w:rsidR="000124AD">
        <w:rPr>
          <w:rFonts w:ascii="黑体" w:eastAsia="黑体" w:hAnsi="黑体" w:cs="黑体" w:hint="eastAsia"/>
          <w:color w:val="000000" w:themeColor="text1"/>
          <w:sz w:val="21"/>
          <w:szCs w:val="21"/>
          <w:shd w:val="clear" w:color="auto" w:fill="FFFFFF"/>
        </w:rPr>
        <w:t>。</w:t>
      </w:r>
      <w:r w:rsidR="000124AD" w:rsidRPr="00FC75EC">
        <w:rPr>
          <w:color w:val="333333"/>
          <w:sz w:val="21"/>
          <w:szCs w:val="21"/>
          <w:shd w:val="clear" w:color="auto" w:fill="FFFFFF"/>
        </w:rPr>
        <w:t>全球新冠肺炎疫情延宕反复，</w:t>
      </w:r>
      <w:r w:rsidR="000124AD" w:rsidRPr="00FC75EC">
        <w:rPr>
          <w:rFonts w:hint="eastAsia"/>
          <w:color w:val="333333"/>
          <w:sz w:val="21"/>
          <w:szCs w:val="21"/>
          <w:shd w:val="clear" w:color="auto" w:fill="FFFFFF"/>
        </w:rPr>
        <w:t>2021</w:t>
      </w:r>
      <w:r w:rsidR="000124AD" w:rsidRPr="00FC75EC">
        <w:rPr>
          <w:rFonts w:hint="eastAsia"/>
          <w:color w:val="333333"/>
          <w:sz w:val="21"/>
          <w:szCs w:val="21"/>
          <w:shd w:val="clear" w:color="auto" w:fill="FFFFFF"/>
        </w:rPr>
        <w:t>年</w:t>
      </w:r>
      <w:r w:rsidR="000124AD" w:rsidRPr="00FC75EC">
        <w:rPr>
          <w:rFonts w:asciiTheme="minorEastAsia" w:hAnsiTheme="minorEastAsia" w:cstheme="minorEastAsia"/>
          <w:color w:val="333333"/>
          <w:kern w:val="2"/>
          <w:sz w:val="21"/>
          <w:szCs w:val="21"/>
          <w:shd w:val="clear" w:color="auto" w:fill="FFFFFF"/>
        </w:rPr>
        <w:t>全球累计确诊病例超过2.8亿，累计死亡病例超过540万。</w:t>
      </w:r>
      <w:r w:rsidR="000124AD" w:rsidRPr="00FC75EC">
        <w:rPr>
          <w:color w:val="333333"/>
          <w:sz w:val="21"/>
          <w:szCs w:val="21"/>
          <w:shd w:val="clear" w:color="auto" w:fill="FFFFFF"/>
        </w:rPr>
        <w:t>中国向</w:t>
      </w:r>
      <w:r w:rsidR="000124AD" w:rsidRPr="00FC75EC">
        <w:rPr>
          <w:color w:val="333333"/>
          <w:sz w:val="21"/>
          <w:szCs w:val="21"/>
          <w:shd w:val="clear" w:color="auto" w:fill="FFFFFF"/>
        </w:rPr>
        <w:t>120</w:t>
      </w:r>
      <w:r w:rsidR="000124AD" w:rsidRPr="00FC75EC">
        <w:rPr>
          <w:color w:val="333333"/>
          <w:sz w:val="21"/>
          <w:szCs w:val="21"/>
          <w:shd w:val="clear" w:color="auto" w:fill="FFFFFF"/>
        </w:rPr>
        <w:t>多个国家和国际组织提供超过</w:t>
      </w:r>
      <w:r w:rsidR="000124AD" w:rsidRPr="00FC75EC">
        <w:rPr>
          <w:color w:val="333333"/>
          <w:sz w:val="21"/>
          <w:szCs w:val="21"/>
          <w:shd w:val="clear" w:color="auto" w:fill="FFFFFF"/>
        </w:rPr>
        <w:t>20</w:t>
      </w:r>
      <w:r w:rsidR="000124AD" w:rsidRPr="00FC75EC">
        <w:rPr>
          <w:color w:val="333333"/>
          <w:sz w:val="21"/>
          <w:szCs w:val="21"/>
          <w:shd w:val="clear" w:color="auto" w:fill="FFFFFF"/>
        </w:rPr>
        <w:t>亿剂疫苗，成为对外提供疫苗最多的国家。</w:t>
      </w:r>
      <w:r w:rsidR="000124AD" w:rsidRPr="00FC75EC">
        <w:rPr>
          <w:rFonts w:hint="eastAsia"/>
          <w:color w:val="333333"/>
          <w:sz w:val="21"/>
          <w:szCs w:val="21"/>
          <w:shd w:val="clear" w:color="auto" w:fill="FFFFFF"/>
        </w:rPr>
        <w:t>一些西方国家却大搞“疫苗民族主义”。打好抗疫“持久战”，亟须各方携手合作。</w:t>
      </w:r>
    </w:p>
    <w:p w:rsidR="004949CC" w:rsidRPr="00A52601" w:rsidRDefault="000124AD">
      <w:pPr>
        <w:pStyle w:val="a5"/>
        <w:widowControl/>
        <w:spacing w:beforeAutospacing="0" w:afterAutospacing="0" w:line="340" w:lineRule="exact"/>
        <w:rPr>
          <w:rFonts w:ascii="Times New Roman" w:eastAsia="宋体" w:hAnsi="Times New Roman"/>
          <w:color w:val="000000" w:themeColor="text1"/>
          <w:kern w:val="2"/>
          <w:sz w:val="21"/>
          <w:szCs w:val="21"/>
        </w:rPr>
      </w:pPr>
      <w:r>
        <w:rPr>
          <w:rFonts w:ascii="Times New Roman" w:eastAsia="黑体" w:hAnsi="Times New Roman" w:hint="eastAsia"/>
          <w:color w:val="000000" w:themeColor="text1"/>
          <w:sz w:val="21"/>
          <w:szCs w:val="21"/>
          <w:lang w:bidi="ar"/>
        </w:rPr>
        <w:t>44.</w:t>
      </w:r>
      <w:r w:rsidR="00EB64BC" w:rsidRPr="00A52601">
        <w:rPr>
          <w:rFonts w:ascii="Times New Roman" w:eastAsia="黑体" w:hAnsi="Times New Roman"/>
          <w:color w:val="000000" w:themeColor="text1"/>
          <w:sz w:val="21"/>
          <w:szCs w:val="21"/>
          <w:lang w:bidi="ar"/>
        </w:rPr>
        <w:t>RCEP</w:t>
      </w:r>
      <w:r w:rsidR="00EB64BC" w:rsidRPr="00A52601">
        <w:rPr>
          <w:rFonts w:ascii="Times New Roman" w:eastAsia="黑体" w:hAnsi="Times New Roman"/>
          <w:color w:val="000000" w:themeColor="text1"/>
          <w:sz w:val="21"/>
          <w:szCs w:val="21"/>
          <w:lang w:bidi="ar"/>
        </w:rPr>
        <w:t>正式生效。</w:t>
      </w:r>
      <w:r w:rsidR="00EB64BC" w:rsidRPr="00A52601">
        <w:rPr>
          <w:rFonts w:ascii="Times New Roman" w:eastAsia="宋体" w:hAnsi="Times New Roman"/>
          <w:color w:val="000000" w:themeColor="text1"/>
          <w:kern w:val="2"/>
          <w:sz w:val="21"/>
          <w:szCs w:val="21"/>
        </w:rPr>
        <w:t>2022</w:t>
      </w:r>
      <w:r w:rsidR="00EB64BC" w:rsidRPr="00A52601">
        <w:rPr>
          <w:rFonts w:ascii="Times New Roman" w:eastAsia="宋体" w:hAnsi="Times New Roman"/>
          <w:color w:val="000000" w:themeColor="text1"/>
          <w:kern w:val="2"/>
          <w:sz w:val="21"/>
          <w:szCs w:val="21"/>
        </w:rPr>
        <w:t>年</w:t>
      </w:r>
      <w:r w:rsidR="00EB64BC" w:rsidRPr="00A52601">
        <w:rPr>
          <w:rFonts w:ascii="Times New Roman" w:eastAsia="宋体" w:hAnsi="Times New Roman"/>
          <w:color w:val="000000" w:themeColor="text1"/>
          <w:kern w:val="2"/>
          <w:sz w:val="21"/>
          <w:szCs w:val="21"/>
        </w:rPr>
        <w:t>1</w:t>
      </w:r>
      <w:r w:rsidR="00EB64BC" w:rsidRPr="00A52601">
        <w:rPr>
          <w:rFonts w:ascii="Times New Roman" w:eastAsia="宋体" w:hAnsi="Times New Roman"/>
          <w:color w:val="000000" w:themeColor="text1"/>
          <w:kern w:val="2"/>
          <w:sz w:val="21"/>
          <w:szCs w:val="21"/>
        </w:rPr>
        <w:t>月</w:t>
      </w:r>
      <w:r w:rsidR="00EB64BC" w:rsidRPr="00A52601">
        <w:rPr>
          <w:rFonts w:ascii="Times New Roman" w:eastAsia="宋体" w:hAnsi="Times New Roman"/>
          <w:color w:val="000000" w:themeColor="text1"/>
          <w:kern w:val="2"/>
          <w:sz w:val="21"/>
          <w:szCs w:val="21"/>
        </w:rPr>
        <w:t>1</w:t>
      </w:r>
      <w:r w:rsidR="00EB64BC" w:rsidRPr="00A52601">
        <w:rPr>
          <w:rFonts w:ascii="Times New Roman" w:eastAsia="宋体" w:hAnsi="Times New Roman"/>
          <w:color w:val="000000" w:themeColor="text1"/>
          <w:kern w:val="2"/>
          <w:sz w:val="21"/>
          <w:szCs w:val="21"/>
        </w:rPr>
        <w:t>日，区域全面经济伙伴关系协定（</w:t>
      </w:r>
      <w:r w:rsidR="00EB64BC" w:rsidRPr="00A52601">
        <w:rPr>
          <w:rFonts w:ascii="Times New Roman" w:eastAsia="宋体" w:hAnsi="Times New Roman"/>
          <w:color w:val="000000" w:themeColor="text1"/>
          <w:kern w:val="2"/>
          <w:sz w:val="21"/>
          <w:szCs w:val="21"/>
        </w:rPr>
        <w:t>RCEP</w:t>
      </w:r>
      <w:r w:rsidR="00EB64BC" w:rsidRPr="00A52601">
        <w:rPr>
          <w:rFonts w:ascii="Times New Roman" w:eastAsia="宋体" w:hAnsi="Times New Roman"/>
          <w:color w:val="000000" w:themeColor="text1"/>
          <w:kern w:val="2"/>
          <w:sz w:val="21"/>
          <w:szCs w:val="21"/>
        </w:rPr>
        <w:t>）正式生效，标志着全球人口最多、经贸规模最大、最具发展潜力的自由贸易区正式落地。文莱、柬埔寨、老挝、新加坡、泰国、越南等</w:t>
      </w:r>
      <w:r w:rsidR="00EB64BC" w:rsidRPr="00A52601">
        <w:rPr>
          <w:rFonts w:ascii="Times New Roman" w:eastAsia="宋体" w:hAnsi="Times New Roman"/>
          <w:color w:val="000000" w:themeColor="text1"/>
          <w:kern w:val="2"/>
          <w:sz w:val="21"/>
          <w:szCs w:val="21"/>
        </w:rPr>
        <w:t>6</w:t>
      </w:r>
      <w:r w:rsidR="00EB64BC" w:rsidRPr="00A52601">
        <w:rPr>
          <w:rFonts w:ascii="Times New Roman" w:eastAsia="宋体" w:hAnsi="Times New Roman"/>
          <w:color w:val="000000" w:themeColor="text1"/>
          <w:kern w:val="2"/>
          <w:sz w:val="21"/>
          <w:szCs w:val="21"/>
        </w:rPr>
        <w:t>个东盟成员国和中国、日本、新西兰、澳大利亚等</w:t>
      </w:r>
      <w:r w:rsidR="00EB64BC" w:rsidRPr="00A52601">
        <w:rPr>
          <w:rFonts w:ascii="Times New Roman" w:eastAsia="宋体" w:hAnsi="Times New Roman"/>
          <w:color w:val="000000" w:themeColor="text1"/>
          <w:kern w:val="2"/>
          <w:sz w:val="21"/>
          <w:szCs w:val="21"/>
        </w:rPr>
        <w:t>4</w:t>
      </w:r>
      <w:r w:rsidR="00EB64BC" w:rsidRPr="00A52601">
        <w:rPr>
          <w:rFonts w:ascii="Times New Roman" w:eastAsia="宋体" w:hAnsi="Times New Roman"/>
          <w:color w:val="000000" w:themeColor="text1"/>
          <w:kern w:val="2"/>
          <w:sz w:val="21"/>
          <w:szCs w:val="21"/>
        </w:rPr>
        <w:t>个非东盟成员国正式开始实施协定。</w:t>
      </w:r>
    </w:p>
    <w:p w:rsidR="004949CC" w:rsidRPr="00A52601" w:rsidRDefault="00EB64BC">
      <w:pPr>
        <w:spacing w:line="340" w:lineRule="exact"/>
        <w:jc w:val="left"/>
        <w:rPr>
          <w:rFonts w:asciiTheme="minorEastAsia" w:hAnsiTheme="minorEastAsia" w:cstheme="minorEastAsia"/>
          <w:color w:val="000000" w:themeColor="text1"/>
          <w:szCs w:val="21"/>
        </w:rPr>
      </w:pPr>
      <w:r w:rsidRPr="00A52601">
        <w:rPr>
          <w:rFonts w:ascii="黑体" w:eastAsia="黑体" w:hAnsi="黑体" w:cs="黑体" w:hint="eastAsia"/>
          <w:color w:val="000000" w:themeColor="text1"/>
          <w:kern w:val="0"/>
          <w:szCs w:val="21"/>
          <w:lang w:bidi="ar"/>
        </w:rPr>
        <w:t>4</w:t>
      </w:r>
      <w:r w:rsidR="000124AD">
        <w:rPr>
          <w:rFonts w:ascii="黑体" w:eastAsia="黑体" w:hAnsi="黑体" w:cs="黑体" w:hint="eastAsia"/>
          <w:color w:val="000000" w:themeColor="text1"/>
          <w:kern w:val="0"/>
          <w:szCs w:val="21"/>
          <w:lang w:bidi="ar"/>
        </w:rPr>
        <w:t>5</w:t>
      </w:r>
      <w:r w:rsidRPr="00A52601">
        <w:rPr>
          <w:rFonts w:ascii="黑体" w:eastAsia="黑体" w:hAnsi="黑体" w:cs="黑体" w:hint="eastAsia"/>
          <w:color w:val="000000" w:themeColor="text1"/>
          <w:kern w:val="0"/>
          <w:szCs w:val="21"/>
          <w:lang w:bidi="ar"/>
        </w:rPr>
        <w:t>.</w:t>
      </w:r>
      <w:r w:rsidRPr="00A52601">
        <w:rPr>
          <w:rFonts w:ascii="Times New Roman" w:eastAsia="黑体" w:hAnsi="Times New Roman" w:cs="Times New Roman"/>
          <w:color w:val="000000" w:themeColor="text1"/>
          <w:kern w:val="0"/>
          <w:szCs w:val="21"/>
          <w:lang w:bidi="ar"/>
        </w:rPr>
        <w:t>北京冬奥会、冬残奥会隆重举行。</w:t>
      </w:r>
      <w:r w:rsidRPr="00A52601">
        <w:rPr>
          <w:rFonts w:asciiTheme="minorEastAsia" w:hAnsiTheme="minorEastAsia" w:cstheme="minorEastAsia" w:hint="eastAsia"/>
          <w:color w:val="000000" w:themeColor="text1"/>
          <w:szCs w:val="21"/>
        </w:rPr>
        <w:t>2022年2月至3月，第24届冬奥会和第13届冬残奥会在北京市和河北省张家口市举行。</w:t>
      </w:r>
      <w:r w:rsidRPr="00A52601">
        <w:rPr>
          <w:rFonts w:asciiTheme="minorEastAsia" w:hAnsiTheme="minorEastAsia" w:cstheme="minorEastAsia" w:hint="eastAsia"/>
          <w:color w:val="000000" w:themeColor="text1"/>
          <w:szCs w:val="21"/>
          <w:shd w:val="clear" w:color="auto" w:fill="FFFFFF"/>
        </w:rPr>
        <w:t>“一起向未来”是</w:t>
      </w:r>
      <w:hyperlink r:id="rId8" w:tgtFrame="https://baike.baidu.com/item/%E4%B8%80%E8%B5%B7%E5%90%91%E6%9C%AA%E6%9D%A5/_blank" w:history="1">
        <w:r w:rsidRPr="00A52601">
          <w:rPr>
            <w:rStyle w:val="a7"/>
            <w:rFonts w:asciiTheme="minorEastAsia" w:hAnsiTheme="minorEastAsia" w:cstheme="minorEastAsia" w:hint="eastAsia"/>
            <w:color w:val="000000" w:themeColor="text1"/>
            <w:szCs w:val="21"/>
            <w:u w:val="none"/>
            <w:shd w:val="clear" w:color="auto" w:fill="FFFFFF"/>
          </w:rPr>
          <w:t>北京冬奥会</w:t>
        </w:r>
      </w:hyperlink>
      <w:r w:rsidRPr="00A52601">
        <w:rPr>
          <w:rFonts w:asciiTheme="minorEastAsia" w:hAnsiTheme="minorEastAsia" w:cstheme="minorEastAsia" w:hint="eastAsia"/>
          <w:color w:val="000000" w:themeColor="text1"/>
          <w:szCs w:val="21"/>
          <w:shd w:val="clear" w:color="auto" w:fill="FFFFFF"/>
        </w:rPr>
        <w:t>和</w:t>
      </w:r>
      <w:hyperlink r:id="rId9" w:tgtFrame="https://baike.baidu.com/item/%E4%B8%80%E8%B5%B7%E5%90%91%E6%9C%AA%E6%9D%A5/_blank" w:history="1">
        <w:r w:rsidRPr="00A52601">
          <w:rPr>
            <w:rStyle w:val="a7"/>
            <w:rFonts w:asciiTheme="minorEastAsia" w:hAnsiTheme="minorEastAsia" w:cstheme="minorEastAsia" w:hint="eastAsia"/>
            <w:color w:val="000000" w:themeColor="text1"/>
            <w:szCs w:val="21"/>
            <w:u w:val="none"/>
            <w:shd w:val="clear" w:color="auto" w:fill="FFFFFF"/>
          </w:rPr>
          <w:t>冬季残奥会</w:t>
        </w:r>
      </w:hyperlink>
      <w:r w:rsidRPr="00A52601">
        <w:rPr>
          <w:rFonts w:asciiTheme="minorEastAsia" w:hAnsiTheme="minorEastAsia" w:cstheme="minorEastAsia" w:hint="eastAsia"/>
          <w:color w:val="000000" w:themeColor="text1"/>
          <w:szCs w:val="21"/>
          <w:shd w:val="clear" w:color="auto" w:fill="FFFFFF"/>
        </w:rPr>
        <w:t>主题口号。</w:t>
      </w:r>
      <w:r w:rsidRPr="00A52601">
        <w:rPr>
          <w:rFonts w:asciiTheme="minorEastAsia" w:hAnsiTheme="minorEastAsia" w:cstheme="minorEastAsia" w:hint="eastAsia"/>
          <w:color w:val="000000" w:themeColor="text1"/>
          <w:szCs w:val="21"/>
        </w:rPr>
        <w:t>北京冬奥会共有91个国家和地区近3000名运动员参加。中国体育代表团首次全项参赛，勇夺冬奥会9枚金牌、15枚奖牌和冬残奥会18枚金牌、61枚奖牌，创造了我国参加冬奥会、冬残奥会的历史最好成绩。</w:t>
      </w:r>
    </w:p>
    <w:p w:rsidR="0054798D" w:rsidRDefault="00EB64BC" w:rsidP="0054798D">
      <w:pPr>
        <w:spacing w:line="340" w:lineRule="exact"/>
        <w:jc w:val="left"/>
        <w:rPr>
          <w:rFonts w:asciiTheme="minorEastAsia" w:hAnsiTheme="minorEastAsia" w:cstheme="minorEastAsia"/>
          <w:color w:val="000000" w:themeColor="text1"/>
          <w:szCs w:val="21"/>
          <w:shd w:val="clear" w:color="auto" w:fill="FFFFFF"/>
        </w:rPr>
      </w:pPr>
      <w:r w:rsidRPr="00A52601">
        <w:rPr>
          <w:rFonts w:ascii="黑体" w:eastAsia="黑体" w:hAnsi="黑体" w:cs="黑体" w:hint="eastAsia"/>
          <w:color w:val="333333"/>
          <w:szCs w:val="21"/>
          <w:shd w:val="clear" w:color="auto" w:fill="FFFFFF"/>
        </w:rPr>
        <w:t>4</w:t>
      </w:r>
      <w:r w:rsidR="000124AD">
        <w:rPr>
          <w:rFonts w:ascii="黑体" w:eastAsia="黑体" w:hAnsi="黑体" w:cs="黑体" w:hint="eastAsia"/>
          <w:color w:val="333333"/>
          <w:szCs w:val="21"/>
          <w:shd w:val="clear" w:color="auto" w:fill="FFFFFF"/>
        </w:rPr>
        <w:t>6</w:t>
      </w:r>
      <w:r w:rsidRPr="00A52601">
        <w:rPr>
          <w:rFonts w:ascii="黑体" w:eastAsia="黑体" w:hAnsi="黑体" w:cs="黑体" w:hint="eastAsia"/>
          <w:color w:val="333333"/>
          <w:szCs w:val="21"/>
          <w:shd w:val="clear" w:color="auto" w:fill="FFFFFF"/>
        </w:rPr>
        <w:t>.日本民众反对核污染水排海。</w:t>
      </w:r>
      <w:r w:rsidRPr="00A52601">
        <w:rPr>
          <w:rFonts w:asciiTheme="minorEastAsia" w:hAnsiTheme="minorEastAsia" w:cstheme="minorEastAsia" w:hint="eastAsia"/>
          <w:color w:val="333333"/>
          <w:szCs w:val="21"/>
          <w:shd w:val="clear" w:color="auto" w:fill="FFFFFF"/>
        </w:rPr>
        <w:t>2022年3月30日，日本约18万人联合署名，</w:t>
      </w:r>
      <w:r w:rsidR="00EF656F">
        <w:rPr>
          <w:rFonts w:asciiTheme="minorEastAsia" w:hAnsiTheme="minorEastAsia" w:cstheme="minorEastAsia" w:hint="eastAsia"/>
          <w:color w:val="333333"/>
          <w:szCs w:val="21"/>
          <w:shd w:val="clear" w:color="auto" w:fill="FFFFFF"/>
        </w:rPr>
        <w:t>反对</w:t>
      </w:r>
      <w:r w:rsidRPr="00A52601">
        <w:rPr>
          <w:rFonts w:asciiTheme="minorEastAsia" w:hAnsiTheme="minorEastAsia" w:cstheme="minorEastAsia" w:hint="eastAsia"/>
          <w:color w:val="333333"/>
          <w:szCs w:val="21"/>
          <w:shd w:val="clear" w:color="auto" w:fill="FFFFFF"/>
        </w:rPr>
        <w:t>福岛第一核电站核污染</w:t>
      </w:r>
      <w:r w:rsidRPr="00A52601">
        <w:rPr>
          <w:rFonts w:asciiTheme="minorEastAsia" w:hAnsiTheme="minorEastAsia" w:cstheme="minorEastAsia" w:hint="eastAsia"/>
          <w:color w:val="000000" w:themeColor="text1"/>
          <w:szCs w:val="21"/>
          <w:shd w:val="clear" w:color="auto" w:fill="FFFFFF"/>
        </w:rPr>
        <w:t>水</w:t>
      </w:r>
      <w:r w:rsidR="00EF656F">
        <w:rPr>
          <w:rFonts w:asciiTheme="minorEastAsia" w:hAnsiTheme="minorEastAsia" w:cstheme="minorEastAsia" w:hint="eastAsia"/>
          <w:color w:val="000000" w:themeColor="text1"/>
          <w:szCs w:val="21"/>
          <w:shd w:val="clear" w:color="auto" w:fill="FFFFFF"/>
        </w:rPr>
        <w:t>排海</w:t>
      </w:r>
      <w:r w:rsidRPr="00A52601">
        <w:rPr>
          <w:rFonts w:asciiTheme="minorEastAsia" w:hAnsiTheme="minorEastAsia" w:cstheme="minorEastAsia" w:hint="eastAsia"/>
          <w:color w:val="000000" w:themeColor="text1"/>
          <w:szCs w:val="21"/>
          <w:shd w:val="clear" w:color="auto" w:fill="FFFFFF"/>
        </w:rPr>
        <w:t>。在国际上，中国、韩国、菲律宾、太平洋岛国论坛等诸多国家和国际组织都对日本核污染水排海决定表示质疑和反对。</w:t>
      </w:r>
    </w:p>
    <w:p w:rsidR="00A40193" w:rsidRPr="0054798D" w:rsidRDefault="00EB64BC" w:rsidP="0054798D">
      <w:pPr>
        <w:spacing w:line="340" w:lineRule="exact"/>
        <w:jc w:val="left"/>
        <w:rPr>
          <w:color w:val="333333"/>
        </w:rPr>
      </w:pPr>
      <w:r w:rsidRPr="00A52601">
        <w:rPr>
          <w:rFonts w:ascii="黑体" w:eastAsia="黑体" w:hAnsi="黑体" w:cs="黑体" w:hint="eastAsia"/>
          <w:color w:val="000000" w:themeColor="text1"/>
          <w:szCs w:val="21"/>
          <w:shd w:val="clear" w:color="auto" w:fill="FFFFFF"/>
        </w:rPr>
        <w:t>4</w:t>
      </w:r>
      <w:r w:rsidR="000124AD">
        <w:rPr>
          <w:rFonts w:ascii="黑体" w:eastAsia="黑体" w:hAnsi="黑体" w:cs="黑体" w:hint="eastAsia"/>
          <w:color w:val="000000" w:themeColor="text1"/>
          <w:szCs w:val="21"/>
          <w:shd w:val="clear" w:color="auto" w:fill="FFFFFF"/>
        </w:rPr>
        <w:t>7</w:t>
      </w:r>
      <w:r w:rsidRPr="00A52601">
        <w:rPr>
          <w:rFonts w:ascii="黑体" w:eastAsia="黑体" w:hAnsi="黑体" w:cs="黑体" w:hint="eastAsia"/>
          <w:color w:val="000000" w:themeColor="text1"/>
          <w:szCs w:val="21"/>
          <w:shd w:val="clear" w:color="auto" w:fill="FFFFFF"/>
        </w:rPr>
        <w:t>.</w:t>
      </w:r>
      <w:r w:rsidR="005D7683">
        <w:rPr>
          <w:rFonts w:ascii="黑体" w:eastAsia="黑体" w:hAnsi="黑体" w:cs="黑体" w:hint="eastAsia"/>
          <w:color w:val="000000" w:themeColor="text1"/>
          <w:szCs w:val="21"/>
          <w:shd w:val="clear" w:color="auto" w:fill="FFFFFF"/>
        </w:rPr>
        <w:t>俄乌冲突爆发</w:t>
      </w:r>
      <w:r w:rsidRPr="00A52601">
        <w:rPr>
          <w:rFonts w:ascii="黑体" w:eastAsia="黑体" w:hAnsi="黑体" w:cs="黑体" w:hint="eastAsia"/>
          <w:color w:val="000000" w:themeColor="text1"/>
          <w:szCs w:val="21"/>
          <w:shd w:val="clear" w:color="auto" w:fill="FFFFFF"/>
        </w:rPr>
        <w:t>。</w:t>
      </w:r>
      <w:r w:rsidR="00A37B09" w:rsidRPr="0054798D">
        <w:rPr>
          <w:rFonts w:asciiTheme="minorEastAsia" w:hAnsiTheme="minorEastAsia" w:cstheme="minorEastAsia"/>
          <w:color w:val="333333"/>
          <w:shd w:val="clear" w:color="auto" w:fill="FFFFFF"/>
        </w:rPr>
        <w:t>2022年</w:t>
      </w:r>
      <w:r w:rsidR="00B5601D" w:rsidRPr="0054798D">
        <w:rPr>
          <w:rFonts w:asciiTheme="minorEastAsia" w:hAnsiTheme="minorEastAsia" w:cstheme="minorEastAsia"/>
          <w:color w:val="333333"/>
          <w:shd w:val="clear" w:color="auto" w:fill="FFFFFF"/>
        </w:rPr>
        <w:t>2月21日晚，俄罗斯总统普京签署命令，承认乌克兰东部的“</w:t>
      </w:r>
      <w:hyperlink r:id="rId10" w:tgtFrame="_blank" w:history="1">
        <w:r w:rsidR="00B5601D" w:rsidRPr="0054798D">
          <w:rPr>
            <w:rFonts w:asciiTheme="minorEastAsia" w:hAnsiTheme="minorEastAsia" w:cstheme="minorEastAsia"/>
            <w:color w:val="333333"/>
            <w:shd w:val="clear" w:color="auto" w:fill="FFFFFF"/>
          </w:rPr>
          <w:t>顿涅茨克人民共和国</w:t>
        </w:r>
      </w:hyperlink>
      <w:r w:rsidR="00B5601D" w:rsidRPr="0054798D">
        <w:rPr>
          <w:rFonts w:asciiTheme="minorEastAsia" w:hAnsiTheme="minorEastAsia" w:cstheme="minorEastAsia"/>
          <w:color w:val="333333"/>
          <w:shd w:val="clear" w:color="auto" w:fill="FFFFFF"/>
        </w:rPr>
        <w:t>”和“</w:t>
      </w:r>
      <w:hyperlink r:id="rId11" w:tgtFrame="_blank" w:history="1">
        <w:r w:rsidR="00B5601D" w:rsidRPr="0054798D">
          <w:rPr>
            <w:rFonts w:asciiTheme="minorEastAsia" w:hAnsiTheme="minorEastAsia" w:cstheme="minorEastAsia"/>
            <w:color w:val="333333"/>
            <w:shd w:val="clear" w:color="auto" w:fill="FFFFFF"/>
          </w:rPr>
          <w:t>卢甘斯克人民共和国</w:t>
        </w:r>
      </w:hyperlink>
      <w:r w:rsidR="00B5601D" w:rsidRPr="0054798D">
        <w:rPr>
          <w:rFonts w:asciiTheme="minorEastAsia" w:hAnsiTheme="minorEastAsia" w:cstheme="minorEastAsia" w:hint="eastAsia"/>
          <w:color w:val="333333"/>
          <w:shd w:val="clear" w:color="auto" w:fill="FFFFFF"/>
        </w:rPr>
        <w:t>”。</w:t>
      </w:r>
      <w:r w:rsidR="00A37B09" w:rsidRPr="0054798D">
        <w:rPr>
          <w:rFonts w:asciiTheme="minorEastAsia" w:hAnsiTheme="minorEastAsia" w:cstheme="minorEastAsia"/>
          <w:color w:val="333333"/>
          <w:shd w:val="clear" w:color="auto" w:fill="FFFFFF"/>
        </w:rPr>
        <w:t>2月24日，乌克兰总统泽连斯基表示，乌克兰</w:t>
      </w:r>
      <w:r w:rsidR="00B5601D" w:rsidRPr="0054798D">
        <w:rPr>
          <w:rFonts w:asciiTheme="minorEastAsia" w:hAnsiTheme="minorEastAsia" w:cstheme="minorEastAsia"/>
          <w:color w:val="333333"/>
          <w:shd w:val="clear" w:color="auto" w:fill="FFFFFF"/>
        </w:rPr>
        <w:t>全境</w:t>
      </w:r>
      <w:r w:rsidR="00A37B09" w:rsidRPr="0054798D">
        <w:rPr>
          <w:rFonts w:asciiTheme="minorEastAsia" w:hAnsiTheme="minorEastAsia" w:cstheme="minorEastAsia"/>
          <w:color w:val="333333"/>
          <w:shd w:val="clear" w:color="auto" w:fill="FFFFFF"/>
        </w:rPr>
        <w:t>进入战时状态</w:t>
      </w:r>
      <w:r w:rsidR="00A37B09" w:rsidRPr="0054798D">
        <w:rPr>
          <w:rFonts w:asciiTheme="minorEastAsia" w:hAnsiTheme="minorEastAsia" w:cstheme="minorEastAsia" w:hint="eastAsia"/>
          <w:color w:val="333333"/>
          <w:shd w:val="clear" w:color="auto" w:fill="FFFFFF"/>
        </w:rPr>
        <w:t>。</w:t>
      </w:r>
      <w:r w:rsidR="00A37B09" w:rsidRPr="0054798D">
        <w:rPr>
          <w:rFonts w:asciiTheme="minorEastAsia" w:hAnsiTheme="minorEastAsia" w:cstheme="minorEastAsia"/>
          <w:color w:val="333333"/>
          <w:shd w:val="clear" w:color="auto" w:fill="FFFFFF"/>
        </w:rPr>
        <w:t>俄军开始对乌军东部部队进行炮击</w:t>
      </w:r>
      <w:r w:rsidR="005D7683" w:rsidRPr="0054798D">
        <w:rPr>
          <w:rFonts w:asciiTheme="minorEastAsia" w:hAnsiTheme="minorEastAsia" w:cstheme="minorEastAsia" w:hint="eastAsia"/>
          <w:color w:val="333333"/>
          <w:shd w:val="clear" w:color="auto" w:fill="FFFFFF"/>
        </w:rPr>
        <w:t>，</w:t>
      </w:r>
      <w:hyperlink r:id="rId12" w:tgtFrame="_blank" w:history="1">
        <w:r w:rsidR="00A37B09" w:rsidRPr="0054798D">
          <w:rPr>
            <w:rFonts w:asciiTheme="minorEastAsia" w:hAnsiTheme="minorEastAsia" w:cstheme="minorEastAsia"/>
            <w:color w:val="333333"/>
            <w:shd w:val="clear" w:color="auto" w:fill="FFFFFF"/>
          </w:rPr>
          <w:t>乌克兰国民卫队司令部</w:t>
        </w:r>
      </w:hyperlink>
      <w:r w:rsidR="00B5601D" w:rsidRPr="0054798D">
        <w:rPr>
          <w:rFonts w:asciiTheme="minorEastAsia" w:hAnsiTheme="minorEastAsia" w:cstheme="minorEastAsia"/>
          <w:color w:val="333333"/>
          <w:shd w:val="clear" w:color="auto" w:fill="FFFFFF"/>
        </w:rPr>
        <w:t>被摧毁</w:t>
      </w:r>
      <w:r w:rsidR="00A37B09" w:rsidRPr="0054798D">
        <w:rPr>
          <w:rFonts w:asciiTheme="minorEastAsia" w:hAnsiTheme="minorEastAsia" w:cstheme="minorEastAsia" w:hint="eastAsia"/>
          <w:color w:val="333333"/>
          <w:shd w:val="clear" w:color="auto" w:fill="FFFFFF"/>
        </w:rPr>
        <w:t>。</w:t>
      </w:r>
      <w:r w:rsidR="005D7683" w:rsidRPr="0054798D">
        <w:rPr>
          <w:rFonts w:asciiTheme="minorEastAsia" w:hAnsiTheme="minorEastAsia" w:cstheme="minorEastAsia" w:hint="eastAsia"/>
          <w:color w:val="333333"/>
          <w:shd w:val="clear" w:color="auto" w:fill="FFFFFF"/>
        </w:rPr>
        <w:t>俄乌冲突爆发。</w:t>
      </w:r>
      <w:r w:rsidR="00B5601D" w:rsidRPr="0054798D">
        <w:rPr>
          <w:rFonts w:asciiTheme="minorEastAsia" w:hAnsiTheme="minorEastAsia" w:cstheme="minorEastAsia" w:hint="eastAsia"/>
          <w:color w:val="333333"/>
          <w:shd w:val="clear" w:color="auto" w:fill="FFFFFF"/>
        </w:rPr>
        <w:t>中国外交部</w:t>
      </w:r>
      <w:r w:rsidR="00B5601D" w:rsidRPr="0054798D">
        <w:rPr>
          <w:rFonts w:asciiTheme="minorEastAsia" w:hAnsiTheme="minorEastAsia" w:cstheme="minorEastAsia"/>
          <w:color w:val="333333"/>
          <w:shd w:val="clear" w:color="auto" w:fill="FFFFFF"/>
        </w:rPr>
        <w:t>强调</w:t>
      </w:r>
      <w:r w:rsidR="0054798D">
        <w:rPr>
          <w:rFonts w:asciiTheme="minorEastAsia" w:hAnsiTheme="minorEastAsia" w:cstheme="minorEastAsia" w:hint="eastAsia"/>
          <w:color w:val="333333"/>
          <w:shd w:val="clear" w:color="auto" w:fill="FFFFFF"/>
        </w:rPr>
        <w:t>，</w:t>
      </w:r>
      <w:r w:rsidR="00B5601D" w:rsidRPr="0054798D">
        <w:rPr>
          <w:rFonts w:asciiTheme="minorEastAsia" w:hAnsiTheme="minorEastAsia" w:hint="eastAsia"/>
          <w:color w:val="333333"/>
        </w:rPr>
        <w:t>中方愿同各方共同推动俄乌冲突尽快平息</w:t>
      </w:r>
      <w:r w:rsidR="0054798D">
        <w:rPr>
          <w:rFonts w:asciiTheme="minorEastAsia" w:hAnsiTheme="minorEastAsia" w:hint="eastAsia"/>
          <w:color w:val="333333"/>
        </w:rPr>
        <w:t>。</w:t>
      </w:r>
    </w:p>
    <w:sectPr w:rsidR="00A40193" w:rsidRPr="0054798D">
      <w:headerReference w:type="default" r:id="rId13"/>
      <w:footerReference w:type="default" r:id="rId14"/>
      <w:pgSz w:w="11906" w:h="16838"/>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B2B" w:rsidRDefault="002A5B2B">
      <w:r>
        <w:separator/>
      </w:r>
    </w:p>
  </w:endnote>
  <w:endnote w:type="continuationSeparator" w:id="0">
    <w:p w:rsidR="002A5B2B" w:rsidRDefault="002A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CC" w:rsidRDefault="00EB64BC">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949CC" w:rsidRDefault="00EB64BC">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5B2B">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949CC" w:rsidRDefault="00EB64BC">
                    <w:pPr>
                      <w:pStyle w:val="a3"/>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2A5B2B">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B2B" w:rsidRDefault="002A5B2B">
      <w:r>
        <w:separator/>
      </w:r>
    </w:p>
  </w:footnote>
  <w:footnote w:type="continuationSeparator" w:id="0">
    <w:p w:rsidR="002A5B2B" w:rsidRDefault="002A5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CC" w:rsidRDefault="00EB64BC">
    <w:pPr>
      <w:pStyle w:val="a4"/>
      <w:pBdr>
        <w:bottom w:val="single" w:sz="4" w:space="1" w:color="auto"/>
      </w:pBdr>
      <w:jc w:val="center"/>
      <w:rPr>
        <w:rFonts w:eastAsia="仿宋"/>
      </w:rPr>
    </w:pPr>
    <w:r>
      <w:rPr>
        <w:rFonts w:ascii="Times New Roman" w:eastAsia="仿宋" w:hAnsi="Times New Roman" w:cs="Times New Roman"/>
      </w:rPr>
      <w:t>常州市</w:t>
    </w:r>
    <w:r>
      <w:rPr>
        <w:rFonts w:ascii="Times New Roman" w:eastAsia="仿宋" w:hAnsi="Times New Roman" w:cs="Times New Roman"/>
      </w:rPr>
      <w:t>2022</w:t>
    </w:r>
    <w:r>
      <w:rPr>
        <w:rFonts w:ascii="Times New Roman" w:eastAsia="仿宋" w:hAnsi="Times New Roman" w:cs="Times New Roman"/>
      </w:rPr>
      <w:t>年初中学业水平考试道德与法治学科时事精编（</w:t>
    </w:r>
    <w:r>
      <w:rPr>
        <w:rFonts w:ascii="Times New Roman" w:eastAsia="仿宋" w:hAnsi="Times New Roman" w:cs="Times New Roman"/>
      </w:rPr>
      <w:t>2021.5—2022.4</w:t>
    </w:r>
    <w:r>
      <w:rPr>
        <w:rFonts w:ascii="Times New Roman" w:eastAsia="仿宋" w:hAnsi="Times New Roman"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420"/>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zZDZjODdkNzU5MWZmMTlhNTkyNTkzZTc2ZTg5ZTAifQ=="/>
  </w:docVars>
  <w:rsids>
    <w:rsidRoot w:val="00172A27"/>
    <w:rsid w:val="000124AD"/>
    <w:rsid w:val="00172A27"/>
    <w:rsid w:val="001C048E"/>
    <w:rsid w:val="002A5B2B"/>
    <w:rsid w:val="004949CC"/>
    <w:rsid w:val="00507B48"/>
    <w:rsid w:val="0054798D"/>
    <w:rsid w:val="005D7683"/>
    <w:rsid w:val="00642D35"/>
    <w:rsid w:val="00A37B09"/>
    <w:rsid w:val="00A40193"/>
    <w:rsid w:val="00A52601"/>
    <w:rsid w:val="00AE63AB"/>
    <w:rsid w:val="00B5601D"/>
    <w:rsid w:val="00BC42D3"/>
    <w:rsid w:val="00CD137B"/>
    <w:rsid w:val="00EB64BC"/>
    <w:rsid w:val="00EF656F"/>
    <w:rsid w:val="00FC75EC"/>
    <w:rsid w:val="02C00252"/>
    <w:rsid w:val="02FC31D6"/>
    <w:rsid w:val="040A794C"/>
    <w:rsid w:val="05151950"/>
    <w:rsid w:val="0630344C"/>
    <w:rsid w:val="076F0F0F"/>
    <w:rsid w:val="07F33B31"/>
    <w:rsid w:val="080F7F30"/>
    <w:rsid w:val="081F4DA7"/>
    <w:rsid w:val="08CC4A1B"/>
    <w:rsid w:val="08F00C5F"/>
    <w:rsid w:val="09B17C9B"/>
    <w:rsid w:val="0ADD3CCF"/>
    <w:rsid w:val="0CCD33ED"/>
    <w:rsid w:val="0CE84A75"/>
    <w:rsid w:val="0E5415F9"/>
    <w:rsid w:val="0FB16128"/>
    <w:rsid w:val="10851373"/>
    <w:rsid w:val="1219556D"/>
    <w:rsid w:val="13FE401A"/>
    <w:rsid w:val="140F2441"/>
    <w:rsid w:val="14D26F15"/>
    <w:rsid w:val="15AD48B2"/>
    <w:rsid w:val="1602413E"/>
    <w:rsid w:val="16DC721F"/>
    <w:rsid w:val="1B397388"/>
    <w:rsid w:val="1B803B6F"/>
    <w:rsid w:val="1C994BBD"/>
    <w:rsid w:val="1D540DDD"/>
    <w:rsid w:val="1E8A119B"/>
    <w:rsid w:val="1ECA0EB8"/>
    <w:rsid w:val="1FE4753B"/>
    <w:rsid w:val="20BC766D"/>
    <w:rsid w:val="22546792"/>
    <w:rsid w:val="22B63562"/>
    <w:rsid w:val="22E6234A"/>
    <w:rsid w:val="230E3100"/>
    <w:rsid w:val="251D41DD"/>
    <w:rsid w:val="254136F1"/>
    <w:rsid w:val="25757B75"/>
    <w:rsid w:val="26A77F27"/>
    <w:rsid w:val="277716AD"/>
    <w:rsid w:val="28846CD4"/>
    <w:rsid w:val="2A5C1303"/>
    <w:rsid w:val="2A97470A"/>
    <w:rsid w:val="2BCC0F85"/>
    <w:rsid w:val="2BEC66B7"/>
    <w:rsid w:val="2CED50B0"/>
    <w:rsid w:val="2EEA04FB"/>
    <w:rsid w:val="2F683E5E"/>
    <w:rsid w:val="2F9A7533"/>
    <w:rsid w:val="3027006D"/>
    <w:rsid w:val="30D83F7D"/>
    <w:rsid w:val="30E93FB0"/>
    <w:rsid w:val="312D54CE"/>
    <w:rsid w:val="338432F5"/>
    <w:rsid w:val="33CD3272"/>
    <w:rsid w:val="35B567C4"/>
    <w:rsid w:val="363F72BE"/>
    <w:rsid w:val="37582247"/>
    <w:rsid w:val="376D5966"/>
    <w:rsid w:val="385F174D"/>
    <w:rsid w:val="38F921C4"/>
    <w:rsid w:val="3A73565E"/>
    <w:rsid w:val="3ACF1C8D"/>
    <w:rsid w:val="3C70043E"/>
    <w:rsid w:val="3DCC6348"/>
    <w:rsid w:val="3E067AAC"/>
    <w:rsid w:val="3E21603F"/>
    <w:rsid w:val="3E976F37"/>
    <w:rsid w:val="42330B4E"/>
    <w:rsid w:val="42C72E7B"/>
    <w:rsid w:val="42DD037E"/>
    <w:rsid w:val="43A833B4"/>
    <w:rsid w:val="443C52C1"/>
    <w:rsid w:val="457D6A14"/>
    <w:rsid w:val="45F04BDD"/>
    <w:rsid w:val="47845171"/>
    <w:rsid w:val="480A2C10"/>
    <w:rsid w:val="48BC0F5F"/>
    <w:rsid w:val="49B21896"/>
    <w:rsid w:val="4B3C2D5F"/>
    <w:rsid w:val="4B95246F"/>
    <w:rsid w:val="4D0966F7"/>
    <w:rsid w:val="4ECA767D"/>
    <w:rsid w:val="4EE038B8"/>
    <w:rsid w:val="4FB64B28"/>
    <w:rsid w:val="501E2C9C"/>
    <w:rsid w:val="509244D0"/>
    <w:rsid w:val="50F132ED"/>
    <w:rsid w:val="50F639B0"/>
    <w:rsid w:val="50FD4C9E"/>
    <w:rsid w:val="51422751"/>
    <w:rsid w:val="517614D9"/>
    <w:rsid w:val="52421961"/>
    <w:rsid w:val="52BF7DD2"/>
    <w:rsid w:val="5326446E"/>
    <w:rsid w:val="535E0837"/>
    <w:rsid w:val="548D0188"/>
    <w:rsid w:val="54B56620"/>
    <w:rsid w:val="56705FB3"/>
    <w:rsid w:val="567D374D"/>
    <w:rsid w:val="56CB31E9"/>
    <w:rsid w:val="56FA1D13"/>
    <w:rsid w:val="577F6C81"/>
    <w:rsid w:val="57DA09BA"/>
    <w:rsid w:val="58276B45"/>
    <w:rsid w:val="59436A29"/>
    <w:rsid w:val="59C00EBB"/>
    <w:rsid w:val="5B04316E"/>
    <w:rsid w:val="60186131"/>
    <w:rsid w:val="6042608B"/>
    <w:rsid w:val="606D7ABF"/>
    <w:rsid w:val="609C5390"/>
    <w:rsid w:val="614028B7"/>
    <w:rsid w:val="62E30C00"/>
    <w:rsid w:val="642A28C1"/>
    <w:rsid w:val="66113E34"/>
    <w:rsid w:val="66C546F2"/>
    <w:rsid w:val="671A419E"/>
    <w:rsid w:val="67E97973"/>
    <w:rsid w:val="697B45FB"/>
    <w:rsid w:val="6A364E90"/>
    <w:rsid w:val="6B280197"/>
    <w:rsid w:val="6BC1578C"/>
    <w:rsid w:val="6BD403A7"/>
    <w:rsid w:val="6C95465B"/>
    <w:rsid w:val="6CAA2625"/>
    <w:rsid w:val="6D84481A"/>
    <w:rsid w:val="6FD809F9"/>
    <w:rsid w:val="700B604F"/>
    <w:rsid w:val="70F16F48"/>
    <w:rsid w:val="710614F7"/>
    <w:rsid w:val="712324FF"/>
    <w:rsid w:val="718304F0"/>
    <w:rsid w:val="71836742"/>
    <w:rsid w:val="721146BF"/>
    <w:rsid w:val="7292543A"/>
    <w:rsid w:val="72AA5244"/>
    <w:rsid w:val="748301FB"/>
    <w:rsid w:val="74F07405"/>
    <w:rsid w:val="762841DC"/>
    <w:rsid w:val="777A05E8"/>
    <w:rsid w:val="784B1175"/>
    <w:rsid w:val="79BB1835"/>
    <w:rsid w:val="7AF35C29"/>
    <w:rsid w:val="7B1F61D4"/>
    <w:rsid w:val="7B5A5314"/>
    <w:rsid w:val="7CFE5817"/>
    <w:rsid w:val="7D703B26"/>
    <w:rsid w:val="7DEF0DFD"/>
    <w:rsid w:val="7E2E6400"/>
    <w:rsid w:val="7F2B3D57"/>
    <w:rsid w:val="7F7171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semiHidden/>
    <w:unhideWhenUsed/>
    <w:qFormat/>
    <w:rsid w:val="00B560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Balloon Text"/>
    <w:basedOn w:val="a"/>
    <w:link w:val="Char"/>
    <w:rsid w:val="00642D35"/>
    <w:rPr>
      <w:sz w:val="18"/>
      <w:szCs w:val="18"/>
    </w:rPr>
  </w:style>
  <w:style w:type="character" w:customStyle="1" w:styleId="Char">
    <w:name w:val="批注框文本 Char"/>
    <w:basedOn w:val="a0"/>
    <w:link w:val="a8"/>
    <w:rsid w:val="00642D35"/>
    <w:rPr>
      <w:rFonts w:asciiTheme="minorHAnsi" w:eastAsiaTheme="minorEastAsia" w:hAnsiTheme="minorHAnsi" w:cstheme="minorBidi"/>
      <w:kern w:val="2"/>
      <w:sz w:val="18"/>
      <w:szCs w:val="18"/>
    </w:rPr>
  </w:style>
  <w:style w:type="character" w:customStyle="1" w:styleId="3Char">
    <w:name w:val="标题 3 Char"/>
    <w:basedOn w:val="a0"/>
    <w:link w:val="3"/>
    <w:semiHidden/>
    <w:rsid w:val="00B5601D"/>
    <w:rPr>
      <w:rFonts w:asciiTheme="minorHAnsi" w:eastAsiaTheme="minorEastAsia" w:hAnsiTheme="minorHAnsi" w:cstheme="min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link w:val="3Char"/>
    <w:semiHidden/>
    <w:unhideWhenUsed/>
    <w:qFormat/>
    <w:rsid w:val="00B5601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qFormat/>
    <w:rPr>
      <w:b/>
    </w:rPr>
  </w:style>
  <w:style w:type="character" w:styleId="a7">
    <w:name w:val="Hyperlink"/>
    <w:basedOn w:val="a0"/>
    <w:qFormat/>
    <w:rPr>
      <w:color w:val="0000FF"/>
      <w:u w:val="single"/>
    </w:rPr>
  </w:style>
  <w:style w:type="paragraph" w:styleId="a8">
    <w:name w:val="Balloon Text"/>
    <w:basedOn w:val="a"/>
    <w:link w:val="Char"/>
    <w:rsid w:val="00642D35"/>
    <w:rPr>
      <w:sz w:val="18"/>
      <w:szCs w:val="18"/>
    </w:rPr>
  </w:style>
  <w:style w:type="character" w:customStyle="1" w:styleId="Char">
    <w:name w:val="批注框文本 Char"/>
    <w:basedOn w:val="a0"/>
    <w:link w:val="a8"/>
    <w:rsid w:val="00642D35"/>
    <w:rPr>
      <w:rFonts w:asciiTheme="minorHAnsi" w:eastAsiaTheme="minorEastAsia" w:hAnsiTheme="minorHAnsi" w:cstheme="minorBidi"/>
      <w:kern w:val="2"/>
      <w:sz w:val="18"/>
      <w:szCs w:val="18"/>
    </w:rPr>
  </w:style>
  <w:style w:type="character" w:customStyle="1" w:styleId="3Char">
    <w:name w:val="标题 3 Char"/>
    <w:basedOn w:val="a0"/>
    <w:link w:val="3"/>
    <w:semiHidden/>
    <w:rsid w:val="00B5601D"/>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0696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2022%E5%B9%B4%E5%8C%97%E4%BA%AC%E5%86%AC%E5%A5%A5%E4%BC%9A/16544755"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4%B9%8C%E5%85%8B%E5%85%B0%E5%9B%BD%E6%B0%91%E5%8D%AB%E9%98%9F%E5%8F%B8%E4%BB%A4%E9%83%A8/6015813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5%8D%A2%E7%94%98%E6%96%AF%E5%85%8B%E4%BA%BA%E6%B0%91%E5%85%B1%E5%92%8C%E5%9B%BD/1383399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9%A1%BF%E6%B6%85%E8%8C%A8%E5%85%8B%E4%BA%BA%E6%B0%91%E5%85%B1%E5%92%8C%E5%9B%BD/13577299" TargetMode="External"/><Relationship Id="rId4" Type="http://schemas.openxmlformats.org/officeDocument/2006/relationships/settings" Target="settings.xml"/><Relationship Id="rId9" Type="http://schemas.openxmlformats.org/officeDocument/2006/relationships/hyperlink" Target="https://baike.baidu.com/item/2022%E5%B9%B4%E5%8C%97%E4%BA%AC%E5%86%AC%E5%AD%A3%E6%AE%8B%E5%A5%A5%E4%BC%9A/58998759"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1091</Words>
  <Characters>6224</Characters>
  <Application>Microsoft Office Word</Application>
  <DocSecurity>0</DocSecurity>
  <Lines>51</Lines>
  <Paragraphs>14</Paragraphs>
  <ScaleCrop>false</ScaleCrop>
  <Company>Microsoft</Company>
  <LinksUpToDate>false</LinksUpToDate>
  <CharactersWithSpaces>7301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戴慧</cp:lastModifiedBy>
  <cp:revision>9</cp:revision>
  <cp:lastPrinted>2022-05-05T03:53:00Z</cp:lastPrinted>
  <dcterms:created xsi:type="dcterms:W3CDTF">2022-05-05T07:40:00Z</dcterms:created>
  <dcterms:modified xsi:type="dcterms:W3CDTF">2022-05-07T05:07:00Z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548493BFDE7A4437A18A0525CD330B5E</vt:lpwstr>
  </property>
</Properties>
</file>