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1AC" w:rsidRDefault="003A2D39">
      <w:r>
        <w:rPr>
          <w:rFonts w:hint="eastAsia"/>
        </w:rPr>
        <w:t>第一学期期初教研活动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"/>
        <w:gridCol w:w="1525"/>
        <w:gridCol w:w="1240"/>
        <w:gridCol w:w="2647"/>
        <w:gridCol w:w="1080"/>
        <w:gridCol w:w="2700"/>
      </w:tblGrid>
      <w:tr w:rsidR="003A2D39" w:rsidTr="00BA066C">
        <w:trPr>
          <w:cantSplit/>
          <w:trHeight w:val="85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高中数</w:t>
            </w:r>
          </w:p>
          <w:p w:rsidR="003A2D39" w:rsidRDefault="003A2D39" w:rsidP="00BA06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7B1BC7" w:rsidP="00BA06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B47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教研组建设</w:t>
            </w:r>
            <w:r w:rsidR="00BB47C7">
              <w:rPr>
                <w:rFonts w:hint="eastAsia"/>
                <w:szCs w:val="21"/>
              </w:rPr>
              <w:t>及学年工作</w:t>
            </w:r>
            <w:r>
              <w:rPr>
                <w:rFonts w:hint="eastAsia"/>
                <w:szCs w:val="21"/>
              </w:rPr>
              <w:t>研讨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w w:val="80"/>
                <w:szCs w:val="21"/>
              </w:rPr>
            </w:pPr>
            <w:r w:rsidRPr="000574EF">
              <w:rPr>
                <w:rFonts w:hint="eastAsia"/>
                <w:szCs w:val="21"/>
              </w:rPr>
              <w:t>孙福明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教研组长</w:t>
            </w:r>
          </w:p>
        </w:tc>
      </w:tr>
      <w:tr w:rsidR="003A2D39" w:rsidTr="00BA066C">
        <w:trPr>
          <w:cantSplit/>
          <w:trHeight w:val="85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7B1BC7" w:rsidP="007B1B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日下午</w:t>
            </w:r>
            <w:r>
              <w:rPr>
                <w:rFonts w:hint="eastAsia"/>
                <w:szCs w:val="21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jc w:val="center"/>
            </w:pPr>
            <w:r>
              <w:rPr>
                <w:rFonts w:hint="eastAsia"/>
                <w:szCs w:val="21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B47C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2015</w:t>
            </w:r>
            <w:r w:rsidR="00FD6FBA">
              <w:rPr>
                <w:rFonts w:hint="eastAsia"/>
                <w:szCs w:val="21"/>
              </w:rPr>
              <w:t>届</w:t>
            </w:r>
            <w:r>
              <w:rPr>
                <w:rFonts w:hint="eastAsia"/>
                <w:szCs w:val="21"/>
              </w:rPr>
              <w:t>高考对高三复习的启示及</w:t>
            </w:r>
            <w:r w:rsidR="00FD6FBA">
              <w:rPr>
                <w:rFonts w:hint="eastAsia"/>
                <w:szCs w:val="21"/>
              </w:rPr>
              <w:t>2016</w:t>
            </w:r>
            <w:r w:rsidR="00FD6FBA">
              <w:rPr>
                <w:rFonts w:hint="eastAsia"/>
                <w:szCs w:val="21"/>
              </w:rPr>
              <w:t>届高三</w:t>
            </w:r>
            <w:r>
              <w:rPr>
                <w:rFonts w:hint="eastAsia"/>
                <w:szCs w:val="21"/>
              </w:rPr>
              <w:t>一轮复习建议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FD6FBA" w:rsidP="00BA066C">
            <w:pPr>
              <w:snapToGrid w:val="0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孙福明</w:t>
            </w:r>
            <w:r w:rsidR="00BB47C7">
              <w:rPr>
                <w:rFonts w:hint="eastAsia"/>
                <w:szCs w:val="21"/>
              </w:rPr>
              <w:t>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高三任课教师</w:t>
            </w:r>
          </w:p>
        </w:tc>
      </w:tr>
      <w:tr w:rsidR="003A2D39" w:rsidTr="00BA066C">
        <w:trPr>
          <w:cantSplit/>
          <w:trHeight w:val="851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7B1BC7" w:rsidP="007B1B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日上午</w:t>
            </w:r>
            <w:r>
              <w:rPr>
                <w:rFonts w:hint="eastAsia"/>
                <w:szCs w:val="21"/>
              </w:rPr>
              <w:t>8:30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jc w:val="center"/>
            </w:pPr>
            <w:r>
              <w:rPr>
                <w:rFonts w:hint="eastAsia"/>
                <w:szCs w:val="21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高一教材分析及教学实施建议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EC3246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季明银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高一任课教师</w:t>
            </w:r>
          </w:p>
        </w:tc>
      </w:tr>
      <w:tr w:rsidR="003A2D39" w:rsidTr="00BA066C">
        <w:trPr>
          <w:cantSplit/>
          <w:trHeight w:val="851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7B1BC7" w:rsidP="007B1B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日下午</w:t>
            </w:r>
            <w:r>
              <w:rPr>
                <w:rFonts w:hint="eastAsia"/>
                <w:szCs w:val="21"/>
              </w:rPr>
              <w:t>2:00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jc w:val="center"/>
            </w:pPr>
            <w:r>
              <w:rPr>
                <w:rFonts w:hint="eastAsia"/>
                <w:szCs w:val="21"/>
              </w:rPr>
              <w:t>省中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高二教材分析及教学实施建议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ED441A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39" w:rsidRDefault="003A2D39" w:rsidP="00BA066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高二任课教师</w:t>
            </w:r>
          </w:p>
        </w:tc>
      </w:tr>
    </w:tbl>
    <w:p w:rsidR="003A2D39" w:rsidRDefault="003A2D39"/>
    <w:sectPr w:rsidR="003A2D39" w:rsidSect="0040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CF" w:rsidRDefault="00B968CF" w:rsidP="00FD6FBA">
      <w:r>
        <w:separator/>
      </w:r>
    </w:p>
  </w:endnote>
  <w:endnote w:type="continuationSeparator" w:id="1">
    <w:p w:rsidR="00B968CF" w:rsidRDefault="00B968CF" w:rsidP="00FD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CF" w:rsidRDefault="00B968CF" w:rsidP="00FD6FBA">
      <w:r>
        <w:separator/>
      </w:r>
    </w:p>
  </w:footnote>
  <w:footnote w:type="continuationSeparator" w:id="1">
    <w:p w:rsidR="00B968CF" w:rsidRDefault="00B968CF" w:rsidP="00FD6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D39"/>
    <w:rsid w:val="000206A7"/>
    <w:rsid w:val="00164068"/>
    <w:rsid w:val="003A1361"/>
    <w:rsid w:val="003A2D39"/>
    <w:rsid w:val="004021AC"/>
    <w:rsid w:val="00543C89"/>
    <w:rsid w:val="007B1BC7"/>
    <w:rsid w:val="009F7A35"/>
    <w:rsid w:val="00B968CF"/>
    <w:rsid w:val="00BB47C7"/>
    <w:rsid w:val="00CC6583"/>
    <w:rsid w:val="00E6300C"/>
    <w:rsid w:val="00E960F7"/>
    <w:rsid w:val="00EC3246"/>
    <w:rsid w:val="00ED441A"/>
    <w:rsid w:val="00F54758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F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F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sfm</dc:creator>
  <cp:lastModifiedBy>sfm</cp:lastModifiedBy>
  <cp:revision>8</cp:revision>
  <dcterms:created xsi:type="dcterms:W3CDTF">2016-01-04T04:15:00Z</dcterms:created>
  <dcterms:modified xsi:type="dcterms:W3CDTF">2016-06-28T03:33:00Z</dcterms:modified>
</cp:coreProperties>
</file>