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秋叶飘（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上周的活动，孩子们对秋天树叶的颜色、秋天的气候等有了初步的了解，获得了有关秋天气温变化、秋天树叶的经验。秋风一吹，树叶随风飘落，形成了一道靓丽的风景线，孩子们张开双臂，伸手接掉落的树叶，与落叶开启了一场秋的邂逅，从此，他们更加喜欢秋天，热爱大自然了。拾落叶的过程中，有80%的孩子发现树叶的形状不同；有88%的小朋友想知道秋天的树叶有哪些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有96%的孩子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想知道树叶有哪些游戏形式。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本周我们将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追随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孩子们的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需求，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引导幼儿进一步发现树叶中藏着的小秘密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带领幼儿走进落叶的世界，去感知、聆听树叶发出的美妙声音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运用各种感官去感知、发现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秋天树叶形状、颜色的多样，并用多种方式进行表现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感受秋天的美好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1.尝试有目的、有顺序地观察各种各样的叶子，初步感受秋天树叶形状、颜色的多样。</w:t>
            </w:r>
          </w:p>
          <w:p>
            <w:pPr>
              <w:spacing w:line="286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尝试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运用多种形式</w:t>
            </w:r>
            <w:r>
              <w:rPr>
                <w:rStyle w:val="13"/>
                <w:rFonts w:hint="eastAsia" w:ascii="宋体" w:hAnsi="宋体" w:cs="宋体"/>
                <w:i w:val="0"/>
                <w:szCs w:val="21"/>
              </w:rPr>
              <w:t>表现秋天树叶的美，产生热爱大自然的美好情感。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1.用幼儿树叶拼贴画作品完善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主题环境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2.美工区</w:t>
            </w:r>
            <w:r>
              <w:rPr>
                <w:rFonts w:hint="eastAsia" w:ascii="宋体" w:hAnsi="宋体"/>
                <w:szCs w:val="21"/>
              </w:rPr>
              <w:t>投入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树叶、白纸和颜料，引导幼儿</w:t>
            </w:r>
            <w:r>
              <w:rPr>
                <w:rFonts w:hint="eastAsia"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拓印树叶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提供各种造型的树叶轮廓，供幼儿涂色；图书区增加秋天关于落叶的绘本，引导幼儿说说秋叶的故事；植物角增添大蒜种植，师幼共同记录，引导幼儿关注其生长情况；益智区增添各种各样的树叶、蔬果，引导幼儿按特征进行分类；</w:t>
            </w:r>
            <w:r>
              <w:rPr>
                <w:rFonts w:hint="eastAsia" w:ascii="宋体" w:hAnsi="宋体"/>
                <w:szCs w:val="21"/>
              </w:rPr>
              <w:t>投入各种大小的树叶和排序板，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/>
                <w:szCs w:val="21"/>
              </w:rPr>
              <w:t>幼儿排序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天气转凉，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一定的时间内吃完自己的一份饭菜，防止饭菜冷掉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有良好的午睡习惯，知道睡觉前要脱外套，起床之后要穿好外套，避免感冒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3.能尝试自己穿脱套头衫、挂衣服，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故事《秋叶飘》图片，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绘本阅读《一片叶子落下来》、《落叶跳舞》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</w:rPr>
              <w:t>运用各种材料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《我是小厨师》、《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给宝宝穿衣裤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、《叠衣裤》、《拉拉链》、《照顾宝宝》等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各种各样的树叶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斜面与车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树叶涂色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树叶拼贴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》、《树叶拓印》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蚂蚁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分数叶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、《树叶排序》、《蔬果连连看》、《各类拼图》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自然角：种植大蒜，观察其叶子生长情况、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各种各样的果实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、投放乌龟供幼儿照顾、观察。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沈阳：幼儿区域打卡情况、游戏材料的投放与幼儿游戏行为；匡林丽：</w:t>
            </w:r>
            <w:bookmarkStart w:id="0" w:name="_GoBack"/>
            <w:bookmarkEnd w:id="0"/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幼儿区域游戏的计划调整和幼儿游戏后的区域整理情况。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关注要点：沈阳关注大型攀爬区中幼儿游戏中的情境创设和幼儿擦汗、喝水情况；匡林丽关注钻爬区中幼儿自选材料的游戏行为和材料整理。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各种各样的树叶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树叶排序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语言：小路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美术：美丽的树叶（拓印画）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音乐：秋叶                 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整理图书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沈阳、匡林丽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沈阳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zRhYzc4Y2RhYjEwZmVlNzFlZWMxNWY5NGUzYjA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C9F2AA2"/>
    <w:rsid w:val="0D072869"/>
    <w:rsid w:val="0F1C0B4A"/>
    <w:rsid w:val="103747D3"/>
    <w:rsid w:val="107A3433"/>
    <w:rsid w:val="10B54054"/>
    <w:rsid w:val="116B0EF8"/>
    <w:rsid w:val="142328C1"/>
    <w:rsid w:val="14DB51EB"/>
    <w:rsid w:val="15D909B6"/>
    <w:rsid w:val="1B1555F7"/>
    <w:rsid w:val="1D0A7BB8"/>
    <w:rsid w:val="1D2944EF"/>
    <w:rsid w:val="1D3360A0"/>
    <w:rsid w:val="1E8846FF"/>
    <w:rsid w:val="1EDA5AFC"/>
    <w:rsid w:val="1EE15213"/>
    <w:rsid w:val="22A55F1B"/>
    <w:rsid w:val="28F268F6"/>
    <w:rsid w:val="29E52C9C"/>
    <w:rsid w:val="2AD56E0A"/>
    <w:rsid w:val="2C946A15"/>
    <w:rsid w:val="30127F1B"/>
    <w:rsid w:val="30B76421"/>
    <w:rsid w:val="343A1CE7"/>
    <w:rsid w:val="35206308"/>
    <w:rsid w:val="359F0CA5"/>
    <w:rsid w:val="36540266"/>
    <w:rsid w:val="37570DDE"/>
    <w:rsid w:val="3814170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96D1B20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0947A4"/>
    <w:rsid w:val="602C50D8"/>
    <w:rsid w:val="62DC1426"/>
    <w:rsid w:val="664F1433"/>
    <w:rsid w:val="6B166760"/>
    <w:rsid w:val="6B4E6A40"/>
    <w:rsid w:val="6B701EFC"/>
    <w:rsid w:val="6D345C0F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7F7E0F83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1206</Words>
  <Characters>1225</Characters>
  <Lines>7</Lines>
  <Paragraphs>2</Paragraphs>
  <TotalTime>6</TotalTime>
  <ScaleCrop>false</ScaleCrop>
  <LinksUpToDate>false</LinksUpToDate>
  <CharactersWithSpaces>1289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栗子</cp:lastModifiedBy>
  <cp:lastPrinted>2022-08-31T04:28:00Z</cp:lastPrinted>
  <dcterms:modified xsi:type="dcterms:W3CDTF">2022-11-04T07:55:21Z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3E0A875A604348AA8AFF3055D7C812D8</vt:lpwstr>
  </property>
</Properties>
</file>