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71" w:rsidRDefault="00DB47D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关于举办常州市第二十</w:t>
      </w:r>
      <w:r w:rsidR="002C7B54">
        <w:rPr>
          <w:rFonts w:hint="eastAsia"/>
          <w:color w:val="333333"/>
          <w:sz w:val="21"/>
          <w:szCs w:val="21"/>
        </w:rPr>
        <w:t>二</w:t>
      </w:r>
      <w:r>
        <w:rPr>
          <w:rFonts w:hint="eastAsia"/>
          <w:color w:val="333333"/>
          <w:sz w:val="21"/>
          <w:szCs w:val="21"/>
        </w:rPr>
        <w:t>届中小学作文比赛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暨“七彩语文杯”江苏省第</w:t>
      </w:r>
      <w:r w:rsidR="002C7B54">
        <w:rPr>
          <w:rFonts w:hint="eastAsia"/>
          <w:color w:val="333333"/>
          <w:sz w:val="21"/>
          <w:szCs w:val="21"/>
        </w:rPr>
        <w:t>二</w:t>
      </w:r>
      <w:r>
        <w:rPr>
          <w:rFonts w:hint="eastAsia"/>
          <w:color w:val="333333"/>
          <w:sz w:val="21"/>
          <w:szCs w:val="21"/>
        </w:rPr>
        <w:t>十届“中学生与社会”作文大赛选拔赛的通知</w:t>
      </w:r>
    </w:p>
    <w:p w:rsidR="00CC7971" w:rsidRDefault="00CC7971">
      <w:pPr>
        <w:rPr>
          <w:b/>
          <w:bCs/>
          <w:color w:val="333333"/>
          <w:sz w:val="36"/>
          <w:szCs w:val="36"/>
          <w:shd w:val="clear" w:color="auto" w:fill="FFFFFF"/>
        </w:rPr>
      </w:pP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各辖市（区）教师发展中心、中语会，市区各中学教导处并语文组：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根据江苏省教研室通知要求，并报请有关领导批准，本学期将举办常州市第二十</w:t>
      </w:r>
      <w:r w:rsidR="002C7B54">
        <w:rPr>
          <w:rFonts w:hint="eastAsia"/>
          <w:color w:val="333333"/>
          <w:sz w:val="21"/>
          <w:szCs w:val="21"/>
        </w:rPr>
        <w:t>二届中小学作文比赛暨“七彩语文杯”江苏省第二十</w:t>
      </w:r>
      <w:r>
        <w:rPr>
          <w:rFonts w:hint="eastAsia"/>
          <w:color w:val="333333"/>
          <w:sz w:val="21"/>
          <w:szCs w:val="21"/>
        </w:rPr>
        <w:t>届“中学生与社会”作文大赛选拔赛。现将有关事宜通知如下：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1．参赛对象：全市初中、高中在校学生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2．比赛题材范围：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ind w:firstLineChars="400" w:firstLine="84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校级和区级</w:t>
      </w:r>
      <w:r w:rsidR="001E7908">
        <w:rPr>
          <w:rFonts w:hint="eastAsia"/>
          <w:color w:val="333333"/>
          <w:sz w:val="21"/>
          <w:szCs w:val="21"/>
        </w:rPr>
        <w:t>比赛：</w:t>
      </w:r>
      <w:r w:rsidR="00CC5921">
        <w:rPr>
          <w:rFonts w:hint="eastAsia"/>
          <w:color w:val="333333"/>
          <w:sz w:val="21"/>
          <w:szCs w:val="21"/>
        </w:rPr>
        <w:t>自行安排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ind w:firstLineChars="400" w:firstLine="84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大市决赛：中学生与社会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3．比赛指导用书（20</w:t>
      </w:r>
      <w:r w:rsidR="002C7B54">
        <w:rPr>
          <w:color w:val="333333"/>
          <w:sz w:val="21"/>
          <w:szCs w:val="21"/>
        </w:rPr>
        <w:t>20</w:t>
      </w:r>
      <w:r w:rsidR="00CC5921">
        <w:rPr>
          <w:rFonts w:hint="eastAsia"/>
          <w:color w:val="333333"/>
          <w:sz w:val="21"/>
          <w:szCs w:val="21"/>
        </w:rPr>
        <w:t>年</w:t>
      </w:r>
      <w:r w:rsidR="002C7B54">
        <w:rPr>
          <w:rFonts w:hint="eastAsia"/>
          <w:color w:val="333333"/>
          <w:sz w:val="21"/>
          <w:szCs w:val="21"/>
        </w:rPr>
        <w:t>江苏</w:t>
      </w:r>
      <w:r w:rsidR="00CC5921">
        <w:rPr>
          <w:rFonts w:hint="eastAsia"/>
          <w:color w:val="333333"/>
          <w:sz w:val="21"/>
          <w:szCs w:val="21"/>
        </w:rPr>
        <w:t>省</w:t>
      </w:r>
      <w:r w:rsidR="002C7B54">
        <w:rPr>
          <w:rFonts w:hint="eastAsia"/>
          <w:color w:val="333333"/>
          <w:sz w:val="21"/>
          <w:szCs w:val="21"/>
        </w:rPr>
        <w:t>第</w:t>
      </w:r>
      <w:r w:rsidR="002C7B54">
        <w:rPr>
          <w:color w:val="333333"/>
          <w:sz w:val="21"/>
          <w:szCs w:val="21"/>
        </w:rPr>
        <w:t>二十届</w:t>
      </w:r>
      <w:r w:rsidR="00CC5921">
        <w:rPr>
          <w:rFonts w:hint="eastAsia"/>
          <w:color w:val="333333"/>
          <w:sz w:val="21"/>
          <w:szCs w:val="21"/>
        </w:rPr>
        <w:t>作文决赛优秀作文选</w:t>
      </w:r>
      <w:r>
        <w:rPr>
          <w:rFonts w:hint="eastAsia"/>
          <w:color w:val="333333"/>
          <w:sz w:val="21"/>
          <w:szCs w:val="21"/>
        </w:rPr>
        <w:t>）：《</w:t>
      </w:r>
      <w:r w:rsidR="002C7B54">
        <w:rPr>
          <w:rFonts w:hint="eastAsia"/>
          <w:color w:val="333333"/>
          <w:sz w:val="21"/>
          <w:szCs w:val="21"/>
        </w:rPr>
        <w:t>火星9点58分》（初中）、《我去过</w:t>
      </w:r>
      <w:r w:rsidR="002C7B54">
        <w:rPr>
          <w:color w:val="333333"/>
          <w:sz w:val="21"/>
          <w:szCs w:val="21"/>
        </w:rPr>
        <w:t>最远的地方</w:t>
      </w:r>
      <w:r>
        <w:rPr>
          <w:rFonts w:hint="eastAsia"/>
          <w:color w:val="333333"/>
          <w:sz w:val="21"/>
          <w:szCs w:val="21"/>
        </w:rPr>
        <w:t>》（高中）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指导用书常州地区联系人：凤凰教育出版社王</w:t>
      </w:r>
      <w:r>
        <w:rPr>
          <w:color w:val="333333"/>
          <w:sz w:val="21"/>
          <w:szCs w:val="21"/>
        </w:rPr>
        <w:t>宁</w:t>
      </w:r>
      <w:r>
        <w:rPr>
          <w:rFonts w:hint="eastAsia"/>
          <w:color w:val="333333"/>
          <w:sz w:val="21"/>
          <w:szCs w:val="21"/>
        </w:rPr>
        <w:t>，13951769168（手机、微信同号）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4．比赛时间：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（1）校</w:t>
      </w:r>
      <w:r w:rsidR="001E7908">
        <w:rPr>
          <w:rFonts w:hint="eastAsia"/>
          <w:color w:val="333333"/>
          <w:sz w:val="21"/>
          <w:szCs w:val="21"/>
        </w:rPr>
        <w:t>、</w:t>
      </w:r>
      <w:r w:rsidR="001E7908">
        <w:rPr>
          <w:color w:val="333333"/>
          <w:sz w:val="21"/>
          <w:szCs w:val="21"/>
        </w:rPr>
        <w:t>区</w:t>
      </w:r>
      <w:r>
        <w:rPr>
          <w:rFonts w:hint="eastAsia"/>
          <w:color w:val="333333"/>
          <w:sz w:val="21"/>
          <w:szCs w:val="21"/>
        </w:rPr>
        <w:t>级初赛：20</w:t>
      </w:r>
      <w:r w:rsidR="00CC5921">
        <w:rPr>
          <w:color w:val="333333"/>
          <w:sz w:val="21"/>
          <w:szCs w:val="21"/>
        </w:rPr>
        <w:t>2</w:t>
      </w:r>
      <w:r w:rsidR="00436B87">
        <w:rPr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年10月20日前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（2）市级决赛：20</w:t>
      </w:r>
      <w:r w:rsidR="00CC5921">
        <w:rPr>
          <w:color w:val="333333"/>
          <w:sz w:val="21"/>
          <w:szCs w:val="21"/>
        </w:rPr>
        <w:t>2</w:t>
      </w:r>
      <w:r w:rsidR="00436B87">
        <w:rPr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年11月</w:t>
      </w:r>
      <w:r w:rsidR="00436B87">
        <w:rPr>
          <w:color w:val="333333"/>
          <w:sz w:val="21"/>
          <w:szCs w:val="21"/>
        </w:rPr>
        <w:t>6</w:t>
      </w:r>
      <w:r>
        <w:rPr>
          <w:rFonts w:hint="eastAsia"/>
          <w:color w:val="333333"/>
          <w:sz w:val="21"/>
          <w:szCs w:val="21"/>
        </w:rPr>
        <w:t>日（周六），具体</w:t>
      </w:r>
      <w:r w:rsidR="00CC5921">
        <w:rPr>
          <w:rFonts w:hint="eastAsia"/>
          <w:color w:val="333333"/>
          <w:sz w:val="21"/>
          <w:szCs w:val="21"/>
        </w:rPr>
        <w:t>安排</w:t>
      </w:r>
      <w:r>
        <w:rPr>
          <w:rFonts w:hint="eastAsia"/>
          <w:color w:val="333333"/>
          <w:sz w:val="21"/>
          <w:szCs w:val="21"/>
        </w:rPr>
        <w:t>另行通知。</w:t>
      </w:r>
    </w:p>
    <w:p w:rsidR="0079237C" w:rsidRPr="0079237C" w:rsidRDefault="0079237C" w:rsidP="0079237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     </w:t>
      </w:r>
      <w:r w:rsidRPr="0079237C">
        <w:rPr>
          <w:rFonts w:hint="eastAsia"/>
          <w:color w:val="333333"/>
          <w:sz w:val="21"/>
          <w:szCs w:val="21"/>
        </w:rPr>
        <w:t>（3）省级决赛：202</w:t>
      </w:r>
      <w:r w:rsidR="00436B87">
        <w:rPr>
          <w:color w:val="333333"/>
          <w:sz w:val="21"/>
          <w:szCs w:val="21"/>
        </w:rPr>
        <w:t>1</w:t>
      </w:r>
      <w:r w:rsidRPr="0079237C">
        <w:rPr>
          <w:rFonts w:hint="eastAsia"/>
          <w:color w:val="333333"/>
          <w:sz w:val="21"/>
          <w:szCs w:val="21"/>
        </w:rPr>
        <w:t>年11月</w:t>
      </w:r>
      <w:r w:rsidR="00436B87">
        <w:rPr>
          <w:rFonts w:hint="eastAsia"/>
          <w:color w:val="333333"/>
          <w:sz w:val="21"/>
          <w:szCs w:val="21"/>
        </w:rPr>
        <w:t>下旬</w:t>
      </w:r>
      <w:r w:rsidR="00436B87">
        <w:rPr>
          <w:rFonts w:hint="eastAsia"/>
          <w:color w:val="333333"/>
          <w:sz w:val="21"/>
          <w:szCs w:val="21"/>
        </w:rPr>
        <w:t>，具体安排另行通知。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5．比赛方法：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（1）各级比赛均以现场写作方式进行。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（2）市级决赛将分溧阳、金坛、武进、</w:t>
      </w:r>
      <w:r w:rsidR="00CC5921">
        <w:rPr>
          <w:rFonts w:hint="eastAsia"/>
          <w:color w:val="333333"/>
          <w:sz w:val="21"/>
          <w:szCs w:val="21"/>
        </w:rPr>
        <w:t>新北</w:t>
      </w:r>
      <w:r w:rsidR="00CC5921">
        <w:rPr>
          <w:color w:val="333333"/>
          <w:sz w:val="21"/>
          <w:szCs w:val="21"/>
        </w:rPr>
        <w:t>、</w:t>
      </w:r>
      <w:r>
        <w:rPr>
          <w:rFonts w:hint="eastAsia"/>
          <w:color w:val="333333"/>
          <w:sz w:val="21"/>
          <w:szCs w:val="21"/>
        </w:rPr>
        <w:t>市区</w:t>
      </w:r>
      <w:r w:rsidR="00CC5921">
        <w:rPr>
          <w:rFonts w:hint="eastAsia"/>
          <w:color w:val="333333"/>
          <w:sz w:val="21"/>
          <w:szCs w:val="21"/>
        </w:rPr>
        <w:t>（含</w:t>
      </w:r>
      <w:r w:rsidR="00CC5921">
        <w:rPr>
          <w:color w:val="333333"/>
          <w:sz w:val="21"/>
          <w:szCs w:val="21"/>
        </w:rPr>
        <w:t>钟楼、天宁、经开</w:t>
      </w:r>
      <w:r w:rsidR="00CC5921">
        <w:rPr>
          <w:rFonts w:hint="eastAsia"/>
          <w:color w:val="333333"/>
          <w:sz w:val="21"/>
          <w:szCs w:val="21"/>
        </w:rPr>
        <w:t>）</w:t>
      </w:r>
      <w:r w:rsidR="0079237C">
        <w:rPr>
          <w:rFonts w:hint="eastAsia"/>
          <w:color w:val="333333"/>
          <w:sz w:val="21"/>
          <w:szCs w:val="21"/>
        </w:rPr>
        <w:t>五</w:t>
      </w:r>
      <w:r>
        <w:rPr>
          <w:rFonts w:hint="eastAsia"/>
          <w:color w:val="333333"/>
          <w:sz w:val="21"/>
          <w:szCs w:val="21"/>
        </w:rPr>
        <w:t>个赛区同时进行。各赛区的比赛由各辖市（区）教师发展中心、中语会组织实施。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（3）常州市教科院中语组将对参赛学生的作文组织评审，并选拔、推荐部分优胜者参加省级决赛。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（4）溧阳、金坛、武进</w:t>
      </w:r>
      <w:r w:rsidR="00CC5921">
        <w:rPr>
          <w:rFonts w:hint="eastAsia"/>
          <w:color w:val="333333"/>
          <w:sz w:val="21"/>
          <w:szCs w:val="21"/>
        </w:rPr>
        <w:t>、新北</w:t>
      </w:r>
      <w:r>
        <w:rPr>
          <w:rFonts w:hint="eastAsia"/>
          <w:color w:val="333333"/>
          <w:sz w:val="21"/>
          <w:szCs w:val="21"/>
        </w:rPr>
        <w:t>各校参加市级比赛学生的名单报各辖市（区）教师发展中心。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（5）市区各中学</w:t>
      </w:r>
      <w:r w:rsidR="008E7A3C">
        <w:rPr>
          <w:rFonts w:hint="eastAsia"/>
          <w:color w:val="333333"/>
          <w:sz w:val="21"/>
          <w:szCs w:val="21"/>
        </w:rPr>
        <w:t>将</w:t>
      </w:r>
      <w:r>
        <w:rPr>
          <w:rFonts w:hint="eastAsia"/>
          <w:color w:val="333333"/>
          <w:sz w:val="21"/>
          <w:szCs w:val="21"/>
        </w:rPr>
        <w:t>于10月</w:t>
      </w:r>
      <w:r w:rsidR="008E7A3C">
        <w:rPr>
          <w:rFonts w:hint="eastAsia"/>
          <w:color w:val="333333"/>
          <w:sz w:val="21"/>
          <w:szCs w:val="21"/>
        </w:rPr>
        <w:t>下旬下发</w:t>
      </w:r>
      <w:r w:rsidR="008E7A3C">
        <w:rPr>
          <w:color w:val="333333"/>
          <w:sz w:val="21"/>
          <w:szCs w:val="21"/>
        </w:rPr>
        <w:t>比赛准考证</w:t>
      </w:r>
      <w:r>
        <w:rPr>
          <w:rFonts w:hint="eastAsia"/>
          <w:color w:val="333333"/>
          <w:sz w:val="21"/>
          <w:szCs w:val="21"/>
        </w:rPr>
        <w:t>，名额分配如下：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初中组：</w:t>
      </w:r>
      <w:r w:rsidR="008E7A3C">
        <w:rPr>
          <w:color w:val="333333"/>
          <w:sz w:val="21"/>
          <w:szCs w:val="21"/>
        </w:rPr>
        <w:t>5</w:t>
      </w:r>
      <w:r>
        <w:rPr>
          <w:rFonts w:hint="eastAsia"/>
          <w:color w:val="333333"/>
          <w:sz w:val="21"/>
          <w:szCs w:val="21"/>
        </w:rPr>
        <w:t>—</w:t>
      </w:r>
      <w:r w:rsidR="008E7A3C">
        <w:rPr>
          <w:color w:val="333333"/>
          <w:sz w:val="21"/>
          <w:szCs w:val="21"/>
        </w:rPr>
        <w:t>8</w:t>
      </w:r>
      <w:r>
        <w:rPr>
          <w:rFonts w:hint="eastAsia"/>
          <w:color w:val="333333"/>
          <w:sz w:val="21"/>
          <w:szCs w:val="21"/>
        </w:rPr>
        <w:t>名/校</w:t>
      </w:r>
      <w:r w:rsidR="008E7A3C">
        <w:rPr>
          <w:rFonts w:hint="eastAsia"/>
          <w:color w:val="333333"/>
          <w:sz w:val="21"/>
          <w:szCs w:val="21"/>
        </w:rPr>
        <w:t>不等；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高中组：省常中、市一中、北郊高中、市二中、奔牛高中</w:t>
      </w:r>
      <w:r w:rsidR="0079237C">
        <w:rPr>
          <w:rFonts w:hint="eastAsia"/>
          <w:color w:val="333333"/>
          <w:sz w:val="21"/>
          <w:szCs w:val="21"/>
        </w:rPr>
        <w:t>/横林高中</w:t>
      </w:r>
      <w:r>
        <w:rPr>
          <w:rFonts w:hint="eastAsia"/>
          <w:color w:val="333333"/>
          <w:sz w:val="21"/>
          <w:szCs w:val="21"/>
        </w:rPr>
        <w:t>每校15名，其他高中每校10名。</w:t>
      </w:r>
    </w:p>
    <w:p w:rsidR="00CC7971" w:rsidRDefault="00CC79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1"/>
          <w:szCs w:val="21"/>
        </w:rPr>
      </w:pPr>
      <w:bookmarkStart w:id="0" w:name="_GoBack"/>
      <w:bookmarkEnd w:id="0"/>
      <w:r>
        <w:rPr>
          <w:rFonts w:hint="eastAsia"/>
          <w:color w:val="333333"/>
          <w:sz w:val="21"/>
          <w:szCs w:val="21"/>
        </w:rPr>
        <w:t>    常州市教育科学研究院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 20</w:t>
      </w:r>
      <w:r w:rsidR="00CC5921">
        <w:rPr>
          <w:color w:val="333333"/>
          <w:sz w:val="21"/>
          <w:szCs w:val="21"/>
        </w:rPr>
        <w:t>2</w:t>
      </w:r>
      <w:r w:rsidR="00436B87">
        <w:rPr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年</w:t>
      </w:r>
      <w:r w:rsidR="00CC5921">
        <w:rPr>
          <w:color w:val="333333"/>
          <w:sz w:val="21"/>
          <w:szCs w:val="21"/>
        </w:rPr>
        <w:t>9</w:t>
      </w:r>
      <w:r>
        <w:rPr>
          <w:rFonts w:hint="eastAsia"/>
          <w:color w:val="333333"/>
          <w:sz w:val="21"/>
          <w:szCs w:val="21"/>
        </w:rPr>
        <w:t>月</w:t>
      </w:r>
      <w:r w:rsidR="00436B87">
        <w:rPr>
          <w:color w:val="333333"/>
          <w:sz w:val="21"/>
          <w:szCs w:val="21"/>
        </w:rPr>
        <w:t>23</w:t>
      </w:r>
      <w:r>
        <w:rPr>
          <w:rFonts w:hint="eastAsia"/>
          <w:color w:val="333333"/>
          <w:sz w:val="21"/>
          <w:szCs w:val="21"/>
        </w:rPr>
        <w:t>日</w:t>
      </w:r>
    </w:p>
    <w:p w:rsidR="00CC7971" w:rsidRDefault="00CC7971"/>
    <w:sectPr w:rsidR="00CC7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5C0" w:rsidRDefault="003C25C0" w:rsidP="001E7908">
      <w:r>
        <w:separator/>
      </w:r>
    </w:p>
  </w:endnote>
  <w:endnote w:type="continuationSeparator" w:id="0">
    <w:p w:rsidR="003C25C0" w:rsidRDefault="003C25C0" w:rsidP="001E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5C0" w:rsidRDefault="003C25C0" w:rsidP="001E7908">
      <w:r>
        <w:separator/>
      </w:r>
    </w:p>
  </w:footnote>
  <w:footnote w:type="continuationSeparator" w:id="0">
    <w:p w:rsidR="003C25C0" w:rsidRDefault="003C25C0" w:rsidP="001E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5E"/>
    <w:rsid w:val="000B0E60"/>
    <w:rsid w:val="000C5C7E"/>
    <w:rsid w:val="000D6EB2"/>
    <w:rsid w:val="001D619C"/>
    <w:rsid w:val="001E7908"/>
    <w:rsid w:val="002C7B54"/>
    <w:rsid w:val="003C25C0"/>
    <w:rsid w:val="003E024C"/>
    <w:rsid w:val="00436B87"/>
    <w:rsid w:val="006674E7"/>
    <w:rsid w:val="0079237C"/>
    <w:rsid w:val="00802A56"/>
    <w:rsid w:val="00810490"/>
    <w:rsid w:val="00846AB0"/>
    <w:rsid w:val="008E7A3C"/>
    <w:rsid w:val="00B46931"/>
    <w:rsid w:val="00C5395E"/>
    <w:rsid w:val="00CC5921"/>
    <w:rsid w:val="00CC7971"/>
    <w:rsid w:val="00DB47DF"/>
    <w:rsid w:val="00ED63AA"/>
    <w:rsid w:val="2A31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DC0CF2-FA52-4C47-8258-7C00F99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E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790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7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79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张春</dc:creator>
  <cp:lastModifiedBy>张春</cp:lastModifiedBy>
  <cp:revision>12</cp:revision>
  <dcterms:created xsi:type="dcterms:W3CDTF">2019-09-09T06:08:00Z</dcterms:created>
  <dcterms:modified xsi:type="dcterms:W3CDTF">2021-09-22T04:59:00Z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