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附件</w:t>
      </w:r>
      <w:r>
        <w:rPr>
          <w:rFonts w:asciiTheme="minorEastAsia" w:hAnsiTheme="minorEastAsia"/>
        </w:rPr>
        <w:t>：</w:t>
      </w:r>
    </w:p>
    <w:p>
      <w:pPr>
        <w:spacing w:line="360" w:lineRule="auto"/>
        <w:ind w:firstLine="643" w:firstLineChars="200"/>
        <w:jc w:val="center"/>
        <w:rPr>
          <w:rFonts w:asciiTheme="minorEastAsia" w:hAnsiTheme="minorEastAsia"/>
          <w:b/>
          <w:sz w:val="32"/>
        </w:rPr>
      </w:pPr>
      <w:bookmarkStart w:id="0" w:name="_GoBack"/>
      <w:r>
        <w:rPr>
          <w:rFonts w:hint="eastAsia" w:asciiTheme="minorEastAsia" w:hAnsiTheme="minorEastAsia"/>
          <w:b/>
          <w:sz w:val="32"/>
        </w:rPr>
        <w:t>小学</w:t>
      </w:r>
      <w:r>
        <w:rPr>
          <w:rFonts w:asciiTheme="minorEastAsia" w:hAnsiTheme="minorEastAsia"/>
          <w:b/>
          <w:sz w:val="32"/>
        </w:rPr>
        <w:t>生</w:t>
      </w:r>
      <w:r>
        <w:rPr>
          <w:rFonts w:hint="eastAsia" w:asciiTheme="minorEastAsia" w:hAnsiTheme="minorEastAsia"/>
          <w:b/>
          <w:sz w:val="32"/>
        </w:rPr>
        <w:t>数</w:t>
      </w:r>
      <w:r>
        <w:rPr>
          <w:rFonts w:asciiTheme="minorEastAsia" w:hAnsiTheme="minorEastAsia"/>
          <w:b/>
          <w:sz w:val="32"/>
        </w:rPr>
        <w:t>学阅读指导</w:t>
      </w:r>
      <w:r>
        <w:rPr>
          <w:rFonts w:hint="eastAsia" w:asciiTheme="minorEastAsia" w:hAnsiTheme="minorEastAsia"/>
          <w:b/>
          <w:sz w:val="32"/>
        </w:rPr>
        <w:t>典型</w:t>
      </w:r>
      <w:r>
        <w:rPr>
          <w:rFonts w:asciiTheme="minorEastAsia" w:hAnsiTheme="minorEastAsia"/>
          <w:b/>
          <w:sz w:val="32"/>
        </w:rPr>
        <w:t>案例</w:t>
      </w:r>
    </w:p>
    <w:bookmarkEnd w:id="0"/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992"/>
        <w:gridCol w:w="212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姓  </w:t>
            </w:r>
            <w:r>
              <w:rPr>
                <w:rFonts w:asciiTheme="minorEastAsia" w:hAnsiTheme="minorEastAsia"/>
              </w:rPr>
              <w:t>名</w:t>
            </w: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学  </w:t>
            </w:r>
            <w:r>
              <w:rPr>
                <w:rFonts w:asciiTheme="minorEastAsia" w:hAnsiTheme="minorEastAsia"/>
              </w:rPr>
              <w:t>校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</w:t>
            </w:r>
            <w:r>
              <w:rPr>
                <w:rFonts w:asciiTheme="minorEastAsia" w:hAnsiTheme="minorEastAsia"/>
              </w:rPr>
              <w:t>电话</w:t>
            </w: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案</w:t>
            </w:r>
            <w:r>
              <w:rPr>
                <w:rFonts w:asciiTheme="minorEastAsia" w:hAnsiTheme="minorEastAsia"/>
              </w:rPr>
              <w:t>例</w:t>
            </w:r>
            <w:r>
              <w:rPr>
                <w:rFonts w:hint="eastAsia" w:asciiTheme="minorEastAsia" w:hAnsiTheme="minorEastAsia"/>
              </w:rPr>
              <w:t>（项</w:t>
            </w:r>
            <w:r>
              <w:rPr>
                <w:rFonts w:asciiTheme="minorEastAsia" w:hAnsiTheme="minorEastAsia"/>
              </w:rPr>
              <w:t>目）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6804" w:type="dxa"/>
            <w:gridSpan w:val="5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一、</w:t>
            </w:r>
            <w:r>
              <w:rPr>
                <w:rFonts w:asciiTheme="minorEastAsia" w:hAnsiTheme="minorEastAsia"/>
              </w:rPr>
              <w:t>项</w:t>
            </w:r>
            <w:r>
              <w:rPr>
                <w:rFonts w:hint="eastAsia" w:asciiTheme="minorEastAsia" w:hAnsiTheme="minorEastAsia"/>
              </w:rPr>
              <w:t>目实施</w:t>
            </w:r>
            <w:r>
              <w:rPr>
                <w:rFonts w:asciiTheme="minorEastAsia" w:hAnsiTheme="minorEastAsia"/>
              </w:rPr>
              <w:t>背景</w:t>
            </w:r>
            <w:r>
              <w:rPr>
                <w:rFonts w:hint="eastAsia" w:asciiTheme="minorEastAsia" w:hAnsiTheme="minorEastAsia"/>
              </w:rPr>
              <w:t>（300字</w:t>
            </w:r>
            <w:r>
              <w:rPr>
                <w:rFonts w:asciiTheme="minorEastAsia" w:hAnsiTheme="minorEastAsia"/>
              </w:rPr>
              <w:t>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二</w:t>
            </w:r>
            <w:r>
              <w:rPr>
                <w:rFonts w:asciiTheme="minorEastAsia" w:hAnsiTheme="minorEastAsia"/>
              </w:rPr>
              <w:t>、项目</w:t>
            </w:r>
            <w:r>
              <w:rPr>
                <w:rFonts w:hint="eastAsia" w:asciiTheme="minorEastAsia" w:hAnsiTheme="minorEastAsia"/>
              </w:rPr>
              <w:t>设</w:t>
            </w:r>
            <w:r>
              <w:rPr>
                <w:rFonts w:asciiTheme="minorEastAsia" w:hAnsiTheme="minorEastAsia"/>
              </w:rPr>
              <w:t>计与目标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hint="eastAsia" w:asciiTheme="minorEastAsia" w:hAnsiTheme="minorEastAsia"/>
              </w:rPr>
              <w:t>00字</w:t>
            </w:r>
            <w:r>
              <w:rPr>
                <w:rFonts w:asciiTheme="minorEastAsia" w:hAnsiTheme="minorEastAsia"/>
              </w:rPr>
              <w:t>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</w:t>
            </w:r>
            <w:r>
              <w:rPr>
                <w:rFonts w:asciiTheme="minorEastAsia" w:hAnsiTheme="minorEastAsia"/>
              </w:rPr>
              <w:t>、项目实施与评价</w:t>
            </w:r>
            <w:r>
              <w:rPr>
                <w:rFonts w:hint="eastAsia" w:asciiTheme="minorEastAsia" w:hAnsiTheme="minorEastAsia"/>
              </w:rPr>
              <w:t>（600字</w:t>
            </w:r>
            <w:r>
              <w:rPr>
                <w:rFonts w:asciiTheme="minorEastAsia" w:hAnsiTheme="minorEastAsia"/>
              </w:rPr>
              <w:t>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四</w:t>
            </w:r>
            <w:r>
              <w:rPr>
                <w:rFonts w:asciiTheme="minorEastAsia" w:hAnsiTheme="minorEastAsia"/>
              </w:rPr>
              <w:t>、项目成效</w:t>
            </w:r>
            <w:r>
              <w:rPr>
                <w:rFonts w:hint="eastAsia" w:asciiTheme="minorEastAsia" w:hAnsiTheme="minorEastAsia"/>
              </w:rPr>
              <w:t>（200字</w:t>
            </w:r>
            <w:r>
              <w:rPr>
                <w:rFonts w:asciiTheme="minorEastAsia" w:hAnsiTheme="minorEastAsia"/>
              </w:rPr>
              <w:t>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20"/>
    <w:rsid w:val="00064A5E"/>
    <w:rsid w:val="00254325"/>
    <w:rsid w:val="002E154D"/>
    <w:rsid w:val="00354872"/>
    <w:rsid w:val="003A348B"/>
    <w:rsid w:val="006160ED"/>
    <w:rsid w:val="00627FB7"/>
    <w:rsid w:val="0067542D"/>
    <w:rsid w:val="00754D74"/>
    <w:rsid w:val="007C731D"/>
    <w:rsid w:val="00945BC7"/>
    <w:rsid w:val="00B76BD4"/>
    <w:rsid w:val="00E77720"/>
    <w:rsid w:val="00E80406"/>
    <w:rsid w:val="00F8769B"/>
    <w:rsid w:val="56C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149</Words>
  <Characters>852</Characters>
  <Lines>7</Lines>
  <Paragraphs>1</Paragraphs>
  <TotalTime>725</TotalTime>
  <ScaleCrop>false</ScaleCrop>
  <LinksUpToDate>false</LinksUpToDate>
  <CharactersWithSpaces>1000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2021-11-25T13:00:00Z</dcterms:created>
  <dc:creator>Windows User</dc:creator>
  <cp:lastModifiedBy>jyslp</cp:lastModifiedBy>
  <dcterms:modified xsi:type="dcterms:W3CDTF">2021-12-02T03:04:00Z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EAA19B7978D442E58DEF53EE1ED4E812</vt:lpwstr>
  </property>
</Properties>
</file>