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87" w:rsidRDefault="00FB2AC8">
      <w:pPr>
        <w:spacing w:line="360" w:lineRule="exact"/>
        <w:jc w:val="center"/>
        <w:rPr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常州市乡村道德与法治骨干教师</w:t>
      </w:r>
      <w:proofErr w:type="gramStart"/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培育站</w:t>
      </w:r>
      <w:proofErr w:type="gramEnd"/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第</w:t>
      </w:r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4</w:t>
      </w:r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次研修活动通知</w:t>
      </w:r>
    </w:p>
    <w:p w:rsidR="00852D87" w:rsidRDefault="00852D87">
      <w:pPr>
        <w:spacing w:line="360" w:lineRule="exact"/>
        <w:rPr>
          <w:sz w:val="24"/>
          <w:szCs w:val="24"/>
        </w:rPr>
      </w:pPr>
    </w:p>
    <w:p w:rsidR="00852D87" w:rsidRDefault="00FB2AC8" w:rsidP="005A3F84">
      <w:pPr>
        <w:spacing w:line="360" w:lineRule="auto"/>
        <w:rPr>
          <w:rFonts w:ascii="宋体" w:eastAsia="宋体"/>
          <w:sz w:val="24"/>
          <w:szCs w:val="24"/>
        </w:rPr>
      </w:pPr>
      <w:r>
        <w:rPr>
          <w:rFonts w:hint="eastAsia"/>
          <w:sz w:val="24"/>
          <w:szCs w:val="24"/>
        </w:rPr>
        <w:t>常州市乡村道德与法治骨干教师</w:t>
      </w:r>
      <w:proofErr w:type="gramStart"/>
      <w:r>
        <w:rPr>
          <w:rFonts w:hint="eastAsia"/>
          <w:sz w:val="24"/>
          <w:szCs w:val="24"/>
        </w:rPr>
        <w:t>培育站成员</w:t>
      </w:r>
      <w:proofErr w:type="gramEnd"/>
      <w:r>
        <w:rPr>
          <w:rFonts w:hint="eastAsia"/>
          <w:sz w:val="24"/>
          <w:szCs w:val="24"/>
        </w:rPr>
        <w:t>：</w:t>
      </w:r>
    </w:p>
    <w:p w:rsidR="00852D87" w:rsidRDefault="00FB2AC8" w:rsidP="005A3F84">
      <w:pPr>
        <w:spacing w:line="360" w:lineRule="auto"/>
        <w:ind w:firstLineChars="200" w:firstLine="480"/>
        <w:rPr>
          <w:rFonts w:ascii="宋体" w:eastAsia="宋体"/>
          <w:sz w:val="24"/>
          <w:szCs w:val="24"/>
        </w:rPr>
      </w:pPr>
      <w:r>
        <w:rPr>
          <w:rFonts w:hint="eastAsia"/>
          <w:sz w:val="24"/>
          <w:szCs w:val="24"/>
        </w:rPr>
        <w:t>为落实</w:t>
      </w:r>
      <w:proofErr w:type="gramStart"/>
      <w:r>
        <w:rPr>
          <w:rFonts w:hint="eastAsia"/>
          <w:sz w:val="24"/>
          <w:szCs w:val="24"/>
        </w:rPr>
        <w:t>思政课</w:t>
      </w:r>
      <w:proofErr w:type="gramEnd"/>
      <w:r>
        <w:rPr>
          <w:rFonts w:hint="eastAsia"/>
          <w:sz w:val="24"/>
          <w:szCs w:val="24"/>
        </w:rPr>
        <w:t>是立德树人根本任务的关键课程要求，推动我市道德与法治学科教学质量的提升，促进教师队伍建设，</w:t>
      </w:r>
      <w:proofErr w:type="gramStart"/>
      <w:r>
        <w:rPr>
          <w:rFonts w:hint="eastAsia"/>
          <w:sz w:val="24"/>
          <w:szCs w:val="24"/>
        </w:rPr>
        <w:t>培育站</w:t>
      </w:r>
      <w:proofErr w:type="gramEnd"/>
      <w:r>
        <w:rPr>
          <w:rFonts w:hint="eastAsia"/>
          <w:sz w:val="24"/>
          <w:szCs w:val="24"/>
        </w:rPr>
        <w:t>将举办常州市乡村道德与法治骨干教师</w:t>
      </w:r>
      <w:proofErr w:type="gramStart"/>
      <w:r>
        <w:rPr>
          <w:rFonts w:hint="eastAsia"/>
          <w:sz w:val="24"/>
          <w:szCs w:val="24"/>
        </w:rPr>
        <w:t>培育站集体</w:t>
      </w:r>
      <w:proofErr w:type="gramEnd"/>
      <w:r>
        <w:rPr>
          <w:rFonts w:hint="eastAsia"/>
          <w:sz w:val="24"/>
          <w:szCs w:val="24"/>
        </w:rPr>
        <w:t>研修活动。具体通知如下。</w:t>
      </w:r>
    </w:p>
    <w:p w:rsidR="00852D87" w:rsidRDefault="00FB2AC8" w:rsidP="005A3F84">
      <w:pPr>
        <w:spacing w:line="360" w:lineRule="auto"/>
        <w:rPr>
          <w:rFonts w:ascii="宋体" w:eastAsia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一、研修主题</w:t>
      </w:r>
      <w:r w:rsidR="009068D9">
        <w:rPr>
          <w:rFonts w:hint="eastAsia"/>
          <w:b/>
          <w:bCs/>
          <w:sz w:val="24"/>
          <w:szCs w:val="24"/>
        </w:rPr>
        <w:t>：</w:t>
      </w:r>
    </w:p>
    <w:p w:rsidR="00852D87" w:rsidRDefault="00FB2AC8" w:rsidP="005A3F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道德与法治课与心理辅导课同课异构活动</w:t>
      </w:r>
    </w:p>
    <w:p w:rsidR="00852D87" w:rsidRDefault="00FB2AC8" w:rsidP="005A3F84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二、研修时间：</w:t>
      </w:r>
    </w:p>
    <w:p w:rsidR="00852D87" w:rsidRDefault="00FB2AC8" w:rsidP="005A3F84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日——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</w:p>
    <w:p w:rsidR="009068D9" w:rsidRDefault="00FB2AC8" w:rsidP="005A3F84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</w:t>
      </w:r>
      <w:r w:rsidR="009068D9">
        <w:rPr>
          <w:rFonts w:hint="eastAsia"/>
          <w:b/>
          <w:bCs/>
          <w:sz w:val="24"/>
          <w:szCs w:val="24"/>
        </w:rPr>
        <w:t>研修地点：</w:t>
      </w:r>
    </w:p>
    <w:p w:rsidR="009068D9" w:rsidRPr="00EB3C07" w:rsidRDefault="009068D9" w:rsidP="005A3F84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  <w:r w:rsidRPr="00EB3C07">
        <w:rPr>
          <w:rFonts w:hint="eastAsia"/>
          <w:bCs/>
          <w:sz w:val="24"/>
          <w:szCs w:val="24"/>
        </w:rPr>
        <w:t xml:space="preserve"> </w:t>
      </w:r>
      <w:r w:rsidRPr="00EB3C07">
        <w:rPr>
          <w:rFonts w:hint="eastAsia"/>
          <w:bCs/>
          <w:sz w:val="24"/>
          <w:szCs w:val="24"/>
        </w:rPr>
        <w:t>常州市新北区</w:t>
      </w:r>
      <w:r w:rsidR="00EB3C07" w:rsidRPr="00EB3C07">
        <w:rPr>
          <w:rFonts w:hint="eastAsia"/>
          <w:bCs/>
          <w:sz w:val="24"/>
          <w:szCs w:val="24"/>
        </w:rPr>
        <w:t>飞龙中学</w:t>
      </w:r>
    </w:p>
    <w:p w:rsidR="00852D87" w:rsidRDefault="009068D9" w:rsidP="005A3F84">
      <w:pPr>
        <w:spacing w:line="360" w:lineRule="auto"/>
        <w:rPr>
          <w:rFonts w:ascii="宋体" w:eastAsia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</w:t>
      </w:r>
      <w:r w:rsidR="00FB2AC8">
        <w:rPr>
          <w:rFonts w:hint="eastAsia"/>
          <w:b/>
          <w:bCs/>
          <w:sz w:val="24"/>
          <w:szCs w:val="24"/>
        </w:rPr>
        <w:t>研修内容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1727"/>
        <w:gridCol w:w="1533"/>
      </w:tblGrid>
      <w:tr w:rsidR="00852D87">
        <w:trPr>
          <w:cantSplit/>
          <w:trHeight w:val="42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87" w:rsidRDefault="00FB2AC8" w:rsidP="005A3F84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活动内容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授课人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负责人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地点</w:t>
            </w:r>
          </w:p>
        </w:tc>
      </w:tr>
      <w:tr w:rsidR="00852D87">
        <w:trPr>
          <w:cantSplit/>
          <w:trHeight w:val="5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87" w:rsidRDefault="00FB2AC8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8:</w:t>
            </w:r>
            <w:r>
              <w:rPr>
                <w:rFonts w:ascii="Times New Roman" w:eastAsia="宋体" w:hAnsi="Times New Roman" w:cs="Times New Roman"/>
                <w:szCs w:val="21"/>
              </w:rPr>
              <w:t>40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报到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napToGrid w:val="0"/>
              <w:spacing w:line="360" w:lineRule="auto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签到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飞龙中学（六楼录播教室）</w:t>
            </w:r>
          </w:p>
        </w:tc>
      </w:tr>
      <w:tr w:rsidR="00852D87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87" w:rsidRDefault="00852D87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第二节课</w:t>
            </w:r>
          </w:p>
          <w:p w:rsidR="00852D87" w:rsidRDefault="00FB2AC8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8:50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–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9:30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《网络交友新时空》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87" w:rsidRDefault="00FB2AC8" w:rsidP="005A3F84">
            <w:pPr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常州市飞龙中学</w:t>
            </w:r>
          </w:p>
          <w:p w:rsidR="00852D87" w:rsidRDefault="00FB2AC8" w:rsidP="005A3F84">
            <w:pPr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周蕾</w:t>
            </w:r>
            <w:proofErr w:type="gramEnd"/>
          </w:p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D87" w:rsidRDefault="00852D87" w:rsidP="005A3F84">
            <w:pPr>
              <w:snapToGrid w:val="0"/>
              <w:spacing w:line="360" w:lineRule="auto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852D87">
        <w:trPr>
          <w:cantSplit/>
          <w:trHeight w:val="6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D87" w:rsidRDefault="00852D87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第三节课</w:t>
            </w:r>
          </w:p>
          <w:p w:rsidR="00852D87" w:rsidRDefault="00FB2AC8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10:00-10:40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pacing w:line="360" w:lineRule="auto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《</w:t>
            </w:r>
            <w:r w:rsidR="005A3F84">
              <w:t>网络交友</w:t>
            </w:r>
            <w:r w:rsidR="005A3F84">
              <w:t>“</w:t>
            </w:r>
            <w:r w:rsidR="005A3F84">
              <w:t>心</w:t>
            </w:r>
            <w:r w:rsidR="005A3F84">
              <w:t>”</w:t>
            </w:r>
            <w:r w:rsidR="005A3F84">
              <w:t>体验</w:t>
            </w:r>
            <w:bookmarkStart w:id="0" w:name="_GoBack"/>
            <w:bookmarkEnd w:id="0"/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87" w:rsidRDefault="00FB2AC8" w:rsidP="005A3F84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常州市花园中学</w:t>
            </w:r>
          </w:p>
          <w:p w:rsidR="00852D87" w:rsidRDefault="00FB2AC8" w:rsidP="005A3F84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谈黎洁</w:t>
            </w:r>
            <w:proofErr w:type="gramEnd"/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87" w:rsidRDefault="00852D87" w:rsidP="005A3F84">
            <w:pPr>
              <w:widowControl/>
              <w:snapToGrid w:val="0"/>
              <w:spacing w:line="360" w:lineRule="auto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  <w:tr w:rsidR="00852D87">
        <w:trPr>
          <w:cantSplit/>
          <w:trHeight w:val="4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87" w:rsidRDefault="00852D87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13:00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《</w:t>
            </w:r>
            <w:hyperlink r:id="rId6" w:tgtFrame="_blank" w:history="1">
              <w:r>
                <w:rPr>
                  <w:rFonts w:ascii="宋体" w:eastAsia="宋体" w:hAnsi="Times New Roman" w:cs="宋体" w:hint="eastAsia"/>
                  <w:kern w:val="0"/>
                  <w:szCs w:val="21"/>
                </w:rPr>
                <w:t>学习贯彻习近平在庆祝中国共产党成立一百周年大会上重要讲话</w:t>
              </w:r>
            </w:hyperlink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87" w:rsidRDefault="00FB2AC8" w:rsidP="005A3F84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镇江市社科联</w:t>
            </w:r>
          </w:p>
          <w:p w:rsidR="00852D87" w:rsidRDefault="00FB2AC8" w:rsidP="005A3F84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 xml:space="preserve">研究员 </w:t>
            </w:r>
            <w:proofErr w:type="gramStart"/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刘业林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飞龙中学（二楼会议室2）</w:t>
            </w:r>
          </w:p>
        </w:tc>
      </w:tr>
      <w:tr w:rsidR="00852D87">
        <w:trPr>
          <w:cantSplit/>
          <w:trHeight w:val="4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87" w:rsidRDefault="00FB2AC8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9:00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《青年教师发展的建议》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87" w:rsidRDefault="00FB2AC8" w:rsidP="005A3F84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常州市教育科学研究院  戴慧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D87" w:rsidRDefault="009068D9" w:rsidP="005A3F84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飞龙中学（二楼会议室2）</w:t>
            </w:r>
          </w:p>
        </w:tc>
      </w:tr>
      <w:tr w:rsidR="00852D87">
        <w:trPr>
          <w:cantSplit/>
          <w:trHeight w:val="4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87" w:rsidRDefault="00852D87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13:00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—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87" w:rsidRDefault="00FB2AC8" w:rsidP="005A3F84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个人发展规划展示（小组）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87" w:rsidRDefault="00FB2AC8" w:rsidP="005A3F84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</w:rPr>
              <w:t>全体学员</w:t>
            </w: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87" w:rsidRDefault="00852D87" w:rsidP="005A3F84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Times New Roman" w:cs="宋体"/>
                <w:kern w:val="0"/>
                <w:szCs w:val="21"/>
              </w:rPr>
            </w:pPr>
          </w:p>
        </w:tc>
      </w:tr>
    </w:tbl>
    <w:p w:rsidR="005A3F84" w:rsidRDefault="005A3F84" w:rsidP="005A3F84">
      <w:pPr>
        <w:spacing w:line="360" w:lineRule="auto"/>
        <w:rPr>
          <w:rFonts w:hint="eastAsia"/>
          <w:b/>
          <w:bCs/>
          <w:sz w:val="24"/>
          <w:szCs w:val="24"/>
        </w:rPr>
      </w:pPr>
    </w:p>
    <w:p w:rsidR="00852D87" w:rsidRDefault="00FB2AC8" w:rsidP="005A3F84">
      <w:pPr>
        <w:spacing w:line="360" w:lineRule="auto"/>
        <w:rPr>
          <w:rFonts w:ascii="宋体" w:eastAsia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四、其他事宜</w:t>
      </w:r>
    </w:p>
    <w:p w:rsidR="00852D87" w:rsidRDefault="00FB2AC8" w:rsidP="005A3F84">
      <w:pPr>
        <w:spacing w:line="360" w:lineRule="auto"/>
        <w:ind w:firstLineChars="150" w:firstLine="360"/>
        <w:rPr>
          <w:rFonts w:ascii="宋体" w:eastAsia="宋体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请组员严格遵守《关于乡村骨干教师培育站的管理办法》，不迟到、不早退，认真参加集中培训，认真完成各类作业，积极完成各项考核任务：一年内，在市</w:t>
      </w:r>
      <w:r>
        <w:rPr>
          <w:rFonts w:hint="eastAsia"/>
          <w:sz w:val="24"/>
          <w:szCs w:val="24"/>
        </w:rPr>
        <w:lastRenderedPageBreak/>
        <w:t>级及以上刊物至少发表论文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篇，开设校级以上）公开课至少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节，听本</w:t>
      </w:r>
      <w:proofErr w:type="gramStart"/>
      <w:r>
        <w:rPr>
          <w:rFonts w:hint="eastAsia"/>
          <w:sz w:val="24"/>
          <w:szCs w:val="24"/>
        </w:rPr>
        <w:t>培育站成员课</w:t>
      </w:r>
      <w:proofErr w:type="gramEnd"/>
      <w:r>
        <w:rPr>
          <w:rFonts w:hint="eastAsia"/>
          <w:sz w:val="24"/>
          <w:szCs w:val="24"/>
        </w:rPr>
        <w:t>不少于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节等。</w:t>
      </w:r>
    </w:p>
    <w:p w:rsidR="00852D87" w:rsidRDefault="00FB2AC8" w:rsidP="005A3F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2.</w:t>
      </w:r>
      <w:r>
        <w:rPr>
          <w:rFonts w:hint="eastAsia"/>
          <w:sz w:val="24"/>
          <w:szCs w:val="24"/>
        </w:rPr>
        <w:t>请组员带好培训记录本参加培训，认真做好记录。</w:t>
      </w:r>
    </w:p>
    <w:p w:rsidR="00852D87" w:rsidRDefault="00FB2AC8" w:rsidP="005A3F84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本次活动，请第三组做好摄影及宣传报道工作。</w:t>
      </w:r>
    </w:p>
    <w:p w:rsidR="00852D87" w:rsidRDefault="00852D87" w:rsidP="005A3F84">
      <w:pPr>
        <w:spacing w:line="360" w:lineRule="auto"/>
        <w:rPr>
          <w:sz w:val="24"/>
          <w:szCs w:val="24"/>
        </w:rPr>
      </w:pPr>
    </w:p>
    <w:p w:rsidR="00852D87" w:rsidRDefault="00FB2AC8" w:rsidP="005A3F84">
      <w:pPr>
        <w:spacing w:line="360" w:lineRule="auto"/>
        <w:jc w:val="right"/>
        <w:rPr>
          <w:rFonts w:ascii="宋体" w:eastAsia="宋体"/>
          <w:sz w:val="24"/>
          <w:szCs w:val="24"/>
        </w:rPr>
      </w:pPr>
      <w:r>
        <w:rPr>
          <w:rFonts w:hint="eastAsia"/>
          <w:sz w:val="24"/>
          <w:szCs w:val="24"/>
        </w:rPr>
        <w:t>常州市教育科学研究院</w:t>
      </w:r>
    </w:p>
    <w:p w:rsidR="00852D87" w:rsidRDefault="00FB2AC8" w:rsidP="005A3F84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p w:rsidR="00852D87" w:rsidRDefault="00852D87" w:rsidP="005A3F84">
      <w:pPr>
        <w:spacing w:line="360" w:lineRule="auto"/>
        <w:ind w:right="960"/>
        <w:rPr>
          <w:rFonts w:ascii="宋体" w:eastAsia="宋体"/>
          <w:sz w:val="24"/>
          <w:szCs w:val="24"/>
        </w:rPr>
      </w:pPr>
    </w:p>
    <w:sectPr w:rsidR="0085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87"/>
    <w:rsid w:val="005A3F84"/>
    <w:rsid w:val="00852D87"/>
    <w:rsid w:val="009068D9"/>
    <w:rsid w:val="00EB3C07"/>
    <w:rsid w:val="00F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pc.people.com.cn/n1/2021/0714/c437911-3215770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戴慧</cp:lastModifiedBy>
  <cp:revision>11</cp:revision>
  <cp:lastPrinted>2020-09-07T09:09:00Z</cp:lastPrinted>
  <dcterms:created xsi:type="dcterms:W3CDTF">2021-10-11T19:17:00Z</dcterms:created>
  <dcterms:modified xsi:type="dcterms:W3CDTF">2021-10-13T07:29:00Z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