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0D2" w:rsidRP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  <w:r w:rsidRPr="006550D2">
        <w:rPr>
          <w:rFonts w:ascii="楷体" w:eastAsia="楷体" w:hAnsi="楷体" w:hint="eastAsia"/>
          <w:b/>
          <w:sz w:val="32"/>
          <w:szCs w:val="32"/>
        </w:rPr>
        <w:t>常州市教育科学研究院</w:t>
      </w:r>
      <w:r w:rsidR="00FE0203">
        <w:rPr>
          <w:rFonts w:ascii="楷体" w:eastAsia="楷体" w:hAnsi="楷体" w:hint="eastAsia"/>
          <w:b/>
          <w:sz w:val="32"/>
          <w:szCs w:val="32"/>
        </w:rPr>
        <w:t>2019-2020</w:t>
      </w:r>
      <w:r w:rsidR="00C05FFB">
        <w:rPr>
          <w:rFonts w:ascii="楷体" w:eastAsia="楷体" w:hAnsi="楷体" w:hint="eastAsia"/>
          <w:b/>
          <w:sz w:val="32"/>
          <w:szCs w:val="32"/>
        </w:rPr>
        <w:t>学年第一</w:t>
      </w:r>
      <w:r w:rsidRPr="006550D2">
        <w:rPr>
          <w:rFonts w:ascii="楷体" w:eastAsia="楷体" w:hAnsi="楷体" w:hint="eastAsia"/>
          <w:b/>
          <w:sz w:val="32"/>
          <w:szCs w:val="32"/>
        </w:rPr>
        <w:t>学期</w:t>
      </w:r>
    </w:p>
    <w:p w:rsidR="006550D2" w:rsidRDefault="006550D2" w:rsidP="006550D2">
      <w:pPr>
        <w:jc w:val="center"/>
        <w:rPr>
          <w:rFonts w:ascii="楷体" w:eastAsia="楷体" w:hAnsi="楷体"/>
          <w:b/>
          <w:sz w:val="32"/>
          <w:szCs w:val="32"/>
        </w:rPr>
      </w:pPr>
      <w:r w:rsidRPr="006550D2">
        <w:rPr>
          <w:rFonts w:ascii="楷体" w:eastAsia="楷体" w:hAnsi="楷体" w:hint="eastAsia"/>
          <w:b/>
          <w:sz w:val="32"/>
          <w:szCs w:val="32"/>
        </w:rPr>
        <w:t>单招</w:t>
      </w:r>
      <w:r w:rsidR="00FE0203">
        <w:rPr>
          <w:rFonts w:ascii="楷体" w:eastAsia="楷体" w:hAnsi="楷体" w:hint="eastAsia"/>
          <w:b/>
          <w:sz w:val="32"/>
          <w:szCs w:val="32"/>
        </w:rPr>
        <w:t>、3</w:t>
      </w:r>
      <w:r w:rsidR="00FE0203">
        <w:rPr>
          <w:rFonts w:ascii="楷体" w:eastAsia="楷体" w:hAnsi="楷体"/>
          <w:b/>
          <w:sz w:val="32"/>
          <w:szCs w:val="32"/>
        </w:rPr>
        <w:t>+4</w:t>
      </w:r>
      <w:r w:rsidRPr="006550D2">
        <w:rPr>
          <w:rFonts w:ascii="楷体" w:eastAsia="楷体" w:hAnsi="楷体" w:hint="eastAsia"/>
          <w:b/>
          <w:sz w:val="32"/>
          <w:szCs w:val="32"/>
        </w:rPr>
        <w:t>教研工作计划</w:t>
      </w:r>
    </w:p>
    <w:p w:rsidR="002F6223" w:rsidRDefault="002F6223" w:rsidP="006550D2">
      <w:pPr>
        <w:jc w:val="center"/>
        <w:rPr>
          <w:rFonts w:ascii="楷体" w:eastAsia="楷体" w:hAnsi="楷体" w:hint="eastAsia"/>
          <w:b/>
          <w:sz w:val="32"/>
          <w:szCs w:val="32"/>
        </w:rPr>
      </w:pP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楷体" w:eastAsia="楷体" w:hAnsi="楷体" w:hint="eastAsia"/>
          <w:sz w:val="28"/>
          <w:szCs w:val="24"/>
        </w:rPr>
        <w:t xml:space="preserve">    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一、工作思路</w:t>
      </w:r>
    </w:p>
    <w:p w:rsidR="006550D2" w:rsidRPr="002F6223" w:rsidRDefault="00A9326F" w:rsidP="00C05FFB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以推进现代职业教育体系为目标</w:t>
      </w:r>
      <w:r w:rsidR="00C05FFB" w:rsidRPr="002F6223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围绕教科院工作的总体部署，</w:t>
      </w:r>
      <w:r w:rsidR="008A39B1" w:rsidRPr="002F6223">
        <w:rPr>
          <w:rFonts w:asciiTheme="majorEastAsia" w:eastAsiaTheme="majorEastAsia" w:hAnsiTheme="majorEastAsia" w:hint="eastAsia"/>
          <w:sz w:val="24"/>
          <w:szCs w:val="24"/>
        </w:rPr>
        <w:t>积极构建职业教育人才成长立交桥，切实满足职校生多元发展的需求。</w:t>
      </w: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二、主要工作</w:t>
      </w: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8A39B1" w:rsidRPr="002F6223">
        <w:rPr>
          <w:rFonts w:asciiTheme="majorEastAsia" w:eastAsiaTheme="majorEastAsia" w:hAnsiTheme="majorEastAsia" w:hint="eastAsia"/>
          <w:sz w:val="24"/>
          <w:szCs w:val="24"/>
        </w:rPr>
        <w:t>（一）开展</w:t>
      </w:r>
      <w:r w:rsidR="00F2386A" w:rsidRPr="002F6223">
        <w:rPr>
          <w:rFonts w:asciiTheme="majorEastAsia" w:eastAsiaTheme="majorEastAsia" w:hAnsiTheme="majorEastAsia" w:hint="eastAsia"/>
          <w:sz w:val="24"/>
          <w:szCs w:val="24"/>
        </w:rPr>
        <w:t xml:space="preserve">教学研究 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提高教学质量</w:t>
      </w:r>
    </w:p>
    <w:p w:rsidR="008A39B1" w:rsidRPr="002F6223" w:rsidRDefault="008A39B1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530025" w:rsidRPr="002F6223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做好单招、3</w:t>
      </w:r>
      <w:r w:rsidR="00FE0203" w:rsidRPr="002F6223">
        <w:rPr>
          <w:rFonts w:asciiTheme="majorEastAsia" w:eastAsiaTheme="majorEastAsia" w:hAnsiTheme="majorEastAsia"/>
          <w:sz w:val="24"/>
          <w:szCs w:val="24"/>
        </w:rPr>
        <w:t>+4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教研活动，分主题深入开展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教学研讨。</w:t>
      </w:r>
    </w:p>
    <w:p w:rsidR="006550D2" w:rsidRPr="002F6223" w:rsidRDefault="008A39B1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C403BF" w:rsidRPr="002F6223">
        <w:rPr>
          <w:rFonts w:asciiTheme="majorEastAsia" w:eastAsiaTheme="majorEastAsia" w:hAnsiTheme="majorEastAsia" w:hint="eastAsia"/>
          <w:sz w:val="24"/>
          <w:szCs w:val="24"/>
        </w:rPr>
        <w:t>借助各专业、学科中心组的力量，着力推进教学研究。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采用课堂教学研讨、</w:t>
      </w:r>
      <w:r w:rsidR="00E976E8" w:rsidRPr="002F6223">
        <w:rPr>
          <w:rFonts w:asciiTheme="majorEastAsia" w:eastAsiaTheme="majorEastAsia" w:hAnsiTheme="majorEastAsia" w:hint="eastAsia"/>
          <w:sz w:val="24"/>
          <w:szCs w:val="24"/>
        </w:rPr>
        <w:t>教研活动、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教学沙龙等形式开展单招文化课教学、专业课教学、专业技能训练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研讨。</w:t>
      </w:r>
    </w:p>
    <w:p w:rsidR="00F34F36" w:rsidRPr="002F6223" w:rsidRDefault="00C57E1D" w:rsidP="00F34F36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F34F36" w:rsidRPr="002F622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30025" w:rsidRPr="002F6223">
        <w:rPr>
          <w:rFonts w:asciiTheme="majorEastAsia" w:eastAsiaTheme="majorEastAsia" w:hAnsiTheme="majorEastAsia" w:hint="eastAsia"/>
          <w:sz w:val="24"/>
          <w:szCs w:val="24"/>
        </w:rPr>
        <w:t>加强兄弟城市职教教研机构</w:t>
      </w:r>
      <w:r w:rsidR="00F34F36" w:rsidRPr="002F6223">
        <w:rPr>
          <w:rFonts w:asciiTheme="majorEastAsia" w:eastAsiaTheme="majorEastAsia" w:hAnsiTheme="majorEastAsia" w:hint="eastAsia"/>
          <w:sz w:val="24"/>
          <w:szCs w:val="24"/>
        </w:rPr>
        <w:t>之间的交流活动，取长补短。</w:t>
      </w:r>
    </w:p>
    <w:p w:rsidR="006550D2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开展课题研究，做好中高职衔接的调查和研究工作。</w:t>
      </w: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（二）深入课堂研究 提高教学效率</w:t>
      </w:r>
    </w:p>
    <w:p w:rsidR="00F34F36" w:rsidRPr="002F6223" w:rsidRDefault="006550D2" w:rsidP="00F34F36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F34F36" w:rsidRPr="002F6223">
        <w:rPr>
          <w:rFonts w:asciiTheme="majorEastAsia" w:eastAsiaTheme="majorEastAsia" w:hAnsiTheme="majorEastAsia" w:hint="eastAsia"/>
          <w:sz w:val="24"/>
          <w:szCs w:val="24"/>
        </w:rPr>
        <w:t xml:space="preserve"> 加强对校本教研方式的研究与指导，健全学校集体备课、听课、评课制度，提高教学质量和效率。</w:t>
      </w:r>
    </w:p>
    <w:p w:rsidR="006550D2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坚持每周听课，及时了解和反馈课堂教学情况。</w:t>
      </w:r>
    </w:p>
    <w:p w:rsidR="00F34F36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530025" w:rsidRPr="002F6223">
        <w:rPr>
          <w:rFonts w:asciiTheme="majorEastAsia" w:eastAsiaTheme="majorEastAsia" w:hAnsiTheme="majorEastAsia" w:hint="eastAsia"/>
          <w:sz w:val="24"/>
          <w:szCs w:val="24"/>
        </w:rPr>
        <w:t>组织专业、学科中心组和专家团队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进行教学调研，及时发现和总结学校教育教学中的新思路和新方法。</w:t>
      </w:r>
    </w:p>
    <w:p w:rsidR="006550D2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E976E8" w:rsidRPr="002F6223">
        <w:rPr>
          <w:rFonts w:asciiTheme="majorEastAsia" w:eastAsiaTheme="majorEastAsia" w:hAnsiTheme="majorEastAsia" w:hint="eastAsia"/>
          <w:sz w:val="24"/>
          <w:szCs w:val="24"/>
        </w:rPr>
        <w:t>利用教学开放日、教研活动等契机开设校级、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市级公开课，探讨课堂教学，提高教师课堂教学实施能力。</w:t>
      </w: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bookmarkStart w:id="0" w:name="_GoBack"/>
      <w:bookmarkEnd w:id="0"/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（三）加强教师培训 提升关键能力</w:t>
      </w:r>
    </w:p>
    <w:p w:rsidR="00F34F36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组织高三教师培训，把握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高考方向。</w:t>
      </w:r>
    </w:p>
    <w:p w:rsidR="006550D2" w:rsidRPr="002F6223" w:rsidRDefault="00F34F36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.采用讲座、论坛、教学沙龙等形式，开展教师专业化培训，提升教师理论和实施能力。</w:t>
      </w:r>
    </w:p>
    <w:p w:rsidR="006550D2" w:rsidRPr="002F6223" w:rsidRDefault="002F6223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三、具体工作</w:t>
      </w:r>
    </w:p>
    <w:p w:rsidR="006550D2" w:rsidRPr="002F6223" w:rsidRDefault="00BA359A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九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月份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FE0203" w:rsidRPr="002F6223">
        <w:rPr>
          <w:rFonts w:asciiTheme="majorEastAsia" w:eastAsiaTheme="majorEastAsia" w:hAnsiTheme="majorEastAsia"/>
          <w:sz w:val="24"/>
          <w:szCs w:val="24"/>
        </w:rPr>
        <w:t>十月份</w:t>
      </w:r>
    </w:p>
    <w:p w:rsidR="006550D2" w:rsidRPr="002F6223" w:rsidRDefault="006550D2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1.高一、高二</w:t>
      </w:r>
      <w:r w:rsidR="00BA359A" w:rsidRPr="002F6223">
        <w:rPr>
          <w:rFonts w:asciiTheme="majorEastAsia" w:eastAsiaTheme="majorEastAsia" w:hAnsiTheme="majorEastAsia" w:hint="eastAsia"/>
          <w:sz w:val="24"/>
          <w:szCs w:val="24"/>
        </w:rPr>
        <w:t>语、数、外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教研活动</w:t>
      </w:r>
    </w:p>
    <w:p w:rsidR="006550D2" w:rsidRPr="002F6223" w:rsidRDefault="006550D2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lastRenderedPageBreak/>
        <w:t>2.</w:t>
      </w:r>
      <w:r w:rsidR="00BA359A" w:rsidRPr="002F6223">
        <w:rPr>
          <w:rFonts w:asciiTheme="majorEastAsia" w:eastAsiaTheme="majorEastAsia" w:hAnsiTheme="majorEastAsia" w:hint="eastAsia"/>
          <w:sz w:val="24"/>
          <w:szCs w:val="24"/>
        </w:rPr>
        <w:t>高三语、数、外教研活动。</w:t>
      </w:r>
    </w:p>
    <w:p w:rsidR="00BA359A" w:rsidRPr="002F6223" w:rsidRDefault="00BA359A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高三机械、机电、电子电工、计算机、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财会、营销、旅游、艺术各专业专业理论综合、技能训练教研活动。</w:t>
      </w:r>
    </w:p>
    <w:p w:rsidR="006550D2" w:rsidRPr="002F6223" w:rsidRDefault="00BA359A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十一份</w:t>
      </w:r>
    </w:p>
    <w:p w:rsidR="00727D87" w:rsidRPr="002F6223" w:rsidRDefault="00727D87" w:rsidP="00727D8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单招教学调研</w:t>
      </w:r>
    </w:p>
    <w:p w:rsidR="00727D87" w:rsidRPr="002F6223" w:rsidRDefault="00727D87" w:rsidP="00727D8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单招文化、专业近40门学科命题</w:t>
      </w:r>
    </w:p>
    <w:p w:rsidR="00727D87" w:rsidRPr="002F6223" w:rsidRDefault="00727D87" w:rsidP="00727D87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十二月份</w:t>
      </w:r>
    </w:p>
    <w:p w:rsidR="00727D87" w:rsidRPr="002F6223" w:rsidRDefault="00727D87" w:rsidP="00727D87">
      <w:pPr>
        <w:pStyle w:val="a7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各校单招主任单招教学研讨</w:t>
      </w:r>
      <w:r w:rsidR="00FE0203" w:rsidRPr="002F6223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FE0203" w:rsidRPr="002F6223">
        <w:rPr>
          <w:rFonts w:asciiTheme="majorEastAsia" w:eastAsiaTheme="majorEastAsia" w:hAnsiTheme="majorEastAsia"/>
          <w:sz w:val="24"/>
          <w:szCs w:val="24"/>
        </w:rPr>
        <w:t>模考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会议</w:t>
      </w:r>
    </w:p>
    <w:p w:rsidR="00727D87" w:rsidRPr="002F6223" w:rsidRDefault="00727D87" w:rsidP="00727D87">
      <w:pPr>
        <w:pStyle w:val="a7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高三一模考试</w:t>
      </w:r>
    </w:p>
    <w:p w:rsidR="00727D87" w:rsidRPr="002F6223" w:rsidRDefault="00727D87" w:rsidP="00727D87">
      <w:pPr>
        <w:pStyle w:val="a7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高三技能模考试卷命题</w:t>
      </w:r>
    </w:p>
    <w:p w:rsidR="00727D87" w:rsidRPr="002F6223" w:rsidRDefault="00727D87" w:rsidP="00727D87">
      <w:pPr>
        <w:pStyle w:val="a7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高一、高二语数外会考</w:t>
      </w:r>
      <w:r w:rsidR="00AC6392" w:rsidRPr="002F6223">
        <w:rPr>
          <w:rFonts w:asciiTheme="majorEastAsia" w:eastAsiaTheme="majorEastAsia" w:hAnsiTheme="majorEastAsia" w:hint="eastAsia"/>
          <w:sz w:val="24"/>
          <w:szCs w:val="24"/>
        </w:rPr>
        <w:t>试卷</w:t>
      </w:r>
      <w:r w:rsidRPr="002F6223">
        <w:rPr>
          <w:rFonts w:asciiTheme="majorEastAsia" w:eastAsiaTheme="majorEastAsia" w:hAnsiTheme="majorEastAsia" w:hint="eastAsia"/>
          <w:sz w:val="24"/>
          <w:szCs w:val="24"/>
        </w:rPr>
        <w:t>命题</w:t>
      </w:r>
    </w:p>
    <w:p w:rsidR="006550D2" w:rsidRPr="002F6223" w:rsidRDefault="00727D87" w:rsidP="006550D2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一</w:t>
      </w:r>
      <w:r w:rsidR="006550D2" w:rsidRPr="002F6223">
        <w:rPr>
          <w:rFonts w:asciiTheme="majorEastAsia" w:eastAsiaTheme="majorEastAsia" w:hAnsiTheme="majorEastAsia" w:hint="eastAsia"/>
          <w:sz w:val="24"/>
          <w:szCs w:val="24"/>
        </w:rPr>
        <w:t>月份</w:t>
      </w:r>
    </w:p>
    <w:p w:rsidR="006550D2" w:rsidRPr="002F6223" w:rsidRDefault="00727D87" w:rsidP="00727D87">
      <w:pPr>
        <w:pStyle w:val="a7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高三一模考试分析会</w:t>
      </w:r>
    </w:p>
    <w:p w:rsidR="00727D87" w:rsidRPr="002F6223" w:rsidRDefault="00727D87" w:rsidP="00727D87">
      <w:pPr>
        <w:pStyle w:val="a7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高三技能模考</w:t>
      </w:r>
    </w:p>
    <w:p w:rsidR="00727D87" w:rsidRPr="002F6223" w:rsidRDefault="00727D87" w:rsidP="00727D87">
      <w:pPr>
        <w:pStyle w:val="a7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高一、高二语数外会考</w:t>
      </w:r>
    </w:p>
    <w:p w:rsidR="00727D87" w:rsidRPr="002F6223" w:rsidRDefault="00A9326F" w:rsidP="00727D87">
      <w:pPr>
        <w:pStyle w:val="a7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2F6223">
        <w:rPr>
          <w:rFonts w:asciiTheme="majorEastAsia" w:eastAsiaTheme="majorEastAsia" w:hAnsiTheme="majorEastAsia" w:hint="eastAsia"/>
          <w:sz w:val="24"/>
          <w:szCs w:val="24"/>
        </w:rPr>
        <w:t>高一、高二语数外会考成绩汇总、分析</w:t>
      </w:r>
    </w:p>
    <w:sectPr w:rsidR="00727D87" w:rsidRPr="002F6223" w:rsidSect="00006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DC6" w:rsidRDefault="00131DC6" w:rsidP="00C05FFB">
      <w:r>
        <w:separator/>
      </w:r>
    </w:p>
  </w:endnote>
  <w:endnote w:type="continuationSeparator" w:id="0">
    <w:p w:rsidR="00131DC6" w:rsidRDefault="00131DC6" w:rsidP="00C0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DC6" w:rsidRDefault="00131DC6" w:rsidP="00C05FFB">
      <w:r>
        <w:separator/>
      </w:r>
    </w:p>
  </w:footnote>
  <w:footnote w:type="continuationSeparator" w:id="0">
    <w:p w:rsidR="00131DC6" w:rsidRDefault="00131DC6" w:rsidP="00C05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25B5B"/>
    <w:multiLevelType w:val="hybridMultilevel"/>
    <w:tmpl w:val="F252C428"/>
    <w:lvl w:ilvl="0" w:tplc="74EE4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8729DA"/>
    <w:multiLevelType w:val="hybridMultilevel"/>
    <w:tmpl w:val="952057FC"/>
    <w:lvl w:ilvl="0" w:tplc="7A022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173615"/>
    <w:multiLevelType w:val="hybridMultilevel"/>
    <w:tmpl w:val="DAC673BE"/>
    <w:lvl w:ilvl="0" w:tplc="93162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0D2"/>
    <w:rsid w:val="00006F31"/>
    <w:rsid w:val="00131DC6"/>
    <w:rsid w:val="001938FD"/>
    <w:rsid w:val="002F6223"/>
    <w:rsid w:val="003628FB"/>
    <w:rsid w:val="004666A7"/>
    <w:rsid w:val="004842B7"/>
    <w:rsid w:val="00530025"/>
    <w:rsid w:val="0056530B"/>
    <w:rsid w:val="005A0377"/>
    <w:rsid w:val="006550D2"/>
    <w:rsid w:val="00727D87"/>
    <w:rsid w:val="008A39B1"/>
    <w:rsid w:val="008C232B"/>
    <w:rsid w:val="009C39CC"/>
    <w:rsid w:val="009E6BEC"/>
    <w:rsid w:val="00A9326F"/>
    <w:rsid w:val="00AC6392"/>
    <w:rsid w:val="00BA359A"/>
    <w:rsid w:val="00C05FFB"/>
    <w:rsid w:val="00C30E52"/>
    <w:rsid w:val="00C403BF"/>
    <w:rsid w:val="00C57E1D"/>
    <w:rsid w:val="00C87A31"/>
    <w:rsid w:val="00D108EF"/>
    <w:rsid w:val="00D45C38"/>
    <w:rsid w:val="00DC2919"/>
    <w:rsid w:val="00E96298"/>
    <w:rsid w:val="00E976E8"/>
    <w:rsid w:val="00F2386A"/>
    <w:rsid w:val="00F32FEC"/>
    <w:rsid w:val="00F34F36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51790"/>
  <w15:docId w15:val="{4EEA785B-B1A9-4EC0-86FE-B8951801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5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05FF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05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05FFB"/>
    <w:rPr>
      <w:sz w:val="18"/>
      <w:szCs w:val="18"/>
    </w:rPr>
  </w:style>
  <w:style w:type="paragraph" w:styleId="a7">
    <w:name w:val="List Paragraph"/>
    <w:basedOn w:val="a"/>
    <w:uiPriority w:val="34"/>
    <w:qFormat/>
    <w:rsid w:val="00727D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zjsyjw</dc:creator>
  <cp:lastModifiedBy>Administrator</cp:lastModifiedBy>
  <cp:revision>4</cp:revision>
  <dcterms:created xsi:type="dcterms:W3CDTF">2015-07-02T01:42:00Z</dcterms:created>
  <dcterms:modified xsi:type="dcterms:W3CDTF">2019-07-18T11:30:00Z</dcterms:modified>
</cp:coreProperties>
</file>