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0F" w:rsidRPr="00F36493" w:rsidRDefault="0031760F" w:rsidP="0031760F">
      <w:pPr>
        <w:widowControl/>
        <w:shd w:val="clear" w:color="auto" w:fill="FFFFFF"/>
        <w:spacing w:line="450" w:lineRule="atLeast"/>
        <w:rPr>
          <w:rFonts w:ascii="仿宋" w:eastAsia="仿宋" w:hAnsi="仿宋"/>
          <w:color w:val="000000"/>
          <w:kern w:val="0"/>
          <w:sz w:val="30"/>
          <w:szCs w:val="30"/>
          <w:bdr w:val="none" w:sz="0" w:space="0" w:color="auto" w:frame="1"/>
        </w:rPr>
      </w:pPr>
      <w:r w:rsidRPr="00F36493">
        <w:rPr>
          <w:rFonts w:ascii="仿宋" w:eastAsia="仿宋" w:hAnsi="仿宋"/>
          <w:color w:val="000000"/>
          <w:kern w:val="0"/>
          <w:sz w:val="30"/>
          <w:szCs w:val="30"/>
          <w:bdr w:val="none" w:sz="0" w:space="0" w:color="auto" w:frame="1"/>
        </w:rPr>
        <w:t>附件2：交流材料格式要求</w:t>
      </w:r>
    </w:p>
    <w:p w:rsidR="0031760F" w:rsidRPr="007B5FDD" w:rsidRDefault="0031760F" w:rsidP="0031760F">
      <w:pPr>
        <w:widowControl/>
        <w:shd w:val="clear" w:color="auto" w:fill="FFFFFF"/>
        <w:spacing w:line="315" w:lineRule="atLeast"/>
        <w:ind w:firstLine="560"/>
        <w:rPr>
          <w:rFonts w:ascii="仿宋" w:eastAsia="仿宋" w:hAnsi="仿宋"/>
          <w:color w:val="000000"/>
          <w:kern w:val="0"/>
          <w:szCs w:val="21"/>
        </w:rPr>
      </w:pPr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一、纸张规格：A4纸</w:t>
      </w:r>
    </w:p>
    <w:p w:rsidR="0031760F" w:rsidRPr="007B5FDD" w:rsidRDefault="0031760F" w:rsidP="0031760F">
      <w:pPr>
        <w:widowControl/>
        <w:shd w:val="clear" w:color="auto" w:fill="FFFFFF"/>
        <w:spacing w:line="315" w:lineRule="atLeast"/>
        <w:ind w:firstLine="560"/>
        <w:rPr>
          <w:rFonts w:ascii="仿宋" w:eastAsia="仿宋" w:hAnsi="仿宋"/>
          <w:color w:val="000000"/>
          <w:kern w:val="0"/>
          <w:szCs w:val="21"/>
        </w:rPr>
      </w:pPr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二、页面设置</w:t>
      </w:r>
    </w:p>
    <w:p w:rsidR="0031760F" w:rsidRPr="007B5FDD" w:rsidRDefault="0031760F" w:rsidP="0031760F">
      <w:pPr>
        <w:widowControl/>
        <w:shd w:val="clear" w:color="auto" w:fill="FFFFFF"/>
        <w:spacing w:line="315" w:lineRule="atLeast"/>
        <w:ind w:firstLine="560"/>
        <w:rPr>
          <w:rFonts w:ascii="仿宋" w:eastAsia="仿宋" w:hAnsi="仿宋"/>
          <w:color w:val="000000"/>
          <w:kern w:val="0"/>
          <w:szCs w:val="21"/>
        </w:rPr>
      </w:pPr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（一）页边距：上2.5厘米，下2.5厘米，左3厘米，右3厘米。</w:t>
      </w:r>
    </w:p>
    <w:p w:rsidR="0031760F" w:rsidRPr="007B5FDD" w:rsidRDefault="0031760F" w:rsidP="0031760F">
      <w:pPr>
        <w:widowControl/>
        <w:shd w:val="clear" w:color="auto" w:fill="FFFFFF"/>
        <w:spacing w:line="315" w:lineRule="atLeast"/>
        <w:ind w:firstLine="560"/>
        <w:rPr>
          <w:rFonts w:ascii="仿宋" w:eastAsia="仿宋" w:hAnsi="仿宋"/>
          <w:color w:val="000000"/>
          <w:kern w:val="0"/>
          <w:szCs w:val="21"/>
        </w:rPr>
      </w:pPr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版　式：页眉1.5厘米,页脚2.5厘米。</w:t>
      </w:r>
    </w:p>
    <w:p w:rsidR="0031760F" w:rsidRPr="007B5FDD" w:rsidRDefault="0031760F" w:rsidP="0031760F">
      <w:pPr>
        <w:widowControl/>
        <w:shd w:val="clear" w:color="auto" w:fill="FFFFFF"/>
        <w:spacing w:line="315" w:lineRule="atLeast"/>
        <w:ind w:firstLine="560"/>
        <w:rPr>
          <w:rFonts w:ascii="仿宋" w:eastAsia="仿宋" w:hAnsi="仿宋"/>
          <w:color w:val="000000"/>
          <w:kern w:val="0"/>
          <w:szCs w:val="21"/>
        </w:rPr>
      </w:pPr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三、字体及正文要求</w:t>
      </w:r>
    </w:p>
    <w:p w:rsidR="0031760F" w:rsidRPr="007B5FDD" w:rsidRDefault="0031760F" w:rsidP="0031760F">
      <w:pPr>
        <w:widowControl/>
        <w:shd w:val="clear" w:color="auto" w:fill="FFFFFF"/>
        <w:spacing w:line="315" w:lineRule="atLeast"/>
        <w:ind w:firstLine="560"/>
        <w:rPr>
          <w:rFonts w:ascii="仿宋" w:eastAsia="仿宋" w:hAnsi="仿宋"/>
          <w:color w:val="000000"/>
          <w:kern w:val="0"/>
          <w:szCs w:val="21"/>
        </w:rPr>
      </w:pPr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（一）题目：用小三号黑体。</w:t>
      </w:r>
    </w:p>
    <w:p w:rsidR="0031760F" w:rsidRPr="007B5FDD" w:rsidRDefault="0031760F" w:rsidP="0031760F">
      <w:pPr>
        <w:widowControl/>
        <w:shd w:val="clear" w:color="auto" w:fill="FFFFFF"/>
        <w:spacing w:line="315" w:lineRule="atLeast"/>
        <w:ind w:firstLine="560"/>
        <w:rPr>
          <w:rFonts w:ascii="仿宋" w:eastAsia="仿宋" w:hAnsi="仿宋"/>
          <w:color w:val="000000"/>
          <w:kern w:val="0"/>
          <w:szCs w:val="21"/>
        </w:rPr>
      </w:pPr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（二）交流材料作者、单位用３号楷体字加重标注。居中排列。位于标题下空一行。姓名位于发言单位之上，单位用小括号</w:t>
      </w:r>
      <w:proofErr w:type="gramStart"/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括</w:t>
      </w:r>
      <w:proofErr w:type="gramEnd"/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回，下空一行接正文。</w:t>
      </w:r>
    </w:p>
    <w:p w:rsidR="0031760F" w:rsidRPr="007B5FDD" w:rsidRDefault="0031760F" w:rsidP="0031760F">
      <w:pPr>
        <w:widowControl/>
        <w:shd w:val="clear" w:color="auto" w:fill="FFFFFF"/>
        <w:wordWrap w:val="0"/>
        <w:spacing w:line="315" w:lineRule="atLeast"/>
        <w:ind w:firstLine="560"/>
        <w:rPr>
          <w:rFonts w:ascii="仿宋" w:eastAsia="仿宋" w:hAnsi="仿宋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7B5FDD">
        <w:rPr>
          <w:rFonts w:ascii="仿宋" w:eastAsia="仿宋" w:hAnsi="仿宋"/>
          <w:color w:val="000000"/>
          <w:kern w:val="0"/>
          <w:sz w:val="28"/>
          <w:szCs w:val="28"/>
          <w:bdr w:val="none" w:sz="0" w:space="0" w:color="auto" w:frame="1"/>
        </w:rPr>
        <w:t>（三）正文：一级标题用小四号黑体，其余各级标题同正文，正文用11号宋体字（表格内文字的字号可适当调整），行距22，页码在下居中。结构层次序数，第一层为“一”，第二层为“(一)”，第三层为“1.”，第四层为“(1)”。所有标题独立成行，不加标点。</w:t>
      </w:r>
    </w:p>
    <w:p w:rsidR="00E85FAC" w:rsidRPr="006B3BF0" w:rsidRDefault="00E85FAC" w:rsidP="006B3BF0">
      <w:bookmarkStart w:id="0" w:name="_GoBack"/>
      <w:bookmarkEnd w:id="0"/>
    </w:p>
    <w:sectPr w:rsidR="00E85FAC" w:rsidRPr="006B3BF0" w:rsidSect="00366C87">
      <w:headerReference w:type="default" r:id="rId7"/>
      <w:footerReference w:type="even" r:id="rId8"/>
      <w:footerReference w:type="default" r:id="rId9"/>
      <w:pgSz w:w="11906" w:h="16838"/>
      <w:pgMar w:top="1644" w:right="1474" w:bottom="164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8B4" w:rsidRDefault="00E738B4" w:rsidP="006B3BF0">
      <w:r>
        <w:separator/>
      </w:r>
    </w:p>
  </w:endnote>
  <w:endnote w:type="continuationSeparator" w:id="0">
    <w:p w:rsidR="00E738B4" w:rsidRDefault="00E738B4" w:rsidP="006B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29" w:rsidRDefault="0071074F">
    <w:pPr>
      <w:pBdr>
        <w:left w:val="single" w:sz="12" w:space="11" w:color="4472C4"/>
      </w:pBdr>
      <w:tabs>
        <w:tab w:val="left" w:pos="622"/>
      </w:tabs>
      <w:rPr>
        <w:rFonts w:ascii="仿宋" w:eastAsia="仿宋" w:hAnsi="仿宋"/>
        <w:color w:val="000000"/>
        <w:sz w:val="26"/>
        <w:szCs w:val="26"/>
      </w:rPr>
    </w:pPr>
    <w:r>
      <w:rPr>
        <w:rFonts w:ascii="仿宋" w:eastAsia="仿宋" w:hAnsi="仿宋"/>
        <w:color w:val="000000"/>
        <w:sz w:val="26"/>
        <w:szCs w:val="26"/>
      </w:rPr>
      <w:fldChar w:fldCharType="begin"/>
    </w:r>
    <w:r>
      <w:rPr>
        <w:rFonts w:ascii="仿宋" w:eastAsia="仿宋" w:hAnsi="仿宋"/>
        <w:color w:val="000000"/>
        <w:sz w:val="26"/>
        <w:szCs w:val="26"/>
      </w:rPr>
      <w:instrText>PAGE   \* MERGEFORMAT</w:instrText>
    </w:r>
    <w:r>
      <w:rPr>
        <w:rFonts w:ascii="仿宋" w:eastAsia="仿宋" w:hAnsi="仿宋"/>
        <w:color w:val="000000"/>
        <w:sz w:val="26"/>
        <w:szCs w:val="26"/>
      </w:rPr>
      <w:fldChar w:fldCharType="separate"/>
    </w:r>
    <w:r w:rsidRPr="00513A60">
      <w:rPr>
        <w:rFonts w:ascii="仿宋" w:eastAsia="仿宋" w:hAnsi="仿宋"/>
        <w:noProof/>
        <w:color w:val="000000"/>
        <w:sz w:val="26"/>
        <w:szCs w:val="26"/>
        <w:lang w:val="zh-CN"/>
      </w:rPr>
      <w:t>-</w:t>
    </w:r>
    <w:r w:rsidRPr="00513A60">
      <w:rPr>
        <w:rFonts w:ascii="仿宋" w:eastAsia="仿宋" w:hAnsi="仿宋"/>
        <w:noProof/>
        <w:color w:val="000000"/>
        <w:sz w:val="26"/>
        <w:szCs w:val="26"/>
      </w:rPr>
      <w:t xml:space="preserve"> 2 -</w:t>
    </w:r>
    <w:r>
      <w:rPr>
        <w:rFonts w:ascii="仿宋" w:eastAsia="仿宋" w:hAnsi="仿宋"/>
        <w:color w:val="000000"/>
        <w:sz w:val="26"/>
        <w:szCs w:val="26"/>
      </w:rPr>
      <w:fldChar w:fldCharType="end"/>
    </w:r>
  </w:p>
  <w:p w:rsidR="00130D29" w:rsidRDefault="00E738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29" w:rsidRDefault="0071074F">
    <w:pPr>
      <w:pStyle w:val="a6"/>
      <w:jc w:val="right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>
      <w:rPr>
        <w:rFonts w:ascii="仿宋" w:eastAsia="仿宋" w:hAnsi="仿宋"/>
        <w:sz w:val="24"/>
        <w:szCs w:val="24"/>
      </w:rPr>
      <w:instrText>PAGE   \* MERGEFORMAT</w:instrText>
    </w:r>
    <w:r>
      <w:rPr>
        <w:rFonts w:ascii="仿宋" w:eastAsia="仿宋" w:hAnsi="仿宋"/>
        <w:sz w:val="24"/>
        <w:szCs w:val="24"/>
      </w:rPr>
      <w:fldChar w:fldCharType="separate"/>
    </w:r>
    <w:r w:rsidRPr="00513A60">
      <w:rPr>
        <w:rFonts w:ascii="仿宋" w:eastAsia="仿宋" w:hAnsi="仿宋"/>
        <w:noProof/>
        <w:sz w:val="24"/>
        <w:szCs w:val="24"/>
        <w:lang w:val="zh-CN"/>
      </w:rPr>
      <w:t>-</w:t>
    </w:r>
    <w:r w:rsidRPr="00513A60">
      <w:rPr>
        <w:rFonts w:ascii="仿宋" w:eastAsia="仿宋" w:hAnsi="仿宋"/>
        <w:noProof/>
        <w:sz w:val="24"/>
        <w:szCs w:val="24"/>
      </w:rPr>
      <w:t xml:space="preserve"> 1 -</w:t>
    </w:r>
    <w:r>
      <w:rPr>
        <w:rFonts w:ascii="仿宋" w:eastAsia="仿宋" w:hAnsi="仿宋"/>
        <w:sz w:val="24"/>
        <w:szCs w:val="24"/>
      </w:rPr>
      <w:fldChar w:fldCharType="end"/>
    </w:r>
  </w:p>
  <w:p w:rsidR="00130D29" w:rsidRDefault="00E738B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8B4" w:rsidRDefault="00E738B4" w:rsidP="006B3BF0">
      <w:r>
        <w:separator/>
      </w:r>
    </w:p>
  </w:footnote>
  <w:footnote w:type="continuationSeparator" w:id="0">
    <w:p w:rsidR="00E738B4" w:rsidRDefault="00E738B4" w:rsidP="006B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D29" w:rsidRDefault="00E738B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AC"/>
    <w:rsid w:val="000138DD"/>
    <w:rsid w:val="0031760F"/>
    <w:rsid w:val="00326614"/>
    <w:rsid w:val="006B3BF0"/>
    <w:rsid w:val="0071074F"/>
    <w:rsid w:val="007E74D8"/>
    <w:rsid w:val="009865C8"/>
    <w:rsid w:val="009F3FF2"/>
    <w:rsid w:val="00C36ED9"/>
    <w:rsid w:val="00CC4FEE"/>
    <w:rsid w:val="00E26D4A"/>
    <w:rsid w:val="00E738B4"/>
    <w:rsid w:val="00E85FAC"/>
    <w:rsid w:val="00F9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B5F15-BB9E-46E3-9FD6-33B482E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F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6B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3B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3BF0"/>
    <w:rPr>
      <w:sz w:val="18"/>
      <w:szCs w:val="18"/>
    </w:rPr>
  </w:style>
  <w:style w:type="character" w:customStyle="1" w:styleId="Char">
    <w:name w:val="页脚 Char"/>
    <w:uiPriority w:val="99"/>
    <w:locked/>
    <w:rsid w:val="006B3BF0"/>
    <w:rPr>
      <w:rFonts w:cs="Times New Roman"/>
      <w:sz w:val="18"/>
      <w:szCs w:val="18"/>
    </w:rPr>
  </w:style>
  <w:style w:type="character" w:customStyle="1" w:styleId="Char0">
    <w:name w:val="页眉 Char"/>
    <w:locked/>
    <w:rsid w:val="006B3BF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E13A-4EA0-4D6B-90D8-C90BAE0A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钱柳云</cp:lastModifiedBy>
  <cp:revision>10</cp:revision>
  <cp:lastPrinted>2019-11-05T07:12:00Z</cp:lastPrinted>
  <dcterms:created xsi:type="dcterms:W3CDTF">2017-12-13T01:53:00Z</dcterms:created>
  <dcterms:modified xsi:type="dcterms:W3CDTF">2019-11-05T09:02:00Z</dcterms:modified>
</cp:coreProperties>
</file>