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F00" w:rsidRPr="00122EE1" w:rsidRDefault="00A02F00" w:rsidP="007B28FD">
      <w:pPr>
        <w:tabs>
          <w:tab w:val="center" w:pos="4153"/>
          <w:tab w:val="left" w:pos="7590"/>
        </w:tabs>
        <w:jc w:val="left"/>
        <w:rPr>
          <w:rFonts w:ascii="宋体" w:hAnsi="宋体"/>
          <w:sz w:val="30"/>
          <w:szCs w:val="30"/>
        </w:rPr>
      </w:pPr>
      <w:r w:rsidRPr="00122EE1">
        <w:rPr>
          <w:rFonts w:ascii="宋体" w:hAnsi="宋体" w:cs="仿宋_GB2312" w:hint="eastAsia"/>
          <w:sz w:val="30"/>
          <w:szCs w:val="30"/>
        </w:rPr>
        <w:t>附件</w:t>
      </w:r>
      <w:r w:rsidR="00122EE1" w:rsidRPr="00122EE1">
        <w:rPr>
          <w:rFonts w:ascii="宋体" w:hAnsi="宋体" w:cs="仿宋_GB2312"/>
          <w:sz w:val="30"/>
          <w:szCs w:val="30"/>
        </w:rPr>
        <w:t>3</w:t>
      </w:r>
      <w:r w:rsidRPr="00122EE1">
        <w:rPr>
          <w:rFonts w:ascii="宋体" w:hAnsi="宋体" w:cs="仿宋_GB2312" w:hint="eastAsia"/>
          <w:sz w:val="30"/>
          <w:szCs w:val="30"/>
        </w:rPr>
        <w:t>：</w:t>
      </w:r>
    </w:p>
    <w:p w:rsidR="00A02F00" w:rsidRPr="00D96B67" w:rsidRDefault="00A02F00" w:rsidP="007B28FD">
      <w:pPr>
        <w:tabs>
          <w:tab w:val="center" w:pos="4153"/>
          <w:tab w:val="left" w:pos="7590"/>
        </w:tabs>
        <w:jc w:val="center"/>
        <w:rPr>
          <w:rFonts w:ascii="新宋体" w:eastAsia="新宋体" w:hAnsi="新宋体"/>
          <w:b/>
          <w:bCs/>
          <w:sz w:val="36"/>
          <w:szCs w:val="36"/>
        </w:rPr>
      </w:pPr>
      <w:bookmarkStart w:id="0" w:name="_Hlk27215882"/>
      <w:r>
        <w:rPr>
          <w:rFonts w:ascii="新宋体" w:eastAsia="新宋体" w:hAnsi="新宋体" w:cs="新宋体" w:hint="eastAsia"/>
          <w:b/>
          <w:bCs/>
          <w:sz w:val="36"/>
          <w:szCs w:val="36"/>
        </w:rPr>
        <w:t>江苏省中小学教学研究第十三</w:t>
      </w:r>
      <w:r w:rsidRPr="00D96B67">
        <w:rPr>
          <w:rFonts w:ascii="新宋体" w:eastAsia="新宋体" w:hAnsi="新宋体" w:cs="新宋体" w:hint="eastAsia"/>
          <w:b/>
          <w:bCs/>
          <w:sz w:val="36"/>
          <w:szCs w:val="36"/>
        </w:rPr>
        <w:t>期课题管理办法</w:t>
      </w:r>
      <w:bookmarkEnd w:id="0"/>
    </w:p>
    <w:p w:rsidR="00A02F00" w:rsidRDefault="00A02F00" w:rsidP="007B28FD">
      <w:pPr>
        <w:spacing w:line="360" w:lineRule="exact"/>
        <w:jc w:val="center"/>
        <w:rPr>
          <w:rFonts w:ascii="仿宋_GB2312" w:eastAsia="仿宋_GB2312" w:hAnsi="新宋体"/>
          <w:b/>
          <w:bCs/>
          <w:sz w:val="32"/>
          <w:szCs w:val="32"/>
        </w:rPr>
      </w:pPr>
    </w:p>
    <w:p w:rsidR="00A02F00" w:rsidRDefault="00A02F00" w:rsidP="004067C5">
      <w:pPr>
        <w:spacing w:line="380" w:lineRule="exact"/>
        <w:ind w:firstLineChars="200" w:firstLine="560"/>
        <w:rPr>
          <w:rFonts w:ascii="仿宋_GB2312" w:eastAsia="仿宋_GB2312" w:hAnsi="新宋体"/>
          <w:color w:val="000000"/>
          <w:sz w:val="28"/>
          <w:szCs w:val="28"/>
        </w:rPr>
      </w:pPr>
      <w:r>
        <w:rPr>
          <w:rFonts w:ascii="仿宋_GB2312" w:eastAsia="仿宋_GB2312" w:hAnsi="新宋体" w:cs="仿宋_GB2312" w:hint="eastAsia"/>
          <w:color w:val="000000"/>
          <w:sz w:val="28"/>
          <w:szCs w:val="28"/>
        </w:rPr>
        <w:t>一、过程管理及时间要求</w:t>
      </w:r>
    </w:p>
    <w:p w:rsidR="00A02F00" w:rsidRDefault="00A02F00" w:rsidP="004067C5">
      <w:pPr>
        <w:spacing w:line="380" w:lineRule="exact"/>
        <w:ind w:firstLineChars="200" w:firstLine="560"/>
        <w:rPr>
          <w:rFonts w:ascii="仿宋_GB2312" w:eastAsia="仿宋_GB2312" w:hAnsi="新宋体"/>
          <w:color w:val="000000"/>
          <w:sz w:val="28"/>
          <w:szCs w:val="28"/>
        </w:rPr>
      </w:pPr>
      <w:r>
        <w:rPr>
          <w:rFonts w:ascii="仿宋_GB2312" w:eastAsia="仿宋_GB2312" w:hAnsi="新宋体" w:cs="仿宋_GB2312" w:hint="eastAsia"/>
          <w:color w:val="000000"/>
          <w:sz w:val="28"/>
          <w:szCs w:val="28"/>
        </w:rPr>
        <w:t>课题管理总要求：课题研究要结合教育教学实际，充分发挥教研课题引领课程建设、推动学科发展、提升教师专业水平的作用，课题管理与指导要力求科学化、规范化、常态化。</w:t>
      </w:r>
    </w:p>
    <w:p w:rsidR="00A02F00" w:rsidRPr="00D96B67" w:rsidRDefault="00A02F00" w:rsidP="004067C5">
      <w:pPr>
        <w:ind w:firstLineChars="200" w:firstLine="560"/>
      </w:pPr>
      <w:r>
        <w:rPr>
          <w:rFonts w:ascii="仿宋_GB2312" w:eastAsia="仿宋_GB2312" w:hAnsi="新宋体" w:cs="仿宋_GB2312" w:hint="eastAsia"/>
          <w:sz w:val="28"/>
          <w:szCs w:val="28"/>
        </w:rPr>
        <w:t>第十三</w:t>
      </w:r>
      <w:r w:rsidRPr="00D96B67">
        <w:rPr>
          <w:rFonts w:ascii="仿宋_GB2312" w:eastAsia="仿宋_GB2312" w:hAnsi="新宋体" w:cs="仿宋_GB2312" w:hint="eastAsia"/>
          <w:sz w:val="28"/>
          <w:szCs w:val="28"/>
        </w:rPr>
        <w:t>期课题管理要点和相关工作时间要求：</w:t>
      </w:r>
    </w:p>
    <w:p w:rsidR="00A02F00" w:rsidRPr="00D96B67" w:rsidRDefault="00A02F00" w:rsidP="004067C5">
      <w:pPr>
        <w:adjustRightInd w:val="0"/>
        <w:snapToGrid w:val="0"/>
        <w:spacing w:line="380" w:lineRule="exact"/>
        <w:ind w:firstLineChars="200" w:firstLine="560"/>
        <w:rPr>
          <w:rFonts w:ascii="仿宋_GB2312" w:eastAsia="仿宋_GB2312" w:hAnsi="新宋体"/>
          <w:sz w:val="28"/>
          <w:szCs w:val="28"/>
        </w:rPr>
      </w:pPr>
      <w:r w:rsidRPr="00D96B67">
        <w:rPr>
          <w:rFonts w:ascii="仿宋_GB2312" w:eastAsia="仿宋_GB2312" w:hAnsi="新宋体" w:cs="仿宋_GB2312"/>
          <w:sz w:val="28"/>
          <w:szCs w:val="28"/>
        </w:rPr>
        <w:t>1.</w:t>
      </w:r>
      <w:r w:rsidRPr="00D96B67">
        <w:rPr>
          <w:rFonts w:ascii="仿宋_GB2312" w:eastAsia="仿宋_GB2312" w:hAnsi="新宋体" w:cs="仿宋_GB2312" w:hint="eastAsia"/>
          <w:sz w:val="28"/>
          <w:szCs w:val="28"/>
        </w:rPr>
        <w:t>立项评审：遵循公开、公平、公正的原则，省教研室组织专家组，结合《课题评审书活页》，对申报课题进行匿名、集体评审。以文件形式于</w:t>
      </w:r>
      <w:r>
        <w:rPr>
          <w:rFonts w:ascii="仿宋_GB2312" w:eastAsia="仿宋_GB2312" w:hAnsi="新宋体" w:cs="仿宋_GB2312"/>
          <w:sz w:val="28"/>
          <w:szCs w:val="28"/>
        </w:rPr>
        <w:t>2019</w:t>
      </w:r>
      <w:r w:rsidRPr="00D96B67">
        <w:rPr>
          <w:rFonts w:ascii="仿宋_GB2312" w:eastAsia="仿宋_GB2312" w:hAnsi="新宋体" w:cs="仿宋_GB2312" w:hint="eastAsia"/>
          <w:sz w:val="28"/>
          <w:szCs w:val="28"/>
        </w:rPr>
        <w:t>年</w:t>
      </w:r>
      <w:r w:rsidRPr="00D96B67">
        <w:rPr>
          <w:rFonts w:ascii="仿宋_GB2312" w:eastAsia="仿宋_GB2312" w:hAnsi="新宋体" w:cs="仿宋_GB2312"/>
          <w:sz w:val="28"/>
          <w:szCs w:val="28"/>
        </w:rPr>
        <w:t>12</w:t>
      </w:r>
      <w:r w:rsidRPr="00D96B67">
        <w:rPr>
          <w:rFonts w:ascii="仿宋_GB2312" w:eastAsia="仿宋_GB2312" w:hAnsi="新宋体" w:cs="仿宋_GB2312" w:hint="eastAsia"/>
          <w:sz w:val="28"/>
          <w:szCs w:val="28"/>
        </w:rPr>
        <w:t>月公布评审结果。各市课题管理人员汇总立项课题的《课题申报评审书》电子稿，于</w:t>
      </w:r>
      <w:r>
        <w:rPr>
          <w:rFonts w:ascii="仿宋_GB2312" w:eastAsia="仿宋_GB2312" w:hAnsi="新宋体" w:cs="仿宋_GB2312"/>
          <w:sz w:val="28"/>
          <w:szCs w:val="28"/>
        </w:rPr>
        <w:t>2020</w:t>
      </w:r>
      <w:r w:rsidRPr="00D96B67">
        <w:rPr>
          <w:rFonts w:ascii="仿宋_GB2312" w:eastAsia="仿宋_GB2312" w:hAnsi="新宋体" w:cs="仿宋_GB2312" w:hint="eastAsia"/>
          <w:sz w:val="28"/>
          <w:szCs w:val="28"/>
        </w:rPr>
        <w:t>年</w:t>
      </w:r>
      <w:r>
        <w:rPr>
          <w:rFonts w:ascii="仿宋_GB2312" w:eastAsia="仿宋_GB2312" w:hAnsi="新宋体" w:cs="仿宋_GB2312"/>
          <w:sz w:val="28"/>
          <w:szCs w:val="28"/>
        </w:rPr>
        <w:t>4</w:t>
      </w:r>
      <w:r w:rsidRPr="00D96B67">
        <w:rPr>
          <w:rFonts w:ascii="仿宋_GB2312" w:eastAsia="仿宋_GB2312" w:hAnsi="新宋体" w:cs="仿宋_GB2312" w:hint="eastAsia"/>
          <w:sz w:val="28"/>
          <w:szCs w:val="28"/>
        </w:rPr>
        <w:t>月底之前统一发至</w:t>
      </w:r>
      <w:r w:rsidRPr="00D96B67">
        <w:rPr>
          <w:rFonts w:ascii="宋体" w:hAnsi="宋体" w:cs="宋体"/>
          <w:b/>
          <w:bCs/>
          <w:sz w:val="28"/>
          <w:szCs w:val="28"/>
        </w:rPr>
        <w:t>zf828@126.com</w:t>
      </w:r>
      <w:r w:rsidRPr="00D96B67">
        <w:rPr>
          <w:rFonts w:ascii="仿宋_GB2312" w:eastAsia="仿宋_GB2312" w:hAnsi="新宋体" w:cs="仿宋_GB2312" w:hint="eastAsia"/>
          <w:sz w:val="28"/>
          <w:szCs w:val="28"/>
        </w:rPr>
        <w:t>邮箱。</w:t>
      </w:r>
    </w:p>
    <w:p w:rsidR="00A02F00" w:rsidRDefault="00A02F00" w:rsidP="004067C5">
      <w:pPr>
        <w:spacing w:line="380" w:lineRule="exact"/>
        <w:ind w:firstLineChars="200" w:firstLine="560"/>
        <w:rPr>
          <w:rFonts w:ascii="仿宋_GB2312" w:eastAsia="仿宋_GB2312" w:hAnsi="新宋体"/>
          <w:color w:val="000000"/>
          <w:sz w:val="28"/>
          <w:szCs w:val="28"/>
        </w:rPr>
      </w:pPr>
      <w:r w:rsidRPr="00D96B67">
        <w:rPr>
          <w:rFonts w:ascii="仿宋_GB2312" w:eastAsia="仿宋_GB2312" w:hAnsi="新宋体" w:cs="仿宋_GB2312"/>
          <w:sz w:val="28"/>
          <w:szCs w:val="28"/>
        </w:rPr>
        <w:t>2.</w:t>
      </w:r>
      <w:r w:rsidRPr="00D96B67">
        <w:rPr>
          <w:rFonts w:ascii="仿宋_GB2312" w:eastAsia="仿宋_GB2312" w:hAnsi="新宋体" w:cs="仿宋_GB2312" w:hint="eastAsia"/>
          <w:sz w:val="28"/>
          <w:szCs w:val="28"/>
        </w:rPr>
        <w:t>开题论证：立项之后，各课题组要组织方案论证，完善设计，</w:t>
      </w:r>
      <w:r>
        <w:rPr>
          <w:rFonts w:ascii="仿宋_GB2312" w:eastAsia="仿宋_GB2312" w:hAnsi="新宋体" w:cs="仿宋_GB2312" w:hint="eastAsia"/>
          <w:color w:val="000000"/>
          <w:sz w:val="28"/>
          <w:szCs w:val="28"/>
        </w:rPr>
        <w:t>明确分工。截至</w:t>
      </w:r>
      <w:r>
        <w:rPr>
          <w:rFonts w:ascii="仿宋_GB2312" w:eastAsia="仿宋_GB2312" w:hAnsi="新宋体" w:cs="仿宋_GB2312"/>
          <w:color w:val="000000"/>
          <w:sz w:val="28"/>
          <w:szCs w:val="28"/>
        </w:rPr>
        <w:t>2020</w:t>
      </w:r>
      <w:r>
        <w:rPr>
          <w:rFonts w:ascii="仿宋_GB2312" w:eastAsia="仿宋_GB2312" w:hAnsi="新宋体" w:cs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hAnsi="新宋体" w:cs="仿宋_GB2312"/>
          <w:color w:val="000000"/>
          <w:sz w:val="28"/>
          <w:szCs w:val="28"/>
        </w:rPr>
        <w:t>7</w:t>
      </w:r>
      <w:r>
        <w:rPr>
          <w:rFonts w:ascii="仿宋_GB2312" w:eastAsia="仿宋_GB2312" w:hAnsi="新宋体" w:cs="仿宋_GB2312" w:hint="eastAsia"/>
          <w:color w:val="000000"/>
          <w:sz w:val="28"/>
          <w:szCs w:val="28"/>
        </w:rPr>
        <w:t>月完成开题论证工作。各市教科院</w:t>
      </w:r>
      <w:r>
        <w:rPr>
          <w:rFonts w:ascii="仿宋_GB2312" w:eastAsia="仿宋_GB2312" w:hAnsi="新宋体" w:cs="仿宋_GB2312"/>
          <w:color w:val="000000"/>
          <w:sz w:val="28"/>
          <w:szCs w:val="28"/>
        </w:rPr>
        <w:t>(</w:t>
      </w:r>
      <w:r>
        <w:rPr>
          <w:rFonts w:ascii="仿宋_GB2312" w:eastAsia="仿宋_GB2312" w:hAnsi="新宋体" w:cs="仿宋_GB2312" w:hint="eastAsia"/>
          <w:color w:val="000000"/>
          <w:sz w:val="28"/>
          <w:szCs w:val="28"/>
        </w:rPr>
        <w:t>教研室</w:t>
      </w:r>
      <w:r>
        <w:rPr>
          <w:rFonts w:ascii="仿宋_GB2312" w:eastAsia="仿宋_GB2312" w:hAnsi="新宋体" w:cs="仿宋_GB2312"/>
          <w:color w:val="000000"/>
          <w:sz w:val="28"/>
          <w:szCs w:val="28"/>
        </w:rPr>
        <w:t>)</w:t>
      </w:r>
      <w:r>
        <w:rPr>
          <w:rFonts w:ascii="仿宋_GB2312" w:eastAsia="仿宋_GB2312" w:hAnsi="新宋体" w:cs="仿宋_GB2312" w:hint="eastAsia"/>
          <w:color w:val="000000"/>
          <w:sz w:val="28"/>
          <w:szCs w:val="28"/>
        </w:rPr>
        <w:t>负责将各项开题报告及《开题论证书》上报省教研室，我室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对上交材料审核后</w:t>
      </w:r>
      <w:r>
        <w:rPr>
          <w:rFonts w:ascii="仿宋_GB2312" w:eastAsia="仿宋_GB2312" w:hAnsi="新宋体" w:cs="仿宋_GB2312" w:hint="eastAsia"/>
          <w:color w:val="000000"/>
          <w:sz w:val="28"/>
          <w:szCs w:val="28"/>
        </w:rPr>
        <w:t>盖章并发立项证书。</w:t>
      </w:r>
    </w:p>
    <w:p w:rsidR="00A02F00" w:rsidRDefault="00A02F00" w:rsidP="004067C5">
      <w:pPr>
        <w:spacing w:line="380" w:lineRule="exact"/>
        <w:ind w:firstLineChars="200" w:firstLine="560"/>
        <w:rPr>
          <w:rFonts w:ascii="仿宋_GB2312" w:eastAsia="仿宋_GB2312" w:hAnsi="新宋体"/>
          <w:color w:val="000000"/>
          <w:sz w:val="28"/>
          <w:szCs w:val="28"/>
        </w:rPr>
      </w:pPr>
      <w:r>
        <w:rPr>
          <w:rFonts w:ascii="仿宋_GB2312" w:eastAsia="仿宋_GB2312" w:hAnsi="新宋体" w:cs="仿宋_GB2312"/>
          <w:color w:val="000000"/>
          <w:sz w:val="28"/>
          <w:szCs w:val="28"/>
        </w:rPr>
        <w:t>3.</w:t>
      </w:r>
      <w:r>
        <w:rPr>
          <w:rFonts w:ascii="仿宋_GB2312" w:eastAsia="仿宋_GB2312" w:hAnsi="新宋体" w:cs="仿宋_GB2312" w:hint="eastAsia"/>
          <w:color w:val="000000"/>
          <w:sz w:val="28"/>
          <w:szCs w:val="28"/>
        </w:rPr>
        <w:t>中期评估：自</w:t>
      </w:r>
      <w:r>
        <w:rPr>
          <w:rFonts w:ascii="仿宋_GB2312" w:eastAsia="仿宋_GB2312" w:hAnsi="新宋体" w:cs="仿宋_GB2312"/>
          <w:color w:val="000000"/>
          <w:sz w:val="28"/>
          <w:szCs w:val="28"/>
        </w:rPr>
        <w:t>2021</w:t>
      </w:r>
      <w:r>
        <w:rPr>
          <w:rFonts w:ascii="仿宋_GB2312" w:eastAsia="仿宋_GB2312" w:hAnsi="新宋体" w:cs="仿宋_GB2312" w:hint="eastAsia"/>
          <w:color w:val="000000"/>
          <w:sz w:val="28"/>
          <w:szCs w:val="28"/>
        </w:rPr>
        <w:t>年起，省教研室组织专家对课题进行中期评估工作，各市汇总《中期评估表》并集中上报省教研室。</w:t>
      </w:r>
    </w:p>
    <w:p w:rsidR="00A02F00" w:rsidRDefault="00A02F00" w:rsidP="004067C5">
      <w:pPr>
        <w:spacing w:line="380" w:lineRule="exact"/>
        <w:ind w:firstLineChars="200" w:firstLine="560"/>
        <w:rPr>
          <w:rFonts w:ascii="仿宋_GB2312" w:eastAsia="仿宋_GB2312" w:hAnsi="新宋体"/>
          <w:color w:val="000000"/>
          <w:sz w:val="28"/>
          <w:szCs w:val="28"/>
        </w:rPr>
      </w:pPr>
      <w:r>
        <w:rPr>
          <w:rFonts w:ascii="仿宋_GB2312" w:eastAsia="仿宋_GB2312" w:hAnsi="新宋体" w:cs="仿宋_GB2312"/>
          <w:color w:val="000000"/>
          <w:sz w:val="28"/>
          <w:szCs w:val="28"/>
        </w:rPr>
        <w:t>4.</w:t>
      </w:r>
      <w:r>
        <w:rPr>
          <w:rFonts w:ascii="仿宋_GB2312" w:eastAsia="仿宋_GB2312" w:hAnsi="新宋体" w:cs="仿宋_GB2312" w:hint="eastAsia"/>
          <w:color w:val="000000"/>
          <w:sz w:val="28"/>
          <w:szCs w:val="28"/>
        </w:rPr>
        <w:t>成果鉴定：省教研室组织重点资助、重点课题以及立项课题中由各市、县</w:t>
      </w:r>
      <w:r>
        <w:rPr>
          <w:rFonts w:ascii="仿宋_GB2312" w:eastAsia="仿宋_GB2312" w:hAnsi="新宋体" w:cs="仿宋_GB2312"/>
          <w:color w:val="000000"/>
          <w:sz w:val="28"/>
          <w:szCs w:val="28"/>
        </w:rPr>
        <w:t>(</w:t>
      </w:r>
      <w:r>
        <w:rPr>
          <w:rFonts w:ascii="仿宋_GB2312" w:eastAsia="仿宋_GB2312" w:hAnsi="新宋体" w:cs="仿宋_GB2312" w:hint="eastAsia"/>
          <w:color w:val="000000"/>
          <w:sz w:val="28"/>
          <w:szCs w:val="28"/>
        </w:rPr>
        <w:t>区</w:t>
      </w:r>
      <w:r>
        <w:rPr>
          <w:rFonts w:ascii="仿宋_GB2312" w:eastAsia="仿宋_GB2312" w:hAnsi="新宋体" w:cs="仿宋_GB2312"/>
          <w:color w:val="000000"/>
          <w:sz w:val="28"/>
          <w:szCs w:val="28"/>
        </w:rPr>
        <w:t>)</w:t>
      </w:r>
      <w:r>
        <w:rPr>
          <w:rFonts w:ascii="仿宋_GB2312" w:eastAsia="仿宋_GB2312" w:hAnsi="新宋体" w:cs="仿宋_GB2312" w:hint="eastAsia"/>
          <w:color w:val="000000"/>
          <w:sz w:val="28"/>
          <w:szCs w:val="28"/>
        </w:rPr>
        <w:t>教研员主持课题的鉴定工作，省教研室课题联系人协助完成相应工作。立项课题的成果鉴定由各市协助省教研室完成。截至</w:t>
      </w:r>
      <w:r>
        <w:rPr>
          <w:rFonts w:ascii="仿宋_GB2312" w:eastAsia="仿宋_GB2312" w:hAnsi="新宋体" w:cs="仿宋_GB2312"/>
          <w:color w:val="000000"/>
          <w:sz w:val="28"/>
          <w:szCs w:val="28"/>
        </w:rPr>
        <w:t>2022</w:t>
      </w:r>
      <w:r>
        <w:rPr>
          <w:rFonts w:ascii="仿宋_GB2312" w:eastAsia="仿宋_GB2312" w:hAnsi="新宋体" w:cs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hAnsi="新宋体" w:cs="仿宋_GB2312"/>
          <w:color w:val="000000"/>
          <w:sz w:val="28"/>
          <w:szCs w:val="28"/>
        </w:rPr>
        <w:t>12</w:t>
      </w:r>
      <w:r>
        <w:rPr>
          <w:rFonts w:ascii="仿宋_GB2312" w:eastAsia="仿宋_GB2312" w:hAnsi="新宋体" w:cs="仿宋_GB2312" w:hint="eastAsia"/>
          <w:color w:val="000000"/>
          <w:sz w:val="28"/>
          <w:szCs w:val="28"/>
        </w:rPr>
        <w:t>月，完成所有课题的结题鉴定工作，各市负责将各项课题结题材料上报省教研室。获准批复的延期课题结题时间最迟不得超过</w:t>
      </w:r>
      <w:r>
        <w:rPr>
          <w:rFonts w:ascii="仿宋_GB2312" w:eastAsia="仿宋_GB2312" w:hAnsi="新宋体" w:cs="仿宋_GB2312"/>
          <w:color w:val="000000"/>
          <w:sz w:val="28"/>
          <w:szCs w:val="28"/>
        </w:rPr>
        <w:t>2023</w:t>
      </w:r>
      <w:r>
        <w:rPr>
          <w:rFonts w:ascii="仿宋_GB2312" w:eastAsia="仿宋_GB2312" w:hAnsi="新宋体" w:cs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hAnsi="新宋体" w:cs="仿宋_GB2312"/>
          <w:color w:val="000000"/>
          <w:sz w:val="28"/>
          <w:szCs w:val="28"/>
        </w:rPr>
        <w:t>6</w:t>
      </w:r>
      <w:r>
        <w:rPr>
          <w:rFonts w:ascii="仿宋_GB2312" w:eastAsia="仿宋_GB2312" w:hAnsi="新宋体" w:cs="仿宋_GB2312" w:hint="eastAsia"/>
          <w:color w:val="000000"/>
          <w:sz w:val="28"/>
          <w:szCs w:val="28"/>
        </w:rPr>
        <w:t>月。</w:t>
      </w:r>
    </w:p>
    <w:p w:rsidR="00A02F00" w:rsidRDefault="00A02F00" w:rsidP="004067C5">
      <w:pPr>
        <w:spacing w:line="380" w:lineRule="exact"/>
        <w:ind w:firstLineChars="200" w:firstLine="560"/>
        <w:rPr>
          <w:rFonts w:ascii="仿宋_GB2312" w:eastAsia="仿宋_GB2312" w:hAnsi="新宋体"/>
          <w:color w:val="000000"/>
          <w:sz w:val="28"/>
          <w:szCs w:val="28"/>
        </w:rPr>
      </w:pPr>
      <w:r>
        <w:rPr>
          <w:rFonts w:ascii="仿宋_GB2312" w:eastAsia="仿宋_GB2312" w:hAnsi="新宋体" w:cs="仿宋_GB2312"/>
          <w:color w:val="000000"/>
          <w:sz w:val="28"/>
          <w:szCs w:val="28"/>
        </w:rPr>
        <w:t>5.</w:t>
      </w:r>
      <w:r>
        <w:rPr>
          <w:rFonts w:ascii="仿宋_GB2312" w:eastAsia="仿宋_GB2312" w:hAnsi="新宋体" w:cs="仿宋_GB2312" w:hint="eastAsia"/>
          <w:color w:val="000000"/>
          <w:sz w:val="28"/>
          <w:szCs w:val="28"/>
        </w:rPr>
        <w:t>结题手续办理：各大市教研室报送课题结题完整材料，省教研室办理结题手续，颁发结题证书。结题证书上标明主持人及前</w:t>
      </w:r>
      <w:r>
        <w:rPr>
          <w:rFonts w:ascii="仿宋_GB2312" w:eastAsia="仿宋_GB2312" w:hAnsi="新宋体" w:cs="仿宋_GB2312"/>
          <w:color w:val="000000"/>
          <w:sz w:val="28"/>
          <w:szCs w:val="28"/>
        </w:rPr>
        <w:t>5</w:t>
      </w:r>
      <w:r>
        <w:rPr>
          <w:rFonts w:ascii="仿宋_GB2312" w:eastAsia="仿宋_GB2312" w:hAnsi="新宋体" w:cs="仿宋_GB2312" w:hint="eastAsia"/>
          <w:color w:val="000000"/>
          <w:sz w:val="28"/>
          <w:szCs w:val="28"/>
        </w:rPr>
        <w:t>位核心成员。</w:t>
      </w:r>
    </w:p>
    <w:p w:rsidR="00A02F00" w:rsidRDefault="00A02F00" w:rsidP="004067C5">
      <w:pPr>
        <w:spacing w:line="380" w:lineRule="exact"/>
        <w:ind w:firstLineChars="200" w:firstLine="560"/>
        <w:rPr>
          <w:rFonts w:ascii="仿宋_GB2312" w:eastAsia="仿宋_GB2312" w:hAnsi="新宋体"/>
          <w:color w:val="000000"/>
          <w:sz w:val="28"/>
          <w:szCs w:val="28"/>
        </w:rPr>
      </w:pPr>
      <w:r>
        <w:rPr>
          <w:rFonts w:ascii="仿宋_GB2312" w:eastAsia="仿宋_GB2312" w:hAnsi="新宋体" w:cs="仿宋_GB2312" w:hint="eastAsia"/>
          <w:color w:val="000000"/>
          <w:sz w:val="28"/>
          <w:szCs w:val="28"/>
        </w:rPr>
        <w:t>办理结题手续的必备资料清单如下</w:t>
      </w:r>
      <w:r>
        <w:rPr>
          <w:rFonts w:ascii="仿宋_GB2312" w:eastAsia="仿宋_GB2312" w:hAnsi="新宋体" w:cs="仿宋_GB2312"/>
          <w:color w:val="000000"/>
          <w:sz w:val="28"/>
          <w:szCs w:val="28"/>
        </w:rPr>
        <w:t>(</w:t>
      </w:r>
      <w:r>
        <w:rPr>
          <w:rFonts w:ascii="仿宋_GB2312" w:eastAsia="仿宋_GB2312" w:hAnsi="新宋体" w:cs="仿宋_GB2312" w:hint="eastAsia"/>
          <w:sz w:val="28"/>
          <w:szCs w:val="28"/>
        </w:rPr>
        <w:t>涉及表格一律用</w:t>
      </w:r>
      <w:r>
        <w:rPr>
          <w:rFonts w:ascii="仿宋_GB2312" w:eastAsia="仿宋_GB2312" w:hAnsi="新宋体" w:cs="仿宋_GB2312"/>
          <w:sz w:val="28"/>
          <w:szCs w:val="28"/>
        </w:rPr>
        <w:t>2019</w:t>
      </w:r>
      <w:r>
        <w:rPr>
          <w:rFonts w:ascii="仿宋_GB2312" w:eastAsia="仿宋_GB2312" w:hAnsi="新宋体" w:cs="仿宋_GB2312" w:hint="eastAsia"/>
          <w:sz w:val="28"/>
          <w:szCs w:val="28"/>
        </w:rPr>
        <w:t>年版表格</w:t>
      </w:r>
      <w:r>
        <w:rPr>
          <w:rFonts w:ascii="仿宋_GB2312" w:eastAsia="仿宋_GB2312" w:hAnsi="新宋体" w:cs="仿宋_GB2312"/>
          <w:color w:val="000000"/>
          <w:sz w:val="28"/>
          <w:szCs w:val="28"/>
        </w:rPr>
        <w:t>)</w:t>
      </w:r>
      <w:r w:rsidRPr="00CA4229">
        <w:rPr>
          <w:rFonts w:ascii="仿宋_GB2312" w:eastAsia="仿宋_GB2312" w:hAnsi="新宋体" w:cs="仿宋_GB2312" w:hint="eastAsia"/>
          <w:sz w:val="28"/>
          <w:szCs w:val="28"/>
        </w:rPr>
        <w:t>：①结题报告</w:t>
      </w:r>
      <w:r w:rsidRPr="00CA4229">
        <w:rPr>
          <w:rFonts w:ascii="仿宋_GB2312" w:eastAsia="仿宋_GB2312" w:hAnsi="新宋体" w:cs="仿宋_GB2312"/>
          <w:sz w:val="28"/>
          <w:szCs w:val="28"/>
        </w:rPr>
        <w:t>(</w:t>
      </w:r>
      <w:proofErr w:type="gramStart"/>
      <w:r w:rsidRPr="00CA4229">
        <w:rPr>
          <w:rFonts w:ascii="仿宋_GB2312" w:eastAsia="仿宋_GB2312" w:hAnsi="新宋体" w:cs="仿宋_GB2312" w:hint="eastAsia"/>
          <w:sz w:val="28"/>
          <w:szCs w:val="28"/>
        </w:rPr>
        <w:t>含研究</w:t>
      </w:r>
      <w:proofErr w:type="gramEnd"/>
      <w:r w:rsidRPr="00CA4229">
        <w:rPr>
          <w:rFonts w:ascii="仿宋_GB2312" w:eastAsia="仿宋_GB2312" w:hAnsi="新宋体" w:cs="仿宋_GB2312" w:hint="eastAsia"/>
          <w:sz w:val="28"/>
          <w:szCs w:val="28"/>
        </w:rPr>
        <w:t>报告、工作报告</w:t>
      </w:r>
      <w:r w:rsidRPr="00CA4229">
        <w:rPr>
          <w:rFonts w:ascii="仿宋_GB2312" w:eastAsia="仿宋_GB2312" w:hAnsi="新宋体" w:cs="仿宋_GB2312"/>
          <w:sz w:val="28"/>
          <w:szCs w:val="28"/>
        </w:rPr>
        <w:t>)</w:t>
      </w:r>
      <w:r w:rsidRPr="00CA4229">
        <w:rPr>
          <w:rFonts w:ascii="仿宋_GB2312" w:eastAsia="仿宋_GB2312" w:hAnsi="新宋体" w:cs="仿宋_GB2312" w:hint="eastAsia"/>
          <w:sz w:val="28"/>
          <w:szCs w:val="28"/>
        </w:rPr>
        <w:t>；</w:t>
      </w:r>
      <w:r>
        <w:rPr>
          <w:rFonts w:ascii="仿宋_GB2312" w:eastAsia="仿宋_GB2312" w:hAnsi="新宋体" w:cs="仿宋_GB2312" w:hint="eastAsia"/>
          <w:color w:val="000000"/>
          <w:sz w:val="28"/>
          <w:szCs w:val="28"/>
        </w:rPr>
        <w:t>②《结题论证书》；③省级（及以上级别）公开发行刊物发表的相关论文的整套复印件。重点资助、重点课题至少</w:t>
      </w:r>
      <w:r>
        <w:rPr>
          <w:rFonts w:ascii="仿宋_GB2312" w:eastAsia="仿宋_GB2312" w:hAnsi="新宋体" w:cs="仿宋_GB2312"/>
          <w:color w:val="000000"/>
          <w:sz w:val="28"/>
          <w:szCs w:val="28"/>
        </w:rPr>
        <w:t>4</w:t>
      </w:r>
      <w:r w:rsidRPr="00B611B4">
        <w:rPr>
          <w:rFonts w:ascii="仿宋_GB2312" w:eastAsia="仿宋_GB2312" w:hAnsi="新宋体" w:cs="仿宋_GB2312" w:hint="eastAsia"/>
          <w:color w:val="000000"/>
          <w:sz w:val="28"/>
          <w:szCs w:val="28"/>
        </w:rPr>
        <w:t>篇</w:t>
      </w:r>
      <w:r>
        <w:rPr>
          <w:rFonts w:ascii="仿宋_GB2312" w:eastAsia="仿宋_GB2312" w:hAnsi="新宋体" w:cs="仿宋_GB2312" w:hint="eastAsia"/>
          <w:color w:val="000000"/>
          <w:sz w:val="28"/>
          <w:szCs w:val="28"/>
        </w:rPr>
        <w:t>，其中主持人至少有</w:t>
      </w:r>
      <w:r>
        <w:rPr>
          <w:rFonts w:ascii="仿宋_GB2312" w:eastAsia="仿宋_GB2312" w:hAnsi="新宋体" w:cs="仿宋_GB2312"/>
          <w:color w:val="000000"/>
          <w:sz w:val="28"/>
          <w:szCs w:val="28"/>
        </w:rPr>
        <w:t>1</w:t>
      </w:r>
      <w:r>
        <w:rPr>
          <w:rFonts w:ascii="仿宋_GB2312" w:eastAsia="仿宋_GB2312" w:hAnsi="新宋体" w:cs="仿宋_GB2312" w:hint="eastAsia"/>
          <w:color w:val="000000"/>
          <w:sz w:val="28"/>
          <w:szCs w:val="28"/>
        </w:rPr>
        <w:t>篇</w:t>
      </w:r>
      <w:r>
        <w:rPr>
          <w:rFonts w:ascii="仿宋_GB2312" w:eastAsia="仿宋_GB2312" w:hAnsi="新宋体" w:cs="仿宋_GB2312" w:hint="eastAsia"/>
          <w:sz w:val="28"/>
          <w:szCs w:val="28"/>
        </w:rPr>
        <w:t>相关论文在全国核心期刊上发表</w:t>
      </w:r>
      <w:r>
        <w:rPr>
          <w:rFonts w:ascii="仿宋_GB2312" w:eastAsia="仿宋_GB2312" w:hAnsi="新宋体" w:cs="仿宋_GB2312" w:hint="eastAsia"/>
          <w:color w:val="000000"/>
          <w:sz w:val="28"/>
          <w:szCs w:val="28"/>
        </w:rPr>
        <w:t>，立项课题至少</w:t>
      </w:r>
      <w:r w:rsidRPr="00B611B4">
        <w:rPr>
          <w:rFonts w:ascii="仿宋_GB2312" w:eastAsia="仿宋_GB2312" w:hAnsi="新宋体" w:cs="仿宋_GB2312"/>
          <w:color w:val="000000"/>
          <w:sz w:val="28"/>
          <w:szCs w:val="28"/>
        </w:rPr>
        <w:t>4</w:t>
      </w:r>
      <w:r w:rsidRPr="00B611B4">
        <w:rPr>
          <w:rFonts w:ascii="仿宋_GB2312" w:eastAsia="仿宋_GB2312" w:hAnsi="新宋体" w:cs="仿宋_GB2312" w:hint="eastAsia"/>
          <w:color w:val="000000"/>
          <w:sz w:val="28"/>
          <w:szCs w:val="28"/>
        </w:rPr>
        <w:t>篇</w:t>
      </w:r>
      <w:r>
        <w:rPr>
          <w:rFonts w:ascii="仿宋_GB2312" w:eastAsia="仿宋_GB2312" w:hAnsi="新宋体" w:cs="仿宋_GB2312" w:hint="eastAsia"/>
          <w:color w:val="000000"/>
          <w:sz w:val="28"/>
          <w:szCs w:val="28"/>
        </w:rPr>
        <w:t>，其中主持人至少</w:t>
      </w:r>
      <w:r>
        <w:rPr>
          <w:rFonts w:ascii="仿宋_GB2312" w:eastAsia="仿宋_GB2312" w:hAnsi="新宋体" w:cs="仿宋_GB2312"/>
          <w:color w:val="000000"/>
          <w:sz w:val="28"/>
          <w:szCs w:val="28"/>
        </w:rPr>
        <w:t>1</w:t>
      </w:r>
      <w:r>
        <w:rPr>
          <w:rFonts w:ascii="仿宋_GB2312" w:eastAsia="仿宋_GB2312" w:hAnsi="新宋体" w:cs="仿宋_GB2312" w:hint="eastAsia"/>
          <w:color w:val="000000"/>
          <w:sz w:val="28"/>
          <w:szCs w:val="28"/>
        </w:rPr>
        <w:t>篇，</w:t>
      </w:r>
      <w:r>
        <w:rPr>
          <w:rFonts w:ascii="仿宋_GB2312" w:eastAsia="仿宋_GB2312" w:hAnsi="新宋体" w:cs="仿宋_GB2312" w:hint="eastAsia"/>
          <w:sz w:val="28"/>
          <w:szCs w:val="28"/>
        </w:rPr>
        <w:t>课题组核心成员至少</w:t>
      </w:r>
      <w:r>
        <w:rPr>
          <w:rFonts w:ascii="仿宋_GB2312" w:eastAsia="仿宋_GB2312" w:hAnsi="新宋体" w:cs="仿宋_GB2312"/>
          <w:sz w:val="28"/>
          <w:szCs w:val="28"/>
        </w:rPr>
        <w:t>1</w:t>
      </w:r>
      <w:r>
        <w:rPr>
          <w:rFonts w:ascii="仿宋_GB2312" w:eastAsia="仿宋_GB2312" w:hAnsi="新宋体" w:cs="仿宋_GB2312" w:hint="eastAsia"/>
          <w:sz w:val="28"/>
          <w:szCs w:val="28"/>
        </w:rPr>
        <w:t>篇相关论文在全国核心期刊上发表</w:t>
      </w:r>
      <w:r>
        <w:rPr>
          <w:rFonts w:ascii="仿宋_GB2312" w:eastAsia="仿宋_GB2312" w:hAnsi="新宋体" w:cs="仿宋_GB2312" w:hint="eastAsia"/>
          <w:color w:val="000000"/>
          <w:sz w:val="28"/>
          <w:szCs w:val="28"/>
        </w:rPr>
        <w:t>；④课题研究</w:t>
      </w:r>
      <w:r>
        <w:rPr>
          <w:rFonts w:ascii="仿宋_GB2312" w:eastAsia="仿宋_GB2312" w:hAnsi="新宋体" w:cs="仿宋_GB2312" w:hint="eastAsia"/>
          <w:color w:val="000000"/>
          <w:sz w:val="28"/>
          <w:szCs w:val="28"/>
        </w:rPr>
        <w:lastRenderedPageBreak/>
        <w:t>过程</w:t>
      </w:r>
      <w:proofErr w:type="gramStart"/>
      <w:r>
        <w:rPr>
          <w:rFonts w:ascii="仿宋_GB2312" w:eastAsia="仿宋_GB2312" w:hAnsi="新宋体" w:cs="仿宋_GB2312" w:hint="eastAsia"/>
          <w:color w:val="000000"/>
          <w:sz w:val="28"/>
          <w:szCs w:val="28"/>
        </w:rPr>
        <w:t>性典型</w:t>
      </w:r>
      <w:proofErr w:type="gramEnd"/>
      <w:r>
        <w:rPr>
          <w:rFonts w:ascii="仿宋_GB2312" w:eastAsia="仿宋_GB2312" w:hAnsi="新宋体" w:cs="仿宋_GB2312" w:hint="eastAsia"/>
          <w:color w:val="000000"/>
          <w:sz w:val="28"/>
          <w:szCs w:val="28"/>
        </w:rPr>
        <w:t>资料；⑤《开题论证书》；⑥《中期评估表》；⑦如主持人变更，须报送《课题变更申请表》批复复印件。</w:t>
      </w:r>
    </w:p>
    <w:p w:rsidR="00A02F00" w:rsidRDefault="00A02F00" w:rsidP="004067C5">
      <w:pPr>
        <w:spacing w:line="380" w:lineRule="exact"/>
        <w:ind w:firstLineChars="200" w:firstLine="560"/>
        <w:rPr>
          <w:rFonts w:ascii="仿宋_GB2312" w:eastAsia="仿宋_GB2312" w:hAnsi="新宋体"/>
          <w:color w:val="000000"/>
          <w:sz w:val="28"/>
          <w:szCs w:val="28"/>
        </w:rPr>
      </w:pPr>
      <w:r>
        <w:rPr>
          <w:rFonts w:ascii="仿宋_GB2312" w:eastAsia="仿宋_GB2312" w:hAnsi="新宋体" w:cs="仿宋_GB2312"/>
          <w:color w:val="000000"/>
          <w:sz w:val="28"/>
          <w:szCs w:val="28"/>
        </w:rPr>
        <w:t>6.</w:t>
      </w:r>
      <w:r>
        <w:rPr>
          <w:rFonts w:ascii="仿宋_GB2312" w:eastAsia="仿宋_GB2312" w:hAnsi="新宋体" w:cs="仿宋_GB2312" w:hint="eastAsia"/>
          <w:color w:val="000000"/>
          <w:sz w:val="28"/>
          <w:szCs w:val="28"/>
        </w:rPr>
        <w:t>信息变更：因特殊原因，确需变更主持人、要求延期结题的，须提前上报《课题变更申请表》，省教研室审核批复后，变更方能生效。中期评估之后，不得再变更主持人。</w:t>
      </w:r>
    </w:p>
    <w:p w:rsidR="00A02F00" w:rsidRDefault="00A02F00" w:rsidP="004067C5">
      <w:pPr>
        <w:spacing w:line="380" w:lineRule="exact"/>
        <w:ind w:firstLineChars="200" w:firstLine="560"/>
        <w:rPr>
          <w:rFonts w:ascii="仿宋_GB2312" w:eastAsia="仿宋_GB2312" w:hAnsi="新宋体"/>
          <w:color w:val="000000"/>
          <w:sz w:val="28"/>
          <w:szCs w:val="28"/>
        </w:rPr>
      </w:pPr>
      <w:r>
        <w:rPr>
          <w:rFonts w:ascii="仿宋_GB2312" w:eastAsia="仿宋_GB2312" w:hAnsi="新宋体" w:cs="仿宋_GB2312"/>
          <w:color w:val="000000"/>
          <w:sz w:val="28"/>
          <w:szCs w:val="28"/>
        </w:rPr>
        <w:t>7.</w:t>
      </w:r>
      <w:r>
        <w:rPr>
          <w:rFonts w:ascii="仿宋_GB2312" w:eastAsia="仿宋_GB2312" w:hAnsi="新宋体" w:cs="仿宋_GB2312" w:hint="eastAsia"/>
          <w:color w:val="000000"/>
          <w:sz w:val="28"/>
          <w:szCs w:val="28"/>
        </w:rPr>
        <w:t>成果评奖：</w:t>
      </w:r>
      <w:r>
        <w:rPr>
          <w:rFonts w:ascii="仿宋_GB2312" w:eastAsia="仿宋_GB2312" w:hAnsi="新宋体" w:cs="仿宋_GB2312"/>
          <w:color w:val="000000"/>
          <w:sz w:val="28"/>
          <w:szCs w:val="28"/>
        </w:rPr>
        <w:t>2023</w:t>
      </w:r>
      <w:r>
        <w:rPr>
          <w:rFonts w:ascii="仿宋_GB2312" w:eastAsia="仿宋_GB2312" w:hAnsi="新宋体" w:cs="仿宋_GB2312" w:hint="eastAsia"/>
          <w:color w:val="000000"/>
          <w:sz w:val="28"/>
          <w:szCs w:val="28"/>
        </w:rPr>
        <w:t>下半年，省教研室组织第十三期课题的成果评奖工作。</w:t>
      </w:r>
    </w:p>
    <w:p w:rsidR="00A02F00" w:rsidRDefault="00A02F00" w:rsidP="004067C5">
      <w:pPr>
        <w:spacing w:line="380" w:lineRule="exact"/>
        <w:ind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cs="仿宋_GB2312"/>
          <w:sz w:val="28"/>
          <w:szCs w:val="28"/>
        </w:rPr>
        <w:t>8.</w:t>
      </w:r>
      <w:r>
        <w:rPr>
          <w:rFonts w:ascii="仿宋_GB2312" w:eastAsia="仿宋_GB2312" w:hAnsi="新宋体" w:cs="仿宋_GB2312" w:hint="eastAsia"/>
          <w:sz w:val="28"/>
          <w:szCs w:val="28"/>
        </w:rPr>
        <w:t>撤项处理：立项之后，没有按照管理要求持续、规范开展研究活动的，逾期没能开题、中期评估、结题的课题，将进行“撤项”处理。</w:t>
      </w:r>
    </w:p>
    <w:p w:rsidR="00A02F00" w:rsidRDefault="00A02F00" w:rsidP="004067C5">
      <w:pPr>
        <w:spacing w:line="380" w:lineRule="exact"/>
        <w:ind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cs="仿宋_GB2312" w:hint="eastAsia"/>
          <w:sz w:val="28"/>
          <w:szCs w:val="28"/>
        </w:rPr>
        <w:t>二、分类管理及具体要求</w:t>
      </w:r>
    </w:p>
    <w:p w:rsidR="00A02F00" w:rsidRDefault="00A02F00" w:rsidP="004067C5">
      <w:pPr>
        <w:spacing w:line="380" w:lineRule="exact"/>
        <w:ind w:firstLineChars="200" w:firstLine="560"/>
        <w:rPr>
          <w:rFonts w:ascii="仿宋_GB2312" w:eastAsia="仿宋_GB2312" w:hAnsi="新宋体"/>
          <w:sz w:val="28"/>
          <w:szCs w:val="28"/>
        </w:rPr>
      </w:pPr>
      <w:proofErr w:type="gramStart"/>
      <w:r>
        <w:rPr>
          <w:rFonts w:ascii="仿宋_GB2312" w:eastAsia="仿宋_GB2312" w:hAnsi="新宋体" w:cs="仿宋_GB2312" w:hint="eastAsia"/>
          <w:sz w:val="28"/>
          <w:szCs w:val="28"/>
        </w:rPr>
        <w:t>按</w:t>
      </w:r>
      <w:r>
        <w:rPr>
          <w:rFonts w:ascii="仿宋_GB2312" w:eastAsia="仿宋_GB2312" w:hAnsi="新宋体" w:cs="仿宋_GB2312" w:hint="eastAsia"/>
          <w:color w:val="000000"/>
          <w:sz w:val="28"/>
          <w:szCs w:val="28"/>
        </w:rPr>
        <w:t>重点</w:t>
      </w:r>
      <w:proofErr w:type="gramEnd"/>
      <w:r>
        <w:rPr>
          <w:rFonts w:ascii="仿宋_GB2312" w:eastAsia="仿宋_GB2312" w:hAnsi="新宋体" w:cs="仿宋_GB2312" w:hint="eastAsia"/>
          <w:color w:val="000000"/>
          <w:sz w:val="28"/>
          <w:szCs w:val="28"/>
        </w:rPr>
        <w:t>资助、重点课题</w:t>
      </w:r>
      <w:r>
        <w:rPr>
          <w:rFonts w:ascii="仿宋_GB2312" w:eastAsia="仿宋_GB2312" w:hAnsi="新宋体" w:cs="仿宋_GB2312" w:hint="eastAsia"/>
          <w:sz w:val="28"/>
          <w:szCs w:val="28"/>
        </w:rPr>
        <w:t>（含</w:t>
      </w:r>
      <w:r>
        <w:rPr>
          <w:rFonts w:ascii="仿宋_GB2312" w:eastAsia="仿宋_GB2312" w:hAnsi="新宋体" w:cs="仿宋_GB2312" w:hint="eastAsia"/>
          <w:color w:val="000000"/>
          <w:sz w:val="28"/>
          <w:szCs w:val="28"/>
        </w:rPr>
        <w:t>各市、县</w:t>
      </w:r>
      <w:r>
        <w:rPr>
          <w:rFonts w:ascii="仿宋_GB2312" w:eastAsia="仿宋_GB2312" w:hAnsi="新宋体" w:cs="仿宋_GB2312"/>
          <w:color w:val="000000"/>
          <w:sz w:val="28"/>
          <w:szCs w:val="28"/>
        </w:rPr>
        <w:t>(</w:t>
      </w:r>
      <w:r>
        <w:rPr>
          <w:rFonts w:ascii="仿宋_GB2312" w:eastAsia="仿宋_GB2312" w:hAnsi="新宋体" w:cs="仿宋_GB2312" w:hint="eastAsia"/>
          <w:color w:val="000000"/>
          <w:sz w:val="28"/>
          <w:szCs w:val="28"/>
        </w:rPr>
        <w:t>区</w:t>
      </w:r>
      <w:r>
        <w:rPr>
          <w:rFonts w:ascii="仿宋_GB2312" w:eastAsia="仿宋_GB2312" w:hAnsi="新宋体" w:cs="仿宋_GB2312"/>
          <w:color w:val="000000"/>
          <w:sz w:val="28"/>
          <w:szCs w:val="28"/>
        </w:rPr>
        <w:t>)</w:t>
      </w:r>
      <w:r>
        <w:rPr>
          <w:rFonts w:ascii="仿宋_GB2312" w:eastAsia="仿宋_GB2312" w:hAnsi="新宋体" w:cs="仿宋_GB2312" w:hint="eastAsia"/>
          <w:color w:val="000000"/>
          <w:sz w:val="28"/>
          <w:szCs w:val="28"/>
        </w:rPr>
        <w:t>教研员主持的立项课题）</w:t>
      </w:r>
      <w:r>
        <w:rPr>
          <w:rFonts w:ascii="仿宋_GB2312" w:eastAsia="仿宋_GB2312" w:hAnsi="新宋体" w:cs="仿宋_GB2312" w:hint="eastAsia"/>
          <w:sz w:val="28"/>
          <w:szCs w:val="28"/>
        </w:rPr>
        <w:t>、立项课题叁大类进行分类管理，具体管理要求如下：</w:t>
      </w:r>
    </w:p>
    <w:p w:rsidR="00A02F00" w:rsidRDefault="00A02F00" w:rsidP="004067C5">
      <w:pPr>
        <w:spacing w:line="380" w:lineRule="exact"/>
        <w:ind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cs="仿宋_GB2312"/>
          <w:sz w:val="28"/>
          <w:szCs w:val="28"/>
        </w:rPr>
        <w:t>1</w:t>
      </w:r>
      <w:r>
        <w:rPr>
          <w:rFonts w:ascii="仿宋_GB2312" w:eastAsia="仿宋_GB2312" w:hAnsi="新宋体" w:cs="仿宋_GB2312" w:hint="eastAsia"/>
          <w:sz w:val="28"/>
          <w:szCs w:val="28"/>
        </w:rPr>
        <w:t>．</w:t>
      </w:r>
      <w:r>
        <w:rPr>
          <w:rFonts w:ascii="仿宋_GB2312" w:eastAsia="仿宋_GB2312" w:hAnsi="新宋体" w:cs="仿宋_GB2312" w:hint="eastAsia"/>
          <w:color w:val="000000"/>
          <w:sz w:val="28"/>
          <w:szCs w:val="28"/>
        </w:rPr>
        <w:t>重点资助、重点课题</w:t>
      </w:r>
    </w:p>
    <w:p w:rsidR="00A02F00" w:rsidRPr="00CA4229" w:rsidRDefault="00A02F00" w:rsidP="004067C5">
      <w:pPr>
        <w:spacing w:line="380" w:lineRule="exact"/>
        <w:ind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cs="仿宋_GB2312" w:hint="eastAsia"/>
          <w:sz w:val="28"/>
          <w:szCs w:val="28"/>
        </w:rPr>
        <w:t>（</w:t>
      </w:r>
      <w:r>
        <w:rPr>
          <w:rFonts w:ascii="仿宋_GB2312" w:eastAsia="仿宋_GB2312" w:hAnsi="新宋体" w:cs="仿宋_GB2312"/>
          <w:sz w:val="28"/>
          <w:szCs w:val="28"/>
        </w:rPr>
        <w:t>1</w:t>
      </w:r>
      <w:r>
        <w:rPr>
          <w:rFonts w:ascii="仿宋_GB2312" w:eastAsia="仿宋_GB2312" w:hAnsi="新宋体" w:cs="仿宋_GB2312" w:hint="eastAsia"/>
          <w:sz w:val="28"/>
          <w:szCs w:val="28"/>
        </w:rPr>
        <w:t>）主持人须参加</w:t>
      </w:r>
      <w:r w:rsidRPr="00CA4229">
        <w:rPr>
          <w:rFonts w:ascii="仿宋_GB2312" w:eastAsia="仿宋_GB2312" w:hAnsi="新宋体" w:cs="仿宋_GB2312" w:hint="eastAsia"/>
          <w:sz w:val="28"/>
          <w:szCs w:val="28"/>
        </w:rPr>
        <w:t>由省里委托各市教科院</w:t>
      </w:r>
      <w:r w:rsidRPr="00CA4229">
        <w:rPr>
          <w:rFonts w:ascii="仿宋_GB2312" w:eastAsia="仿宋_GB2312" w:hAnsi="新宋体" w:cs="仿宋_GB2312"/>
          <w:sz w:val="28"/>
          <w:szCs w:val="28"/>
        </w:rPr>
        <w:t>(</w:t>
      </w:r>
      <w:r w:rsidRPr="00CA4229">
        <w:rPr>
          <w:rFonts w:ascii="仿宋_GB2312" w:eastAsia="仿宋_GB2312" w:hAnsi="新宋体" w:cs="仿宋_GB2312" w:hint="eastAsia"/>
          <w:sz w:val="28"/>
          <w:szCs w:val="28"/>
        </w:rPr>
        <w:t>教研室</w:t>
      </w:r>
      <w:r w:rsidRPr="00CA4229">
        <w:rPr>
          <w:rFonts w:ascii="仿宋_GB2312" w:eastAsia="仿宋_GB2312" w:hAnsi="新宋体" w:cs="仿宋_GB2312"/>
          <w:sz w:val="28"/>
          <w:szCs w:val="28"/>
        </w:rPr>
        <w:t>)</w:t>
      </w:r>
      <w:r w:rsidRPr="00CA4229">
        <w:rPr>
          <w:rFonts w:ascii="仿宋_GB2312" w:eastAsia="仿宋_GB2312" w:hAnsi="新宋体" w:cs="仿宋_GB2312" w:hint="eastAsia"/>
          <w:sz w:val="28"/>
          <w:szCs w:val="28"/>
        </w:rPr>
        <w:t>组织的课题培训；</w:t>
      </w:r>
    </w:p>
    <w:p w:rsidR="00A02F00" w:rsidRPr="00CA4229" w:rsidRDefault="00A02F00" w:rsidP="004067C5">
      <w:pPr>
        <w:spacing w:line="380" w:lineRule="exact"/>
        <w:ind w:firstLineChars="200" w:firstLine="560"/>
        <w:rPr>
          <w:rFonts w:ascii="仿宋_GB2312" w:eastAsia="仿宋_GB2312" w:hAnsi="新宋体"/>
          <w:sz w:val="28"/>
          <w:szCs w:val="28"/>
        </w:rPr>
      </w:pPr>
      <w:r w:rsidRPr="00CA4229">
        <w:rPr>
          <w:rFonts w:ascii="仿宋_GB2312" w:eastAsia="仿宋_GB2312" w:hAnsi="新宋体" w:cs="仿宋_GB2312" w:hint="eastAsia"/>
          <w:sz w:val="28"/>
          <w:szCs w:val="28"/>
        </w:rPr>
        <w:t>（</w:t>
      </w:r>
      <w:r w:rsidRPr="00CA4229">
        <w:rPr>
          <w:rFonts w:ascii="仿宋_GB2312" w:eastAsia="仿宋_GB2312" w:hAnsi="新宋体" w:cs="仿宋_GB2312"/>
          <w:sz w:val="28"/>
          <w:szCs w:val="28"/>
        </w:rPr>
        <w:t>2</w:t>
      </w:r>
      <w:r w:rsidRPr="00CA4229">
        <w:rPr>
          <w:rFonts w:ascii="仿宋_GB2312" w:eastAsia="仿宋_GB2312" w:hAnsi="新宋体" w:cs="仿宋_GB2312" w:hint="eastAsia"/>
          <w:sz w:val="28"/>
          <w:szCs w:val="28"/>
        </w:rPr>
        <w:t>）开题论证和结题鉴定均由省教研室统一组织专家组，进行现场开题与现场结题；</w:t>
      </w:r>
    </w:p>
    <w:p w:rsidR="00A02F00" w:rsidRPr="00CA4229" w:rsidRDefault="00A02F00" w:rsidP="004067C5">
      <w:pPr>
        <w:spacing w:line="380" w:lineRule="exact"/>
        <w:ind w:firstLineChars="200" w:firstLine="560"/>
        <w:rPr>
          <w:rFonts w:ascii="仿宋_GB2312" w:eastAsia="仿宋_GB2312" w:hAnsi="新宋体"/>
          <w:sz w:val="28"/>
          <w:szCs w:val="28"/>
        </w:rPr>
      </w:pPr>
      <w:r w:rsidRPr="00CA4229">
        <w:rPr>
          <w:rFonts w:ascii="仿宋_GB2312" w:eastAsia="仿宋_GB2312" w:hAnsi="新宋体" w:cs="仿宋_GB2312" w:hint="eastAsia"/>
          <w:sz w:val="28"/>
          <w:szCs w:val="28"/>
        </w:rPr>
        <w:t>（</w:t>
      </w:r>
      <w:r w:rsidRPr="00CA4229">
        <w:rPr>
          <w:rFonts w:ascii="仿宋_GB2312" w:eastAsia="仿宋_GB2312" w:hAnsi="新宋体" w:cs="仿宋_GB2312"/>
          <w:sz w:val="28"/>
          <w:szCs w:val="28"/>
        </w:rPr>
        <w:t>3</w:t>
      </w:r>
      <w:r w:rsidRPr="00CA4229">
        <w:rPr>
          <w:rFonts w:ascii="仿宋_GB2312" w:eastAsia="仿宋_GB2312" w:hAnsi="新宋体" w:cs="仿宋_GB2312" w:hint="eastAsia"/>
          <w:sz w:val="28"/>
          <w:szCs w:val="28"/>
        </w:rPr>
        <w:t>）至少有</w:t>
      </w:r>
      <w:r w:rsidRPr="00CA4229">
        <w:rPr>
          <w:rFonts w:ascii="仿宋_GB2312" w:eastAsia="仿宋_GB2312" w:hAnsi="新宋体" w:cs="仿宋_GB2312"/>
          <w:sz w:val="28"/>
          <w:szCs w:val="28"/>
        </w:rPr>
        <w:t>4</w:t>
      </w:r>
      <w:r w:rsidRPr="00CA4229">
        <w:rPr>
          <w:rFonts w:ascii="仿宋_GB2312" w:eastAsia="仿宋_GB2312" w:hAnsi="新宋体" w:cs="仿宋_GB2312" w:hint="eastAsia"/>
          <w:sz w:val="28"/>
          <w:szCs w:val="28"/>
        </w:rPr>
        <w:t>篇高质量论文在省级及以上刊物发表，其中课题主持人至少有</w:t>
      </w:r>
      <w:r w:rsidRPr="00CA4229">
        <w:rPr>
          <w:rFonts w:ascii="仿宋_GB2312" w:eastAsia="仿宋_GB2312" w:hAnsi="新宋体" w:cs="仿宋_GB2312"/>
          <w:sz w:val="28"/>
          <w:szCs w:val="28"/>
        </w:rPr>
        <w:t>1</w:t>
      </w:r>
      <w:r w:rsidRPr="00CA4229">
        <w:rPr>
          <w:rFonts w:ascii="仿宋_GB2312" w:eastAsia="仿宋_GB2312" w:hAnsi="新宋体" w:cs="仿宋_GB2312" w:hint="eastAsia"/>
          <w:sz w:val="28"/>
          <w:szCs w:val="28"/>
        </w:rPr>
        <w:t>篇相关论文在全国核心期刊上发表，该课题</w:t>
      </w:r>
      <w:proofErr w:type="gramStart"/>
      <w:r w:rsidRPr="00CA4229">
        <w:rPr>
          <w:rFonts w:ascii="仿宋_GB2312" w:eastAsia="仿宋_GB2312" w:hAnsi="新宋体" w:cs="仿宋_GB2312" w:hint="eastAsia"/>
          <w:sz w:val="28"/>
          <w:szCs w:val="28"/>
        </w:rPr>
        <w:t>方具备</w:t>
      </w:r>
      <w:proofErr w:type="gramEnd"/>
      <w:r w:rsidRPr="00CA4229">
        <w:rPr>
          <w:rFonts w:ascii="仿宋_GB2312" w:eastAsia="仿宋_GB2312" w:hAnsi="新宋体" w:cs="仿宋_GB2312" w:hint="eastAsia"/>
          <w:sz w:val="28"/>
          <w:szCs w:val="28"/>
        </w:rPr>
        <w:t>结题资格。</w:t>
      </w:r>
    </w:p>
    <w:p w:rsidR="00A02F00" w:rsidRPr="00CA4229" w:rsidRDefault="00A02F00" w:rsidP="004067C5">
      <w:pPr>
        <w:spacing w:line="380" w:lineRule="exact"/>
        <w:ind w:firstLineChars="200" w:firstLine="560"/>
        <w:rPr>
          <w:rFonts w:ascii="仿宋_GB2312" w:eastAsia="仿宋_GB2312" w:hAnsi="新宋体"/>
          <w:sz w:val="28"/>
          <w:szCs w:val="28"/>
        </w:rPr>
      </w:pPr>
      <w:r w:rsidRPr="00CA4229">
        <w:rPr>
          <w:rFonts w:ascii="仿宋_GB2312" w:eastAsia="仿宋_GB2312" w:hAnsi="新宋体" w:cs="仿宋_GB2312"/>
          <w:sz w:val="28"/>
          <w:szCs w:val="28"/>
        </w:rPr>
        <w:t>2</w:t>
      </w:r>
      <w:r w:rsidRPr="00CA4229">
        <w:rPr>
          <w:rFonts w:ascii="仿宋_GB2312" w:eastAsia="仿宋_GB2312" w:hAnsi="新宋体" w:cs="仿宋_GB2312" w:hint="eastAsia"/>
          <w:sz w:val="28"/>
          <w:szCs w:val="28"/>
        </w:rPr>
        <w:t>．立项课题</w:t>
      </w:r>
    </w:p>
    <w:p w:rsidR="00A02F00" w:rsidRDefault="00A02F00" w:rsidP="004067C5">
      <w:pPr>
        <w:spacing w:line="380" w:lineRule="exact"/>
        <w:ind w:firstLineChars="200" w:firstLine="560"/>
        <w:rPr>
          <w:rFonts w:ascii="仿宋_GB2312" w:eastAsia="仿宋_GB2312" w:hAnsi="新宋体"/>
          <w:sz w:val="28"/>
          <w:szCs w:val="28"/>
        </w:rPr>
      </w:pPr>
      <w:r w:rsidRPr="00CA4229">
        <w:rPr>
          <w:rFonts w:ascii="仿宋_GB2312" w:eastAsia="仿宋_GB2312" w:hAnsi="新宋体" w:cs="仿宋_GB2312" w:hint="eastAsia"/>
          <w:sz w:val="28"/>
          <w:szCs w:val="28"/>
        </w:rPr>
        <w:t>（</w:t>
      </w:r>
      <w:r w:rsidRPr="00CA4229">
        <w:rPr>
          <w:rFonts w:ascii="仿宋_GB2312" w:eastAsia="仿宋_GB2312" w:hAnsi="新宋体" w:cs="仿宋_GB2312"/>
          <w:sz w:val="28"/>
          <w:szCs w:val="28"/>
        </w:rPr>
        <w:t>1</w:t>
      </w:r>
      <w:r w:rsidRPr="00CA4229">
        <w:rPr>
          <w:rFonts w:ascii="仿宋_GB2312" w:eastAsia="仿宋_GB2312" w:hAnsi="新宋体" w:cs="仿宋_GB2312" w:hint="eastAsia"/>
          <w:sz w:val="28"/>
          <w:szCs w:val="28"/>
        </w:rPr>
        <w:t>）主持人必须参加省里委托各市教科院</w:t>
      </w:r>
      <w:r w:rsidRPr="00CA4229">
        <w:rPr>
          <w:rFonts w:ascii="仿宋_GB2312" w:eastAsia="仿宋_GB2312" w:hAnsi="新宋体" w:cs="仿宋_GB2312"/>
          <w:sz w:val="28"/>
          <w:szCs w:val="28"/>
        </w:rPr>
        <w:t>(</w:t>
      </w:r>
      <w:r w:rsidRPr="00CA4229">
        <w:rPr>
          <w:rFonts w:ascii="仿宋_GB2312" w:eastAsia="仿宋_GB2312" w:hAnsi="新宋体" w:cs="仿宋_GB2312" w:hint="eastAsia"/>
          <w:sz w:val="28"/>
          <w:szCs w:val="28"/>
        </w:rPr>
        <w:t>教研室</w:t>
      </w:r>
      <w:r w:rsidRPr="00CA4229">
        <w:rPr>
          <w:rFonts w:ascii="仿宋_GB2312" w:eastAsia="仿宋_GB2312" w:hAnsi="新宋体" w:cs="仿宋_GB2312"/>
          <w:sz w:val="28"/>
          <w:szCs w:val="28"/>
        </w:rPr>
        <w:t>)</w:t>
      </w:r>
      <w:r w:rsidRPr="00CA4229">
        <w:rPr>
          <w:rFonts w:ascii="仿宋_GB2312" w:eastAsia="仿宋_GB2312" w:hAnsi="新宋体" w:cs="仿宋_GB2312" w:hint="eastAsia"/>
          <w:sz w:val="28"/>
          <w:szCs w:val="28"/>
        </w:rPr>
        <w:t>组织的</w:t>
      </w:r>
      <w:r>
        <w:rPr>
          <w:rFonts w:ascii="仿宋_GB2312" w:eastAsia="仿宋_GB2312" w:hAnsi="新宋体" w:cs="仿宋_GB2312" w:hint="eastAsia"/>
          <w:sz w:val="28"/>
          <w:szCs w:val="28"/>
        </w:rPr>
        <w:t>课题培训；</w:t>
      </w:r>
    </w:p>
    <w:p w:rsidR="00A02F00" w:rsidRDefault="00A02F00" w:rsidP="004067C5">
      <w:pPr>
        <w:spacing w:line="380" w:lineRule="exact"/>
        <w:ind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cs="仿宋_GB2312" w:hint="eastAsia"/>
          <w:sz w:val="28"/>
          <w:szCs w:val="28"/>
        </w:rPr>
        <w:t>（</w:t>
      </w:r>
      <w:r>
        <w:rPr>
          <w:rFonts w:ascii="仿宋_GB2312" w:eastAsia="仿宋_GB2312" w:hAnsi="新宋体" w:cs="仿宋_GB2312"/>
          <w:sz w:val="28"/>
          <w:szCs w:val="28"/>
        </w:rPr>
        <w:t>2</w:t>
      </w:r>
      <w:r>
        <w:rPr>
          <w:rFonts w:ascii="仿宋_GB2312" w:eastAsia="仿宋_GB2312" w:hAnsi="新宋体" w:cs="仿宋_GB2312" w:hint="eastAsia"/>
          <w:sz w:val="28"/>
          <w:szCs w:val="28"/>
        </w:rPr>
        <w:t>）立项课题由各市教科院</w:t>
      </w:r>
      <w:r>
        <w:rPr>
          <w:rFonts w:ascii="仿宋_GB2312" w:eastAsia="仿宋_GB2312" w:hAnsi="新宋体" w:cs="仿宋_GB2312"/>
          <w:sz w:val="28"/>
          <w:szCs w:val="28"/>
        </w:rPr>
        <w:t>(</w:t>
      </w:r>
      <w:r>
        <w:rPr>
          <w:rFonts w:ascii="仿宋_GB2312" w:eastAsia="仿宋_GB2312" w:hAnsi="新宋体" w:cs="仿宋_GB2312" w:hint="eastAsia"/>
          <w:sz w:val="28"/>
          <w:szCs w:val="28"/>
        </w:rPr>
        <w:t>教研室</w:t>
      </w:r>
      <w:r>
        <w:rPr>
          <w:rFonts w:ascii="仿宋_GB2312" w:eastAsia="仿宋_GB2312" w:hAnsi="新宋体" w:cs="仿宋_GB2312"/>
          <w:sz w:val="28"/>
          <w:szCs w:val="28"/>
        </w:rPr>
        <w:t>)</w:t>
      </w:r>
      <w:r>
        <w:rPr>
          <w:rFonts w:ascii="仿宋_GB2312" w:eastAsia="仿宋_GB2312" w:hAnsi="新宋体" w:cs="仿宋_GB2312" w:hint="eastAsia"/>
          <w:sz w:val="28"/>
          <w:szCs w:val="28"/>
        </w:rPr>
        <w:t>协助省教研室管理，各市的课题管理应与指导、培训、研讨、交流相结合，省教研室将对立项课题进行不定期抽样评估；</w:t>
      </w:r>
    </w:p>
    <w:p w:rsidR="00A02F00" w:rsidRDefault="00A02F00" w:rsidP="004067C5">
      <w:pPr>
        <w:adjustRightInd w:val="0"/>
        <w:snapToGrid w:val="0"/>
        <w:spacing w:line="380" w:lineRule="exact"/>
        <w:ind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cs="仿宋_GB2312" w:hint="eastAsia"/>
          <w:sz w:val="28"/>
          <w:szCs w:val="28"/>
        </w:rPr>
        <w:t>（</w:t>
      </w:r>
      <w:r>
        <w:rPr>
          <w:rFonts w:ascii="仿宋_GB2312" w:eastAsia="仿宋_GB2312" w:hAnsi="新宋体" w:cs="仿宋_GB2312"/>
          <w:sz w:val="28"/>
          <w:szCs w:val="28"/>
        </w:rPr>
        <w:t>3</w:t>
      </w:r>
      <w:r>
        <w:rPr>
          <w:rFonts w:ascii="仿宋_GB2312" w:eastAsia="仿宋_GB2312" w:hAnsi="新宋体" w:cs="仿宋_GB2312" w:hint="eastAsia"/>
          <w:sz w:val="28"/>
          <w:szCs w:val="28"/>
        </w:rPr>
        <w:t>）至少有</w:t>
      </w:r>
      <w:r>
        <w:rPr>
          <w:rFonts w:ascii="仿宋_GB2312" w:eastAsia="仿宋_GB2312" w:hAnsi="新宋体" w:cs="仿宋_GB2312"/>
          <w:sz w:val="28"/>
          <w:szCs w:val="28"/>
        </w:rPr>
        <w:t>4</w:t>
      </w:r>
      <w:r>
        <w:rPr>
          <w:rFonts w:ascii="仿宋_GB2312" w:eastAsia="仿宋_GB2312" w:hAnsi="新宋体" w:cs="仿宋_GB2312" w:hint="eastAsia"/>
          <w:sz w:val="28"/>
          <w:szCs w:val="28"/>
        </w:rPr>
        <w:t>篇高质量论文在省级及以上刊物发表，其中课题主持人至少有</w:t>
      </w:r>
      <w:r>
        <w:rPr>
          <w:rFonts w:ascii="仿宋_GB2312" w:eastAsia="仿宋_GB2312" w:hAnsi="新宋体" w:cs="仿宋_GB2312"/>
          <w:sz w:val="28"/>
          <w:szCs w:val="28"/>
        </w:rPr>
        <w:t>1</w:t>
      </w:r>
      <w:r>
        <w:rPr>
          <w:rFonts w:ascii="仿宋_GB2312" w:eastAsia="仿宋_GB2312" w:hAnsi="新宋体" w:cs="仿宋_GB2312" w:hint="eastAsia"/>
          <w:sz w:val="28"/>
          <w:szCs w:val="28"/>
        </w:rPr>
        <w:t>篇，课题组核心成员至少</w:t>
      </w:r>
      <w:r>
        <w:rPr>
          <w:rFonts w:ascii="仿宋_GB2312" w:eastAsia="仿宋_GB2312" w:hAnsi="新宋体" w:cs="仿宋_GB2312"/>
          <w:sz w:val="28"/>
          <w:szCs w:val="28"/>
        </w:rPr>
        <w:t>1</w:t>
      </w:r>
      <w:r>
        <w:rPr>
          <w:rFonts w:ascii="仿宋_GB2312" w:eastAsia="仿宋_GB2312" w:hAnsi="新宋体" w:cs="仿宋_GB2312" w:hint="eastAsia"/>
          <w:sz w:val="28"/>
          <w:szCs w:val="28"/>
        </w:rPr>
        <w:t>篇相关论文在全国核心期刊上发表，该课题</w:t>
      </w:r>
      <w:proofErr w:type="gramStart"/>
      <w:r>
        <w:rPr>
          <w:rFonts w:ascii="仿宋_GB2312" w:eastAsia="仿宋_GB2312" w:hAnsi="新宋体" w:cs="仿宋_GB2312" w:hint="eastAsia"/>
          <w:sz w:val="28"/>
          <w:szCs w:val="28"/>
        </w:rPr>
        <w:t>方具备</w:t>
      </w:r>
      <w:proofErr w:type="gramEnd"/>
      <w:r>
        <w:rPr>
          <w:rFonts w:ascii="仿宋_GB2312" w:eastAsia="仿宋_GB2312" w:hAnsi="新宋体" w:cs="仿宋_GB2312" w:hint="eastAsia"/>
          <w:sz w:val="28"/>
          <w:szCs w:val="28"/>
        </w:rPr>
        <w:t>结题资格。</w:t>
      </w:r>
    </w:p>
    <w:p w:rsidR="00A02F00" w:rsidRDefault="00A02F00" w:rsidP="004067C5">
      <w:pPr>
        <w:spacing w:line="380" w:lineRule="exact"/>
        <w:ind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cs="仿宋_GB2312" w:hint="eastAsia"/>
          <w:sz w:val="28"/>
          <w:szCs w:val="28"/>
        </w:rPr>
        <w:t>三、高校及省级科研单位人员的课题管理</w:t>
      </w:r>
    </w:p>
    <w:p w:rsidR="00A02F00" w:rsidRDefault="00A02F00" w:rsidP="004067C5">
      <w:pPr>
        <w:pStyle w:val="a4"/>
        <w:spacing w:line="380" w:lineRule="exact"/>
        <w:ind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cs="仿宋_GB2312" w:hint="eastAsia"/>
          <w:sz w:val="28"/>
          <w:szCs w:val="28"/>
        </w:rPr>
        <w:t>高校及省级科研单位人员研究的课题由省教研室统一管理。按照课题管理的统一要求向省教研室报送相关课题管理材料。课题至少有</w:t>
      </w:r>
      <w:r>
        <w:rPr>
          <w:rFonts w:ascii="仿宋_GB2312" w:eastAsia="仿宋_GB2312" w:hAnsi="新宋体" w:cs="仿宋_GB2312"/>
          <w:sz w:val="28"/>
          <w:szCs w:val="28"/>
        </w:rPr>
        <w:t>2</w:t>
      </w:r>
      <w:r>
        <w:rPr>
          <w:rFonts w:ascii="仿宋_GB2312" w:eastAsia="仿宋_GB2312" w:hAnsi="新宋体" w:cs="仿宋_GB2312" w:hint="eastAsia"/>
          <w:sz w:val="28"/>
          <w:szCs w:val="28"/>
        </w:rPr>
        <w:t>篇</w:t>
      </w:r>
      <w:r>
        <w:rPr>
          <w:rFonts w:ascii="仿宋_GB2312" w:eastAsia="仿宋_GB2312" w:hAnsi="新宋体" w:cs="仿宋_GB2312"/>
          <w:sz w:val="28"/>
          <w:szCs w:val="28"/>
        </w:rPr>
        <w:t>(</w:t>
      </w:r>
      <w:r>
        <w:rPr>
          <w:rFonts w:ascii="仿宋_GB2312" w:eastAsia="仿宋_GB2312" w:hAnsi="新宋体" w:cs="仿宋_GB2312" w:hint="eastAsia"/>
          <w:sz w:val="28"/>
          <w:szCs w:val="28"/>
        </w:rPr>
        <w:t>主持人至少</w:t>
      </w:r>
      <w:r>
        <w:rPr>
          <w:rFonts w:ascii="仿宋_GB2312" w:eastAsia="仿宋_GB2312" w:hAnsi="新宋体" w:cs="仿宋_GB2312"/>
          <w:sz w:val="28"/>
          <w:szCs w:val="28"/>
        </w:rPr>
        <w:t>1</w:t>
      </w:r>
      <w:r>
        <w:rPr>
          <w:rFonts w:ascii="仿宋_GB2312" w:eastAsia="仿宋_GB2312" w:hAnsi="新宋体" w:cs="仿宋_GB2312" w:hint="eastAsia"/>
          <w:sz w:val="28"/>
          <w:szCs w:val="28"/>
        </w:rPr>
        <w:t>篇</w:t>
      </w:r>
      <w:r>
        <w:rPr>
          <w:rFonts w:ascii="仿宋_GB2312" w:eastAsia="仿宋_GB2312" w:hAnsi="新宋体" w:cs="仿宋_GB2312"/>
          <w:sz w:val="28"/>
          <w:szCs w:val="28"/>
        </w:rPr>
        <w:t>)</w:t>
      </w:r>
      <w:r>
        <w:rPr>
          <w:rFonts w:ascii="仿宋_GB2312" w:eastAsia="仿宋_GB2312" w:hAnsi="新宋体" w:cs="仿宋_GB2312" w:hint="eastAsia"/>
          <w:sz w:val="28"/>
          <w:szCs w:val="28"/>
        </w:rPr>
        <w:t>相关论文在全国核心期刊上发表，此为课题结题之必备资格。</w:t>
      </w:r>
    </w:p>
    <w:p w:rsidR="00A02F00" w:rsidRDefault="00A02F00" w:rsidP="004067C5">
      <w:pPr>
        <w:spacing w:line="380" w:lineRule="exact"/>
        <w:ind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cs="仿宋_GB2312" w:hint="eastAsia"/>
          <w:sz w:val="28"/>
          <w:szCs w:val="28"/>
        </w:rPr>
        <w:t>四、课题用表及下载路径</w:t>
      </w:r>
    </w:p>
    <w:p w:rsidR="00A02F00" w:rsidRDefault="00A02F00" w:rsidP="004067C5">
      <w:pPr>
        <w:pStyle w:val="a4"/>
        <w:spacing w:line="380" w:lineRule="exact"/>
        <w:ind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cs="仿宋_GB2312" w:hint="eastAsia"/>
          <w:sz w:val="28"/>
          <w:szCs w:val="28"/>
        </w:rPr>
        <w:lastRenderedPageBreak/>
        <w:t>省教研室制定课题用表统一样式，结合各重要管理环节使用。课题管理涉及的各类表格《课题申报评审书》《课题评审书活页》《开题论证书》《中期评估表》《结题论证书》《课题结题申请表》《课题变更申请表》等，一律用</w:t>
      </w:r>
      <w:r>
        <w:rPr>
          <w:rFonts w:ascii="仿宋_GB2312" w:eastAsia="仿宋_GB2312" w:hAnsi="新宋体" w:cs="仿宋_GB2312"/>
          <w:sz w:val="28"/>
          <w:szCs w:val="28"/>
        </w:rPr>
        <w:t>2019</w:t>
      </w:r>
      <w:r>
        <w:rPr>
          <w:rFonts w:ascii="仿宋_GB2312" w:eastAsia="仿宋_GB2312" w:hAnsi="新宋体" w:cs="仿宋_GB2312" w:hint="eastAsia"/>
          <w:sz w:val="28"/>
          <w:szCs w:val="28"/>
        </w:rPr>
        <w:t>年版表格。表格可从“江苏省中小学教学研究室”网站</w:t>
      </w:r>
      <w:r>
        <w:rPr>
          <w:rFonts w:ascii="宋体" w:hAnsi="宋体" w:cs="宋体" w:hint="eastAsia"/>
          <w:sz w:val="28"/>
          <w:szCs w:val="28"/>
        </w:rPr>
        <w:t>（</w:t>
      </w:r>
      <w:hyperlink r:id="rId6" w:history="1">
        <w:r>
          <w:rPr>
            <w:rStyle w:val="a3"/>
            <w:rFonts w:ascii="宋体" w:hAnsi="宋体" w:cs="宋体"/>
            <w:sz w:val="28"/>
            <w:szCs w:val="28"/>
          </w:rPr>
          <w:t>http://www.jssjys.com</w:t>
        </w:r>
      </w:hyperlink>
      <w:r>
        <w:rPr>
          <w:rFonts w:ascii="宋体" w:hAnsi="宋体" w:cs="宋体" w:hint="eastAsia"/>
          <w:sz w:val="28"/>
          <w:szCs w:val="28"/>
        </w:rPr>
        <w:t>）</w:t>
      </w:r>
      <w:r>
        <w:rPr>
          <w:rFonts w:ascii="仿宋_GB2312" w:eastAsia="仿宋_GB2312" w:hAnsi="新宋体" w:cs="仿宋_GB2312" w:hint="eastAsia"/>
          <w:sz w:val="28"/>
          <w:szCs w:val="28"/>
        </w:rPr>
        <w:t>“课题研究”栏目的“表格下载”中下载</w:t>
      </w:r>
      <w:r w:rsidR="00A51489">
        <w:rPr>
          <w:rFonts w:ascii="仿宋_GB2312" w:eastAsia="仿宋_GB2312" w:hAnsi="新宋体" w:cs="仿宋_GB2312" w:hint="eastAsia"/>
          <w:sz w:val="28"/>
          <w:szCs w:val="28"/>
        </w:rPr>
        <w:t>。</w:t>
      </w:r>
    </w:p>
    <w:p w:rsidR="00A02F00" w:rsidRDefault="00A02F00" w:rsidP="004067C5">
      <w:pPr>
        <w:spacing w:line="380" w:lineRule="exact"/>
        <w:ind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cs="仿宋_GB2312" w:hint="eastAsia"/>
          <w:sz w:val="28"/>
          <w:szCs w:val="28"/>
        </w:rPr>
        <w:t>五、联系方式</w:t>
      </w:r>
    </w:p>
    <w:p w:rsidR="00A02F00" w:rsidRDefault="00A02F00" w:rsidP="004067C5">
      <w:pPr>
        <w:spacing w:line="380" w:lineRule="exact"/>
        <w:ind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cs="仿宋_GB2312"/>
          <w:sz w:val="28"/>
          <w:szCs w:val="28"/>
        </w:rPr>
        <w:t>1</w:t>
      </w:r>
      <w:r>
        <w:rPr>
          <w:rFonts w:ascii="仿宋_GB2312" w:eastAsia="仿宋_GB2312" w:hAnsi="新宋体" w:cs="仿宋_GB2312" w:hint="eastAsia"/>
          <w:sz w:val="28"/>
          <w:szCs w:val="28"/>
        </w:rPr>
        <w:t>、通信地址：</w:t>
      </w:r>
      <w:r w:rsidR="00A51489">
        <w:rPr>
          <w:rFonts w:ascii="仿宋_GB2312" w:eastAsia="仿宋_GB2312" w:hAnsi="新宋体" w:cs="仿宋_GB2312" w:hint="eastAsia"/>
          <w:sz w:val="28"/>
          <w:szCs w:val="28"/>
        </w:rPr>
        <w:t>常州市钟楼区紫荆西路6号</w:t>
      </w:r>
      <w:r>
        <w:rPr>
          <w:rFonts w:ascii="仿宋_GB2312" w:eastAsia="仿宋_GB2312" w:hAnsi="新宋体" w:cs="仿宋_GB2312" w:hint="eastAsia"/>
          <w:sz w:val="28"/>
          <w:szCs w:val="28"/>
        </w:rPr>
        <w:t>，</w:t>
      </w:r>
      <w:r w:rsidR="00A51489">
        <w:rPr>
          <w:rFonts w:ascii="仿宋_GB2312" w:eastAsia="仿宋_GB2312" w:hAnsi="新宋体" w:cs="仿宋_GB2312" w:hint="eastAsia"/>
          <w:sz w:val="28"/>
          <w:szCs w:val="28"/>
        </w:rPr>
        <w:t>常州市教育科学研究院，</w:t>
      </w:r>
      <w:r>
        <w:rPr>
          <w:rFonts w:ascii="仿宋_GB2312" w:eastAsia="仿宋_GB2312" w:hAnsi="新宋体" w:cs="仿宋_GB2312" w:hint="eastAsia"/>
          <w:sz w:val="28"/>
          <w:szCs w:val="28"/>
        </w:rPr>
        <w:t>邮编：</w:t>
      </w:r>
      <w:r>
        <w:rPr>
          <w:rFonts w:ascii="仿宋_GB2312" w:eastAsia="仿宋_GB2312" w:hAnsi="新宋体" w:cs="仿宋_GB2312"/>
          <w:sz w:val="28"/>
          <w:szCs w:val="28"/>
        </w:rPr>
        <w:t>21</w:t>
      </w:r>
      <w:r w:rsidR="00A51489">
        <w:rPr>
          <w:rFonts w:ascii="仿宋_GB2312" w:eastAsia="仿宋_GB2312" w:hAnsi="新宋体" w:cs="仿宋_GB2312"/>
          <w:sz w:val="28"/>
          <w:szCs w:val="28"/>
        </w:rPr>
        <w:t>3000</w:t>
      </w:r>
      <w:r>
        <w:rPr>
          <w:rFonts w:ascii="仿宋_GB2312" w:eastAsia="仿宋_GB2312" w:hAnsi="新宋体" w:cs="仿宋_GB2312" w:hint="eastAsia"/>
          <w:sz w:val="28"/>
          <w:szCs w:val="28"/>
        </w:rPr>
        <w:t>，联系人：</w:t>
      </w:r>
      <w:r w:rsidR="00A51489">
        <w:rPr>
          <w:rFonts w:ascii="仿宋_GB2312" w:eastAsia="仿宋_GB2312" w:hAnsi="新宋体" w:cs="仿宋_GB2312" w:hint="eastAsia"/>
          <w:sz w:val="28"/>
          <w:szCs w:val="28"/>
        </w:rPr>
        <w:t>王老师</w:t>
      </w:r>
      <w:r>
        <w:rPr>
          <w:rFonts w:ascii="仿宋_GB2312" w:eastAsia="仿宋_GB2312" w:hAnsi="新宋体" w:cs="仿宋_GB2312" w:hint="eastAsia"/>
          <w:sz w:val="28"/>
          <w:szCs w:val="28"/>
        </w:rPr>
        <w:t>。</w:t>
      </w:r>
    </w:p>
    <w:p w:rsidR="00A02F00" w:rsidRDefault="00A02F00" w:rsidP="00A51489">
      <w:pPr>
        <w:spacing w:line="380" w:lineRule="exact"/>
        <w:ind w:firstLineChars="200" w:firstLine="560"/>
        <w:rPr>
          <w:rFonts w:ascii="仿宋_GB2312" w:eastAsia="仿宋_GB2312" w:hAnsi="新宋体" w:hint="eastAsia"/>
          <w:sz w:val="28"/>
          <w:szCs w:val="28"/>
        </w:rPr>
      </w:pPr>
      <w:r>
        <w:rPr>
          <w:rFonts w:ascii="仿宋_GB2312" w:eastAsia="仿宋_GB2312" w:hAnsi="新宋体" w:cs="仿宋_GB2312"/>
          <w:sz w:val="28"/>
          <w:szCs w:val="28"/>
        </w:rPr>
        <w:t>2</w:t>
      </w:r>
      <w:r>
        <w:rPr>
          <w:rFonts w:ascii="仿宋_GB2312" w:eastAsia="仿宋_GB2312" w:hAnsi="新宋体" w:cs="仿宋_GB2312" w:hint="eastAsia"/>
          <w:sz w:val="28"/>
          <w:szCs w:val="28"/>
        </w:rPr>
        <w:t>、电话联系：</w:t>
      </w:r>
      <w:r w:rsidR="00A51489">
        <w:rPr>
          <w:rFonts w:ascii="仿宋_GB2312" w:eastAsia="仿宋_GB2312" w:hAnsi="新宋体" w:cs="仿宋_GB2312"/>
          <w:sz w:val="28"/>
          <w:szCs w:val="28"/>
        </w:rPr>
        <w:t>86696829</w:t>
      </w:r>
      <w:r>
        <w:rPr>
          <w:rFonts w:ascii="仿宋_GB2312" w:eastAsia="仿宋_GB2312" w:hAnsi="新宋体" w:cs="仿宋_GB2312" w:hint="eastAsia"/>
          <w:sz w:val="28"/>
          <w:szCs w:val="28"/>
        </w:rPr>
        <w:t>。</w:t>
      </w:r>
    </w:p>
    <w:p w:rsidR="00A02F00" w:rsidRDefault="00A02F00" w:rsidP="007B28FD">
      <w:bookmarkStart w:id="1" w:name="_GoBack"/>
      <w:bookmarkEnd w:id="1"/>
    </w:p>
    <w:sectPr w:rsidR="00A02F00" w:rsidSect="001C6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639" w:rsidRDefault="00200639" w:rsidP="00A51489">
      <w:r>
        <w:separator/>
      </w:r>
    </w:p>
  </w:endnote>
  <w:endnote w:type="continuationSeparator" w:id="0">
    <w:p w:rsidR="00200639" w:rsidRDefault="00200639" w:rsidP="00A51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639" w:rsidRDefault="00200639" w:rsidP="00A51489">
      <w:r>
        <w:separator/>
      </w:r>
    </w:p>
  </w:footnote>
  <w:footnote w:type="continuationSeparator" w:id="0">
    <w:p w:rsidR="00200639" w:rsidRDefault="00200639" w:rsidP="00A51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28FD"/>
    <w:rsid w:val="0004364F"/>
    <w:rsid w:val="001216A3"/>
    <w:rsid w:val="00122EE1"/>
    <w:rsid w:val="00132DD7"/>
    <w:rsid w:val="00177F33"/>
    <w:rsid w:val="00190271"/>
    <w:rsid w:val="001A638F"/>
    <w:rsid w:val="001C6873"/>
    <w:rsid w:val="001D197C"/>
    <w:rsid w:val="001E1D77"/>
    <w:rsid w:val="00200639"/>
    <w:rsid w:val="0027455C"/>
    <w:rsid w:val="002877CB"/>
    <w:rsid w:val="002B1952"/>
    <w:rsid w:val="002D42F1"/>
    <w:rsid w:val="0030635E"/>
    <w:rsid w:val="00363A9D"/>
    <w:rsid w:val="00386A58"/>
    <w:rsid w:val="003C4C39"/>
    <w:rsid w:val="003F2FC5"/>
    <w:rsid w:val="004067C5"/>
    <w:rsid w:val="0046678F"/>
    <w:rsid w:val="00474AFB"/>
    <w:rsid w:val="00475F00"/>
    <w:rsid w:val="004C1545"/>
    <w:rsid w:val="00595A8B"/>
    <w:rsid w:val="005B167E"/>
    <w:rsid w:val="005F386A"/>
    <w:rsid w:val="006013B0"/>
    <w:rsid w:val="006758FC"/>
    <w:rsid w:val="00706960"/>
    <w:rsid w:val="007B28FD"/>
    <w:rsid w:val="007D58A6"/>
    <w:rsid w:val="007F425E"/>
    <w:rsid w:val="00815BEC"/>
    <w:rsid w:val="00867C47"/>
    <w:rsid w:val="00893994"/>
    <w:rsid w:val="00A02F00"/>
    <w:rsid w:val="00A51489"/>
    <w:rsid w:val="00AB1380"/>
    <w:rsid w:val="00B611B4"/>
    <w:rsid w:val="00BC1EE2"/>
    <w:rsid w:val="00CA4229"/>
    <w:rsid w:val="00D128C8"/>
    <w:rsid w:val="00D47118"/>
    <w:rsid w:val="00D96B67"/>
    <w:rsid w:val="00DC0CE3"/>
    <w:rsid w:val="00DC237A"/>
    <w:rsid w:val="00DF3EB4"/>
    <w:rsid w:val="00E561FA"/>
    <w:rsid w:val="00E6249A"/>
    <w:rsid w:val="00E703FB"/>
    <w:rsid w:val="00E908FA"/>
    <w:rsid w:val="00E95866"/>
    <w:rsid w:val="00F07E64"/>
    <w:rsid w:val="00F11640"/>
    <w:rsid w:val="00F64911"/>
    <w:rsid w:val="00FF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03F6D3"/>
  <w15:docId w15:val="{7642E3DB-4614-441B-85BB-7DA72B55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8FD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28FD"/>
    <w:rPr>
      <w:color w:val="0000FF"/>
      <w:u w:val="single"/>
    </w:rPr>
  </w:style>
  <w:style w:type="character" w:customStyle="1" w:styleId="BodyTextIndentChar">
    <w:name w:val="Body Text Indent Char"/>
    <w:uiPriority w:val="99"/>
    <w:locked/>
    <w:rsid w:val="007B28FD"/>
    <w:rPr>
      <w:rFonts w:ascii="华文宋体" w:eastAsia="华文宋体" w:hAnsi="华文宋体" w:cs="华文宋体"/>
      <w:sz w:val="24"/>
      <w:szCs w:val="24"/>
    </w:rPr>
  </w:style>
  <w:style w:type="paragraph" w:styleId="a4">
    <w:name w:val="Body Text Indent"/>
    <w:basedOn w:val="a"/>
    <w:link w:val="a5"/>
    <w:uiPriority w:val="99"/>
    <w:rsid w:val="007B28FD"/>
    <w:pPr>
      <w:spacing w:line="360" w:lineRule="auto"/>
      <w:ind w:firstLineChars="200" w:firstLine="480"/>
    </w:pPr>
    <w:rPr>
      <w:kern w:val="0"/>
      <w:sz w:val="24"/>
      <w:szCs w:val="24"/>
    </w:rPr>
  </w:style>
  <w:style w:type="character" w:customStyle="1" w:styleId="BodyTextIndentChar1">
    <w:name w:val="Body Text Indent Char1"/>
    <w:uiPriority w:val="99"/>
    <w:semiHidden/>
    <w:locked/>
    <w:rsid w:val="00177F33"/>
    <w:rPr>
      <w:rFonts w:ascii="Times New Roman" w:hAnsi="Times New Roman" w:cs="Times New Roman"/>
      <w:sz w:val="21"/>
      <w:szCs w:val="21"/>
    </w:rPr>
  </w:style>
  <w:style w:type="character" w:customStyle="1" w:styleId="a5">
    <w:name w:val="正文文本缩进 字符"/>
    <w:link w:val="a4"/>
    <w:uiPriority w:val="99"/>
    <w:semiHidden/>
    <w:locked/>
    <w:rsid w:val="007B28FD"/>
    <w:rPr>
      <w:rFonts w:ascii="Times New Roman" w:eastAsia="宋体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51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rsid w:val="00A51489"/>
    <w:rPr>
      <w:rFonts w:ascii="Times New Roman" w:hAnsi="Times New Roman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51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rsid w:val="00A51489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ssjys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281</Words>
  <Characters>1608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附件4：</dc:title>
  <dc:subject/>
  <dc:creator>jssjys</dc:creator>
  <cp:keywords/>
  <dc:description/>
  <cp:lastModifiedBy>wangjun</cp:lastModifiedBy>
  <cp:revision>8</cp:revision>
  <dcterms:created xsi:type="dcterms:W3CDTF">2019-12-08T12:06:00Z</dcterms:created>
  <dcterms:modified xsi:type="dcterms:W3CDTF">2019-12-14T03:40:00Z</dcterms:modified>
</cp:coreProperties>
</file>