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B4" w:rsidRDefault="00C679B4" w:rsidP="00C679B4">
      <w:pPr>
        <w:ind w:firstLineChars="200" w:firstLine="560"/>
        <w:jc w:val="left"/>
        <w:rPr>
          <w:rFonts w:ascii="黑体" w:eastAsia="黑体" w:hAnsi="黑体" w:cs="黑体"/>
          <w:color w:val="FF0000"/>
          <w:sz w:val="28"/>
          <w:szCs w:val="28"/>
        </w:rPr>
      </w:pPr>
      <w:r w:rsidRPr="00C679B4">
        <w:rPr>
          <w:rFonts w:ascii="黑体" w:eastAsia="黑体" w:hAnsi="黑体" w:cs="黑体" w:hint="eastAsia"/>
          <w:color w:val="FF0000"/>
          <w:sz w:val="28"/>
          <w:szCs w:val="28"/>
        </w:rPr>
        <w:t>请常州市</w:t>
      </w:r>
      <w:r w:rsidRPr="00C679B4">
        <w:rPr>
          <w:rFonts w:ascii="黑体" w:eastAsia="黑体" w:hAnsi="黑体" w:cs="黑体"/>
          <w:color w:val="FF0000"/>
          <w:sz w:val="28"/>
          <w:szCs w:val="28"/>
        </w:rPr>
        <w:t>有选手参赛的学校及时把本通知转发给考生及送考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家长或</w:t>
      </w:r>
      <w:r>
        <w:rPr>
          <w:rFonts w:ascii="黑体" w:eastAsia="黑体" w:hAnsi="黑体" w:cs="黑体"/>
          <w:color w:val="FF0000"/>
          <w:sz w:val="28"/>
          <w:szCs w:val="28"/>
        </w:rPr>
        <w:t>老师</w:t>
      </w:r>
      <w:r w:rsidRPr="00C679B4">
        <w:rPr>
          <w:rFonts w:ascii="黑体" w:eastAsia="黑体" w:hAnsi="黑体" w:cs="黑体"/>
          <w:color w:val="FF0000"/>
          <w:sz w:val="28"/>
          <w:szCs w:val="28"/>
        </w:rPr>
        <w:t>，并提醒</w:t>
      </w:r>
      <w:r w:rsidRPr="00C679B4">
        <w:rPr>
          <w:rFonts w:ascii="黑体" w:eastAsia="黑体" w:hAnsi="黑体" w:cs="黑体" w:hint="eastAsia"/>
          <w:color w:val="FF0000"/>
          <w:sz w:val="28"/>
          <w:szCs w:val="28"/>
        </w:rPr>
        <w:t>行程</w:t>
      </w:r>
      <w:r w:rsidRPr="00C679B4">
        <w:rPr>
          <w:rFonts w:ascii="黑体" w:eastAsia="黑体" w:hAnsi="黑体" w:cs="黑体"/>
          <w:color w:val="FF0000"/>
          <w:sz w:val="28"/>
          <w:szCs w:val="28"/>
        </w:rPr>
        <w:t>安全、具体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比赛</w:t>
      </w:r>
      <w:r w:rsidRPr="00C679B4">
        <w:rPr>
          <w:rFonts w:ascii="黑体" w:eastAsia="黑体" w:hAnsi="黑体" w:cs="黑体"/>
          <w:color w:val="FF0000"/>
          <w:sz w:val="28"/>
          <w:szCs w:val="28"/>
        </w:rPr>
        <w:t>时间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、现场</w:t>
      </w:r>
      <w:r>
        <w:rPr>
          <w:rFonts w:ascii="黑体" w:eastAsia="黑体" w:hAnsi="黑体" w:cs="黑体"/>
          <w:color w:val="FF0000"/>
          <w:sz w:val="28"/>
          <w:szCs w:val="28"/>
        </w:rPr>
        <w:t>领取</w:t>
      </w:r>
      <w:r>
        <w:rPr>
          <w:rFonts w:ascii="黑体" w:eastAsia="黑体" w:hAnsi="黑体" w:cs="黑体"/>
          <w:color w:val="FF0000"/>
          <w:sz w:val="28"/>
          <w:szCs w:val="28"/>
        </w:rPr>
        <w:t>准考证</w:t>
      </w:r>
      <w:r w:rsidRPr="00C679B4">
        <w:rPr>
          <w:rFonts w:ascii="黑体" w:eastAsia="黑体" w:hAnsi="黑体" w:cs="黑体"/>
          <w:color w:val="FF0000"/>
          <w:sz w:val="28"/>
          <w:szCs w:val="28"/>
        </w:rPr>
        <w:t>等要素。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选手应</w:t>
      </w:r>
      <w:r>
        <w:rPr>
          <w:rFonts w:ascii="黑体" w:eastAsia="黑体" w:hAnsi="黑体" w:cs="黑体"/>
          <w:color w:val="FF0000"/>
          <w:sz w:val="28"/>
          <w:szCs w:val="28"/>
        </w:rPr>
        <w:t>参加颁奖活动，听取专家点评。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颁奖现场不下发</w:t>
      </w:r>
      <w:r>
        <w:rPr>
          <w:rFonts w:ascii="黑体" w:eastAsia="黑体" w:hAnsi="黑体" w:cs="黑体"/>
          <w:color w:val="FF0000"/>
          <w:sz w:val="28"/>
          <w:szCs w:val="28"/>
        </w:rPr>
        <w:t>证书，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请</w:t>
      </w:r>
      <w:r>
        <w:rPr>
          <w:rFonts w:ascii="黑体" w:eastAsia="黑体" w:hAnsi="黑体" w:cs="黑体"/>
          <w:color w:val="FF0000"/>
          <w:sz w:val="28"/>
          <w:szCs w:val="28"/>
        </w:rPr>
        <w:t>获奖选手回本校后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>向</w:t>
      </w:r>
      <w:r>
        <w:rPr>
          <w:rFonts w:ascii="黑体" w:eastAsia="黑体" w:hAnsi="黑体" w:cs="黑体"/>
          <w:color w:val="FF0000"/>
          <w:sz w:val="28"/>
          <w:szCs w:val="28"/>
        </w:rPr>
        <w:t>老师领取。</w:t>
      </w:r>
    </w:p>
    <w:p w:rsidR="00C679B4" w:rsidRDefault="00C679B4" w:rsidP="00C679B4">
      <w:pPr>
        <w:ind w:firstLineChars="1750" w:firstLine="4900"/>
        <w:jc w:val="left"/>
        <w:rPr>
          <w:rFonts w:ascii="黑体" w:eastAsia="黑体" w:hAnsi="黑体" w:cs="黑体"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color w:val="FF0000"/>
          <w:sz w:val="28"/>
          <w:szCs w:val="28"/>
        </w:rPr>
        <w:t>市</w:t>
      </w:r>
      <w:r>
        <w:rPr>
          <w:rFonts w:ascii="黑体" w:eastAsia="黑体" w:hAnsi="黑体" w:cs="黑体"/>
          <w:color w:val="FF0000"/>
          <w:sz w:val="28"/>
          <w:szCs w:val="28"/>
        </w:rPr>
        <w:t>教科院中语组</w:t>
      </w:r>
    </w:p>
    <w:p w:rsidR="00C679B4" w:rsidRPr="00C679B4" w:rsidRDefault="00C679B4" w:rsidP="00C679B4">
      <w:pPr>
        <w:ind w:firstLineChars="1700" w:firstLine="4760"/>
        <w:jc w:val="left"/>
        <w:rPr>
          <w:rFonts w:ascii="黑体" w:eastAsia="黑体" w:hAnsi="黑体" w:cs="黑体" w:hint="eastAsia"/>
          <w:color w:val="FF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/>
          <w:color w:val="FF0000"/>
          <w:sz w:val="28"/>
          <w:szCs w:val="28"/>
        </w:rPr>
        <w:t>2019年11月17日</w:t>
      </w:r>
    </w:p>
    <w:p w:rsidR="00C679B4" w:rsidRPr="00C679B4" w:rsidRDefault="00C679B4" w:rsidP="00C679B4">
      <w:pPr>
        <w:jc w:val="left"/>
        <w:rPr>
          <w:rFonts w:ascii="黑体" w:eastAsia="黑体" w:hAnsi="黑体" w:cs="黑体"/>
          <w:sz w:val="28"/>
          <w:szCs w:val="28"/>
        </w:rPr>
      </w:pPr>
    </w:p>
    <w:p w:rsidR="00C679B4" w:rsidRPr="00C679B4" w:rsidRDefault="00C679B4" w:rsidP="00C679B4">
      <w:pPr>
        <w:jc w:val="left"/>
        <w:rPr>
          <w:rFonts w:ascii="黑体" w:eastAsia="黑体" w:hAnsi="黑体" w:cs="黑体" w:hint="eastAsia"/>
          <w:sz w:val="28"/>
          <w:szCs w:val="28"/>
        </w:rPr>
      </w:pPr>
    </w:p>
    <w:p w:rsidR="002C76AB" w:rsidRDefault="006F1D3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关于参加“七彩语文杯” 江苏省第十八届</w:t>
      </w:r>
    </w:p>
    <w:p w:rsidR="002C76AB" w:rsidRDefault="006F1D3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“中学生与社会”作文大赛决赛的补充通知</w:t>
      </w:r>
    </w:p>
    <w:p w:rsidR="002C76AB" w:rsidRDefault="002C76AB"/>
    <w:p w:rsidR="002C76AB" w:rsidRDefault="006F1D38">
      <w:pPr>
        <w:spacing w:line="288" w:lineRule="auto"/>
      </w:pPr>
      <w:r>
        <w:rPr>
          <w:rFonts w:hint="eastAsia"/>
        </w:rPr>
        <w:t>各市教研室（教科院、教研中心）：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“七彩语文杯”江苏省第十八届“中学生与社会”作文大赛省级决赛将于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00</w:t>
      </w:r>
      <w:r>
        <w:rPr>
          <w:rFonts w:hint="eastAsia"/>
          <w:color w:val="FF0000"/>
        </w:rPr>
        <w:t>—</w:t>
      </w:r>
      <w:r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30</w:t>
      </w:r>
      <w:r>
        <w:rPr>
          <w:rFonts w:hint="eastAsia"/>
          <w:color w:val="FF0000"/>
        </w:rPr>
        <w:t>在南京市金陵中学河西分校举行</w:t>
      </w:r>
      <w:r>
        <w:rPr>
          <w:rFonts w:hint="eastAsia"/>
        </w:rPr>
        <w:t>。现将有关事项通知如下：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一、参赛选手及陪同人员自行安排住宿餐饮事宜。学校附近快捷酒店较多，来之前可提前在网上预订。选手带身份证（户口本）办理住宿，费用自理。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二、请参赛选手于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>13: 00</w:t>
      </w:r>
      <w:r>
        <w:rPr>
          <w:rFonts w:hint="eastAsia"/>
          <w:color w:val="FF0000"/>
        </w:rPr>
        <w:t>至各大市领队处（南京市金陵中学河西分校行政楼前，近学校西门）领取准考证</w:t>
      </w:r>
      <w:r>
        <w:rPr>
          <w:rFonts w:hint="eastAsia"/>
        </w:rPr>
        <w:t>，</w:t>
      </w:r>
      <w:r>
        <w:rPr>
          <w:rFonts w:hint="eastAsia"/>
          <w:color w:val="000000" w:themeColor="text1"/>
        </w:rPr>
        <w:t>到大赛组委会指定展台提交考生的社会实践成果。</w:t>
      </w:r>
      <w:r>
        <w:rPr>
          <w:rFonts w:hint="eastAsia"/>
        </w:rPr>
        <w:t>根据现场的“考场分布图”找到对应教室。参赛选手凭准考证提前</w:t>
      </w:r>
      <w:r>
        <w:rPr>
          <w:rFonts w:hint="eastAsia"/>
        </w:rPr>
        <w:t>15</w:t>
      </w:r>
      <w:r>
        <w:rPr>
          <w:rFonts w:hint="eastAsia"/>
        </w:rPr>
        <w:t>分钟进入考场。迟到</w:t>
      </w:r>
      <w:r>
        <w:rPr>
          <w:rFonts w:hint="eastAsia"/>
        </w:rPr>
        <w:t>30</w:t>
      </w:r>
      <w:r>
        <w:rPr>
          <w:rFonts w:hint="eastAsia"/>
        </w:rPr>
        <w:t>分钟后不得进场参赛，开赛</w:t>
      </w:r>
      <w:r>
        <w:rPr>
          <w:rFonts w:hint="eastAsia"/>
        </w:rPr>
        <w:t>30</w:t>
      </w:r>
      <w:r>
        <w:rPr>
          <w:rFonts w:hint="eastAsia"/>
        </w:rPr>
        <w:t>分钟后方可交卷。家长、老师不得进入考场。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三、进入赛场后，</w:t>
      </w:r>
      <w:r>
        <w:rPr>
          <w:rFonts w:hint="eastAsia"/>
          <w:color w:val="FF0000"/>
        </w:rPr>
        <w:t>参赛选手需将准考证、学生证（身份证或其他有效证件）</w:t>
      </w:r>
      <w:r>
        <w:rPr>
          <w:rFonts w:hint="eastAsia"/>
        </w:rPr>
        <w:t>放在桌子的左上角，由工作人员验证，不得夹带任何文字性材料。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四、请用蓝、黑钢笔或圆珠笔书写，不得使用红笔或铅笔。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五、请在作文稿纸左上方准确无误地写上准考证号码，</w:t>
      </w:r>
      <w:r>
        <w:rPr>
          <w:rFonts w:hint="eastAsia"/>
          <w:color w:val="FF0000"/>
        </w:rPr>
        <w:t>不得将自己所在学校的名称和姓名写在稿纸上</w:t>
      </w:r>
      <w:r>
        <w:rPr>
          <w:rFonts w:hint="eastAsia"/>
        </w:rPr>
        <w:t>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六、决赛当晚请勿离会，</w:t>
      </w:r>
      <w:r w:rsidR="00157524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日上午</w:t>
      </w:r>
      <w:r>
        <w:rPr>
          <w:rFonts w:hint="eastAsia"/>
          <w:color w:val="FF0000"/>
        </w:rPr>
        <w:t>8:30</w:t>
      </w:r>
      <w:r>
        <w:rPr>
          <w:rFonts w:hint="eastAsia"/>
          <w:color w:val="FF0000"/>
        </w:rPr>
        <w:t>在金陵中学河西分校体育馆（近学校北门）举办决赛颁奖典礼</w:t>
      </w:r>
      <w:r>
        <w:rPr>
          <w:rFonts w:hint="eastAsia"/>
        </w:rPr>
        <w:t>，</w:t>
      </w:r>
      <w:r w:rsidR="00157524">
        <w:rPr>
          <w:rFonts w:hint="eastAsia"/>
        </w:rPr>
        <w:t>请</w:t>
      </w:r>
      <w:r>
        <w:rPr>
          <w:rFonts w:hint="eastAsia"/>
        </w:rPr>
        <w:t>全体选手出席。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七、本届大赛获奖作文将结集成书，请</w:t>
      </w:r>
      <w:r>
        <w:rPr>
          <w:rFonts w:hint="eastAsia"/>
          <w:color w:val="FF0000"/>
        </w:rPr>
        <w:t>各位选手实名制加入选手参赛群</w:t>
      </w:r>
      <w:r>
        <w:rPr>
          <w:rFonts w:hint="eastAsia"/>
        </w:rPr>
        <w:t>（</w:t>
      </w:r>
      <w:r>
        <w:rPr>
          <w:rFonts w:hint="eastAsia"/>
          <w:color w:val="FF0000"/>
        </w:rPr>
        <w:t>QQ</w:t>
      </w:r>
      <w:r>
        <w:rPr>
          <w:rFonts w:hint="eastAsia"/>
          <w:color w:val="FF0000"/>
        </w:rPr>
        <w:t>群号：</w:t>
      </w:r>
      <w:r>
        <w:rPr>
          <w:rFonts w:hint="eastAsia"/>
          <w:color w:val="FF0000"/>
        </w:rPr>
        <w:t>862654737</w:t>
      </w:r>
      <w:r>
        <w:rPr>
          <w:rFonts w:hint="eastAsia"/>
        </w:rPr>
        <w:t>），便于大赛组委会及时联系到获奖选手。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八、各市领队须参加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日上午的作文大赛颁奖典礼并领取各市选手的获奖证书。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lastRenderedPageBreak/>
        <w:t>九、各项参赛事宜以本通知为准。不另行发纸质通知了。</w:t>
      </w:r>
    </w:p>
    <w:p w:rsidR="002C76AB" w:rsidRDefault="002C76AB">
      <w:pPr>
        <w:spacing w:line="288" w:lineRule="auto"/>
        <w:ind w:firstLineChars="200" w:firstLine="420"/>
      </w:pPr>
    </w:p>
    <w:p w:rsidR="002C76AB" w:rsidRDefault="006F1D38">
      <w:pPr>
        <w:wordWrap w:val="0"/>
        <w:spacing w:line="288" w:lineRule="auto"/>
        <w:jc w:val="right"/>
      </w:pPr>
      <w:r>
        <w:rPr>
          <w:rFonts w:hint="eastAsia"/>
        </w:rPr>
        <w:t>江苏省中小学教学研究室</w:t>
      </w:r>
      <w:r>
        <w:rPr>
          <w:rFonts w:hint="eastAsia"/>
        </w:rPr>
        <w:t xml:space="preserve">     </w:t>
      </w:r>
    </w:p>
    <w:p w:rsidR="002C76AB" w:rsidRDefault="006F1D38">
      <w:pPr>
        <w:spacing w:line="288" w:lineRule="auto"/>
        <w:jc w:val="right"/>
      </w:pPr>
      <w:r>
        <w:rPr>
          <w:rFonts w:hint="eastAsia"/>
        </w:rPr>
        <w:t>江苏省教育学会中学语文专业委员会</w:t>
      </w:r>
    </w:p>
    <w:p w:rsidR="002C76AB" w:rsidRDefault="006F1D38">
      <w:pPr>
        <w:wordWrap w:val="0"/>
        <w:spacing w:line="288" w:lineRule="auto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F64B93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</w:p>
    <w:p w:rsidR="002C76AB" w:rsidRDefault="002C76AB">
      <w:pPr>
        <w:spacing w:line="288" w:lineRule="auto"/>
        <w:jc w:val="right"/>
      </w:pPr>
    </w:p>
    <w:p w:rsidR="002C76AB" w:rsidRDefault="002C76AB">
      <w:pPr>
        <w:spacing w:line="288" w:lineRule="auto"/>
        <w:jc w:val="right"/>
      </w:pPr>
    </w:p>
    <w:p w:rsidR="002C76AB" w:rsidRDefault="002C76AB">
      <w:pPr>
        <w:spacing w:line="288" w:lineRule="auto"/>
        <w:jc w:val="right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南京市金陵中学河西分校地址</w:t>
      </w:r>
    </w:p>
    <w:p w:rsidR="002C76AB" w:rsidRDefault="006F1D38">
      <w:pPr>
        <w:spacing w:line="288" w:lineRule="auto"/>
      </w:pPr>
      <w:r>
        <w:t>南京市建邺区梦都大街</w:t>
      </w:r>
      <w:r>
        <w:t>60</w:t>
      </w:r>
      <w:r>
        <w:t>号（近黄山路</w:t>
      </w:r>
      <w:r>
        <w:rPr>
          <w:rFonts w:hint="eastAsia"/>
        </w:rPr>
        <w:t>）</w:t>
      </w:r>
    </w:p>
    <w:p w:rsidR="002C76AB" w:rsidRDefault="002C76AB">
      <w:pPr>
        <w:spacing w:line="288" w:lineRule="auto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地铁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/</w:t>
      </w:r>
      <w:r>
        <w:rPr>
          <w:rFonts w:ascii="黑体" w:eastAsia="黑体" w:hAnsi="黑体" w:cs="黑体"/>
          <w:b/>
          <w:bCs/>
          <w:sz w:val="36"/>
          <w:szCs w:val="36"/>
        </w:rPr>
        <w:t>公交线路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：</w:t>
      </w: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起点为南京站：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1.</w:t>
      </w:r>
      <w:r>
        <w:t>乘地铁</w:t>
      </w:r>
      <w:r>
        <w:t>1</w:t>
      </w:r>
      <w:r>
        <w:t>号线，新街口站换乘地铁</w:t>
      </w:r>
      <w:r>
        <w:t>2</w:t>
      </w:r>
      <w:r>
        <w:t>号线，奥体东站下车，</w:t>
      </w:r>
      <w:r>
        <w:t>4</w:t>
      </w:r>
      <w:r>
        <w:t>号口出站，步行</w:t>
      </w:r>
      <w:r>
        <w:t>1.2</w:t>
      </w:r>
      <w:r>
        <w:t>千米</w:t>
      </w:r>
      <w:r>
        <w:rPr>
          <w:rFonts w:hint="eastAsia"/>
        </w:rPr>
        <w:t>。</w:t>
      </w:r>
    </w:p>
    <w:p w:rsidR="002C76AB" w:rsidRDefault="006F1D38">
      <w:pPr>
        <w:spacing w:line="288" w:lineRule="auto"/>
        <w:ind w:firstLineChars="200" w:firstLine="420"/>
      </w:pPr>
      <w:r>
        <w:t>2.</w:t>
      </w:r>
      <w:r>
        <w:t>乘地铁</w:t>
      </w:r>
      <w:r>
        <w:t>1</w:t>
      </w:r>
      <w:r>
        <w:t>号线，张府园站下车，</w:t>
      </w:r>
      <w:r>
        <w:t>1</w:t>
      </w:r>
      <w:r>
        <w:t>号口出站，在三元巷站乘</w:t>
      </w:r>
      <w:r>
        <w:t>41</w:t>
      </w:r>
      <w:r>
        <w:t>路公交，庐山路</w:t>
      </w:r>
      <w:r>
        <w:rPr>
          <w:rFonts w:hint="eastAsia"/>
        </w:rPr>
        <w:t>·</w:t>
      </w:r>
      <w:r>
        <w:t>松花江东街站下车，步行</w:t>
      </w:r>
      <w:r>
        <w:t>480</w:t>
      </w:r>
      <w:r>
        <w:t>米。</w:t>
      </w:r>
    </w:p>
    <w:p w:rsidR="002C76AB" w:rsidRDefault="002C76AB">
      <w:pPr>
        <w:spacing w:line="288" w:lineRule="auto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/>
          <w:b/>
          <w:bCs/>
          <w:sz w:val="24"/>
        </w:rPr>
        <w:t>起点为南京长途汽车东站：</w:t>
      </w:r>
    </w:p>
    <w:p w:rsidR="002C76AB" w:rsidRDefault="006F1D38">
      <w:pPr>
        <w:spacing w:line="288" w:lineRule="auto"/>
        <w:ind w:firstLineChars="200" w:firstLine="420"/>
      </w:pPr>
      <w:r>
        <w:t>1.</w:t>
      </w:r>
      <w:r>
        <w:t>步行</w:t>
      </w:r>
      <w:r>
        <w:t>1.7</w:t>
      </w:r>
      <w:r>
        <w:t>千米，南京林业大学</w:t>
      </w:r>
      <w:r>
        <w:rPr>
          <w:rFonts w:hint="eastAsia"/>
        </w:rPr>
        <w:t>·</w:t>
      </w:r>
      <w:r>
        <w:t>新庄站乘地铁</w:t>
      </w:r>
      <w:r>
        <w:t>3</w:t>
      </w:r>
      <w:r>
        <w:t>号线，大行宫站换乘地铁</w:t>
      </w:r>
      <w:r>
        <w:t>2</w:t>
      </w:r>
      <w:r>
        <w:t>号线，奥体东站下车，</w:t>
      </w:r>
      <w:r>
        <w:t>4</w:t>
      </w:r>
      <w:r>
        <w:t>号口出站，步行</w:t>
      </w:r>
      <w:r>
        <w:t>1</w:t>
      </w:r>
      <w:r>
        <w:rPr>
          <w:rFonts w:hint="eastAsia"/>
        </w:rPr>
        <w:t>.</w:t>
      </w:r>
      <w:r>
        <w:t>2</w:t>
      </w:r>
      <w:r>
        <w:t>千米</w:t>
      </w:r>
      <w:r>
        <w:rPr>
          <w:rFonts w:hint="eastAsia"/>
        </w:rPr>
        <w:t>。</w:t>
      </w:r>
    </w:p>
    <w:p w:rsidR="002C76AB" w:rsidRDefault="006F1D38">
      <w:pPr>
        <w:spacing w:line="288" w:lineRule="auto"/>
        <w:ind w:firstLineChars="200" w:firstLine="420"/>
      </w:pPr>
      <w:r>
        <w:t>2.</w:t>
      </w:r>
      <w:r>
        <w:t>乘</w:t>
      </w:r>
      <w:r>
        <w:t>2</w:t>
      </w:r>
      <w:r>
        <w:t>路公交，中华门地铁站换乘</w:t>
      </w:r>
      <w:r>
        <w:t>126</w:t>
      </w:r>
      <w:r>
        <w:t>路公交，松花江西街站下，步行</w:t>
      </w:r>
      <w:r>
        <w:t>320</w:t>
      </w:r>
      <w:r>
        <w:t>米至奥体中心北门站，乘</w:t>
      </w:r>
      <w:r>
        <w:t>513</w:t>
      </w:r>
      <w:r>
        <w:t>路公交，梦都大街</w:t>
      </w:r>
      <w:r>
        <w:rPr>
          <w:rFonts w:hint="eastAsia"/>
        </w:rPr>
        <w:t>·</w:t>
      </w:r>
      <w:r>
        <w:t>庐山路站下车，步行</w:t>
      </w:r>
      <w:r>
        <w:t>370</w:t>
      </w:r>
      <w:r>
        <w:t>米。</w:t>
      </w:r>
    </w:p>
    <w:p w:rsidR="002C76AB" w:rsidRDefault="002C76AB">
      <w:pPr>
        <w:spacing w:line="288" w:lineRule="auto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/>
          <w:b/>
          <w:bCs/>
          <w:sz w:val="24"/>
        </w:rPr>
        <w:t>起点为南京南站：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1.</w:t>
      </w:r>
      <w:r>
        <w:t>乘地铁</w:t>
      </w:r>
      <w:r>
        <w:t>1</w:t>
      </w:r>
      <w:r>
        <w:t>号线，花神庙站下车，</w:t>
      </w:r>
      <w:r>
        <w:t>2</w:t>
      </w:r>
      <w:r>
        <w:t>号口出站，步行</w:t>
      </w:r>
      <w:r>
        <w:t>1</w:t>
      </w:r>
      <w:r>
        <w:rPr>
          <w:rFonts w:hint="eastAsia"/>
        </w:rPr>
        <w:t>0</w:t>
      </w:r>
      <w:r>
        <w:t>0</w:t>
      </w:r>
      <w:r>
        <w:t>米，宁南大道站乘</w:t>
      </w:r>
      <w:r>
        <w:t>129</w:t>
      </w:r>
      <w:r>
        <w:t>路公交，至庐山路</w:t>
      </w:r>
      <w:r>
        <w:rPr>
          <w:rFonts w:hint="eastAsia"/>
        </w:rPr>
        <w:t>·</w:t>
      </w:r>
      <w:r>
        <w:t>松花江东街站下车，步行</w:t>
      </w:r>
      <w:r>
        <w:t>350</w:t>
      </w:r>
      <w:r>
        <w:t>米。</w:t>
      </w:r>
    </w:p>
    <w:p w:rsidR="002C76AB" w:rsidRDefault="006F1D38">
      <w:pPr>
        <w:spacing w:line="288" w:lineRule="auto"/>
        <w:ind w:firstLineChars="200" w:firstLine="420"/>
      </w:pPr>
      <w:r>
        <w:t>2.</w:t>
      </w:r>
      <w:r>
        <w:t>步行</w:t>
      </w:r>
      <w:r>
        <w:t>780</w:t>
      </w:r>
      <w:r>
        <w:t>米，南京南站乘</w:t>
      </w:r>
      <w:r>
        <w:t>129</w:t>
      </w:r>
      <w:r>
        <w:t>路公交，至庐山路</w:t>
      </w:r>
      <w:r>
        <w:rPr>
          <w:rFonts w:hint="eastAsia"/>
        </w:rPr>
        <w:t>·</w:t>
      </w:r>
      <w:r>
        <w:t>松花江东街站下车，步行</w:t>
      </w:r>
      <w:r>
        <w:t>350</w:t>
      </w:r>
      <w:r>
        <w:t>米。</w:t>
      </w:r>
    </w:p>
    <w:p w:rsidR="002C76AB" w:rsidRDefault="002C76AB">
      <w:pPr>
        <w:spacing w:line="288" w:lineRule="auto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打车费用（ 按驾车的最短路程计算 )</w:t>
      </w:r>
    </w:p>
    <w:p w:rsidR="002C76AB" w:rsidRDefault="006F1D38">
      <w:pPr>
        <w:spacing w:line="288" w:lineRule="auto"/>
        <w:ind w:firstLineChars="200" w:firstLine="420"/>
      </w:pPr>
      <w:r>
        <w:t>从南京站出发，打车费用约为</w:t>
      </w:r>
      <w:r>
        <w:t>48</w:t>
      </w:r>
      <w:r>
        <w:t>元；从南京长途汽车东站出发，打车费用约为</w:t>
      </w:r>
      <w:r>
        <w:t>43</w:t>
      </w:r>
      <w:r>
        <w:t>元；从南京南站出发，打车费用约为</w:t>
      </w:r>
      <w:r>
        <w:t>26</w:t>
      </w:r>
      <w:r>
        <w:t>元。</w:t>
      </w:r>
    </w:p>
    <w:sectPr w:rsidR="002C76AB" w:rsidSect="002C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27" w:rsidRDefault="00234127" w:rsidP="00157524">
      <w:r>
        <w:separator/>
      </w:r>
    </w:p>
  </w:endnote>
  <w:endnote w:type="continuationSeparator" w:id="0">
    <w:p w:rsidR="00234127" w:rsidRDefault="00234127" w:rsidP="0015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27" w:rsidRDefault="00234127" w:rsidP="00157524">
      <w:r>
        <w:separator/>
      </w:r>
    </w:p>
  </w:footnote>
  <w:footnote w:type="continuationSeparator" w:id="0">
    <w:p w:rsidR="00234127" w:rsidRDefault="00234127" w:rsidP="0015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FF31A8"/>
    <w:rsid w:val="00157524"/>
    <w:rsid w:val="00234127"/>
    <w:rsid w:val="002C76AB"/>
    <w:rsid w:val="006F1D38"/>
    <w:rsid w:val="00C679B4"/>
    <w:rsid w:val="00CA4308"/>
    <w:rsid w:val="00F64B93"/>
    <w:rsid w:val="0FBB5F24"/>
    <w:rsid w:val="15FF31A8"/>
    <w:rsid w:val="2BA25161"/>
    <w:rsid w:val="32723C69"/>
    <w:rsid w:val="32963BE0"/>
    <w:rsid w:val="44E64BE0"/>
    <w:rsid w:val="57572582"/>
    <w:rsid w:val="683C0A1E"/>
    <w:rsid w:val="6C6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63633D-BF0B-4CC0-AFAF-A6E89E09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7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7524"/>
    <w:rPr>
      <w:kern w:val="2"/>
      <w:sz w:val="18"/>
      <w:szCs w:val="18"/>
    </w:rPr>
  </w:style>
  <w:style w:type="paragraph" w:styleId="a4">
    <w:name w:val="footer"/>
    <w:basedOn w:val="a"/>
    <w:link w:val="Char0"/>
    <w:rsid w:val="00157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75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202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蝉未眠</dc:creator>
  <cp:lastModifiedBy>张春</cp:lastModifiedBy>
  <cp:revision>4</cp:revision>
  <dcterms:created xsi:type="dcterms:W3CDTF">2019-11-06T01:56:00Z</dcterms:created>
  <dcterms:modified xsi:type="dcterms:W3CDTF">2019-11-17T07:02:00Z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