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5D401" w14:textId="1DD31A45" w:rsidR="00263A62" w:rsidRPr="00C61D21" w:rsidRDefault="00263A62" w:rsidP="00C20281">
      <w:pPr>
        <w:snapToGrid w:val="0"/>
        <w:spacing w:line="360" w:lineRule="auto"/>
        <w:jc w:val="center"/>
        <w:rPr>
          <w:rFonts w:ascii="Times New Roman" w:eastAsia="宋体" w:hAnsi="Times New Roman" w:cs="Times New Roman"/>
          <w:b/>
          <w:sz w:val="32"/>
          <w:szCs w:val="28"/>
        </w:rPr>
      </w:pPr>
      <w:r w:rsidRPr="00C61D21">
        <w:rPr>
          <w:rFonts w:ascii="Times New Roman" w:eastAsia="宋体" w:hAnsi="Times New Roman" w:cs="Times New Roman"/>
          <w:b/>
          <w:sz w:val="32"/>
          <w:szCs w:val="28"/>
        </w:rPr>
        <w:t>高中数学</w:t>
      </w:r>
      <w:r w:rsidR="006A1C20">
        <w:rPr>
          <w:rFonts w:ascii="Times New Roman" w:eastAsia="宋体" w:hAnsi="Times New Roman" w:cs="Times New Roman" w:hint="eastAsia"/>
          <w:b/>
          <w:sz w:val="32"/>
          <w:szCs w:val="28"/>
        </w:rPr>
        <w:t>延迟开学期间</w:t>
      </w:r>
      <w:r w:rsidRPr="00C61D21">
        <w:rPr>
          <w:rFonts w:ascii="Times New Roman" w:eastAsia="宋体" w:hAnsi="Times New Roman" w:cs="Times New Roman"/>
          <w:b/>
          <w:sz w:val="32"/>
          <w:szCs w:val="28"/>
        </w:rPr>
        <w:t>导学计划</w:t>
      </w:r>
      <w:bookmarkStart w:id="0" w:name="_GoBack"/>
      <w:bookmarkEnd w:id="0"/>
    </w:p>
    <w:p w14:paraId="6E3E9860" w14:textId="77777777" w:rsidR="00C61D21" w:rsidRDefault="00C61D21" w:rsidP="00C20281">
      <w:pPr>
        <w:snapToGrid w:val="0"/>
        <w:spacing w:line="360" w:lineRule="auto"/>
        <w:rPr>
          <w:rFonts w:ascii="Times New Roman" w:eastAsia="宋体" w:hAnsi="Times New Roman" w:cs="Times New Roman"/>
          <w:b/>
          <w:bCs/>
          <w:szCs w:val="21"/>
        </w:rPr>
      </w:pPr>
    </w:p>
    <w:p w14:paraId="3A6F7B7D" w14:textId="77777777" w:rsidR="00263A62" w:rsidRPr="004D2048" w:rsidRDefault="00263A62" w:rsidP="00784D38">
      <w:pPr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一、学习目标</w:t>
      </w:r>
    </w:p>
    <w:p w14:paraId="1E691FD5" w14:textId="3FF3A881" w:rsidR="00263A62" w:rsidRPr="004D2048" w:rsidRDefault="000267DE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1.</w:t>
      </w:r>
      <w:r w:rsidR="00D367F6" w:rsidRPr="004D2048">
        <w:rPr>
          <w:rFonts w:ascii="Times New Roman" w:eastAsia="宋体" w:hAnsi="Times New Roman" w:cs="Times New Roman"/>
          <w:sz w:val="24"/>
          <w:szCs w:val="24"/>
        </w:rPr>
        <w:t>高一</w:t>
      </w:r>
    </w:p>
    <w:p w14:paraId="01942AB8" w14:textId="4FC09D4E" w:rsidR="00D367F6" w:rsidRPr="004D2048" w:rsidRDefault="00D367F6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经历推导两角差余弦公式的过程，知道两角差余弦公式的意义。能从两角差的余弦公式推导出两角和与差的正弦、余弦、正切公式，二倍角的正弦、余弦、正切公式，了解它们的内在联系，能运用公式进行简单的恒等变换。</w:t>
      </w:r>
      <w:r w:rsidR="00C4407B" w:rsidRPr="004D2048">
        <w:rPr>
          <w:rFonts w:ascii="Times New Roman" w:eastAsia="宋体" w:hAnsi="Times New Roman" w:cs="Times New Roman"/>
          <w:sz w:val="24"/>
          <w:szCs w:val="24"/>
        </w:rPr>
        <w:t>探索三角形边长与角度的关系，掌握余弦定理、正弦定理。能用余弦定理、正弦定理解决简单的实际问题。</w:t>
      </w:r>
    </w:p>
    <w:p w14:paraId="286759F6" w14:textId="1BA5BD05" w:rsidR="000267DE" w:rsidRPr="004D2048" w:rsidRDefault="000267DE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2.</w:t>
      </w:r>
      <w:r w:rsidR="00D367F6" w:rsidRPr="004D2048">
        <w:rPr>
          <w:rFonts w:ascii="Times New Roman" w:eastAsia="宋体" w:hAnsi="Times New Roman" w:cs="Times New Roman"/>
          <w:sz w:val="24"/>
          <w:szCs w:val="24"/>
        </w:rPr>
        <w:t>高二</w:t>
      </w:r>
    </w:p>
    <w:p w14:paraId="405138EA" w14:textId="31C8160D" w:rsidR="00D367F6" w:rsidRPr="004D2048" w:rsidRDefault="00C323B5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通过丰富的实际背景理解导数的概念，掌握导数的基本运算，运用导数研究函数的性质，并解决一些实际问题。</w:t>
      </w:r>
    </w:p>
    <w:p w14:paraId="38C1AF08" w14:textId="69B415B0" w:rsidR="00263A62" w:rsidRPr="004D2048" w:rsidRDefault="000267DE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3.</w:t>
      </w:r>
      <w:r w:rsidR="00D367F6" w:rsidRPr="004D2048">
        <w:rPr>
          <w:rFonts w:ascii="Times New Roman" w:eastAsia="宋体" w:hAnsi="Times New Roman" w:cs="Times New Roman"/>
          <w:sz w:val="24"/>
          <w:szCs w:val="24"/>
        </w:rPr>
        <w:t>高三</w:t>
      </w:r>
    </w:p>
    <w:p w14:paraId="3CB0EFAF" w14:textId="6DA128DB" w:rsidR="00AC64FF" w:rsidRPr="004D2048" w:rsidRDefault="006E76F0" w:rsidP="004D2048">
      <w:pPr>
        <w:snapToGrid w:val="0"/>
        <w:spacing w:line="360" w:lineRule="auto"/>
        <w:ind w:firstLineChars="200" w:firstLine="436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pacing w:val="-11"/>
          <w:sz w:val="24"/>
          <w:szCs w:val="24"/>
        </w:rPr>
        <w:t>借助于专题内容学习，</w:t>
      </w:r>
      <w:r w:rsidR="000143A9" w:rsidRPr="004D2048">
        <w:rPr>
          <w:rFonts w:ascii="Times New Roman" w:eastAsia="宋体" w:hAnsi="Times New Roman" w:cs="Times New Roman"/>
          <w:spacing w:val="-11"/>
          <w:sz w:val="24"/>
          <w:szCs w:val="24"/>
        </w:rPr>
        <w:t>立足</w:t>
      </w:r>
      <w:r w:rsidR="006465FD" w:rsidRPr="004D2048">
        <w:rPr>
          <w:rFonts w:ascii="Times New Roman" w:eastAsia="宋体" w:hAnsi="Times New Roman" w:cs="Times New Roman"/>
          <w:spacing w:val="-11"/>
          <w:sz w:val="24"/>
          <w:szCs w:val="24"/>
        </w:rPr>
        <w:t>四基，提高四能，</w:t>
      </w:r>
      <w:r w:rsidR="00AC64FF" w:rsidRPr="004D2048">
        <w:rPr>
          <w:rFonts w:ascii="Times New Roman" w:eastAsia="宋体" w:hAnsi="Times New Roman" w:cs="Times New Roman"/>
          <w:spacing w:val="-10"/>
          <w:sz w:val="24"/>
          <w:szCs w:val="24"/>
        </w:rPr>
        <w:t>发展数学学科核心素养</w:t>
      </w:r>
      <w:r w:rsidRPr="004D2048">
        <w:rPr>
          <w:rFonts w:ascii="Times New Roman" w:eastAsia="宋体" w:hAnsi="Times New Roman" w:cs="Times New Roman"/>
          <w:spacing w:val="-10"/>
          <w:sz w:val="24"/>
          <w:szCs w:val="24"/>
        </w:rPr>
        <w:t>，</w:t>
      </w:r>
      <w:r w:rsidR="007133C6" w:rsidRPr="004D2048">
        <w:rPr>
          <w:rFonts w:ascii="Times New Roman" w:eastAsia="宋体" w:hAnsi="Times New Roman" w:cs="Times New Roman"/>
          <w:spacing w:val="-10"/>
          <w:sz w:val="24"/>
          <w:szCs w:val="24"/>
        </w:rPr>
        <w:t>掌握通性通法，</w:t>
      </w:r>
      <w:r w:rsidR="005B5F65" w:rsidRPr="004D2048">
        <w:rPr>
          <w:rFonts w:ascii="Times New Roman" w:eastAsia="宋体" w:hAnsi="Times New Roman" w:cs="Times New Roman"/>
          <w:spacing w:val="-10"/>
          <w:sz w:val="24"/>
          <w:szCs w:val="24"/>
        </w:rPr>
        <w:t>提升高考复习的</w:t>
      </w:r>
      <w:r w:rsidR="00704FA9" w:rsidRPr="004D2048">
        <w:rPr>
          <w:rFonts w:ascii="Times New Roman" w:eastAsia="宋体" w:hAnsi="Times New Roman" w:cs="Times New Roman"/>
          <w:spacing w:val="-10"/>
          <w:sz w:val="24"/>
          <w:szCs w:val="24"/>
        </w:rPr>
        <w:t>质量</w:t>
      </w:r>
      <w:r w:rsidR="005B5F65" w:rsidRPr="004D2048">
        <w:rPr>
          <w:rFonts w:ascii="Times New Roman" w:eastAsia="宋体" w:hAnsi="Times New Roman" w:cs="Times New Roman"/>
          <w:spacing w:val="-10"/>
          <w:sz w:val="24"/>
          <w:szCs w:val="24"/>
        </w:rPr>
        <w:t>。</w:t>
      </w:r>
    </w:p>
    <w:p w14:paraId="36550907" w14:textId="7998144D" w:rsidR="00263A62" w:rsidRPr="004D2048" w:rsidRDefault="00211BB7" w:rsidP="00784D38">
      <w:pPr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二</w:t>
      </w:r>
      <w:r w:rsidR="00263A62"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、学习内容</w:t>
      </w:r>
    </w:p>
    <w:p w14:paraId="75D4706B" w14:textId="49804E71" w:rsidR="00263A62" w:rsidRPr="004D2048" w:rsidRDefault="00263A62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1.</w:t>
      </w:r>
      <w:r w:rsidRPr="004D2048">
        <w:rPr>
          <w:rFonts w:ascii="Times New Roman" w:eastAsia="宋体" w:hAnsi="Times New Roman" w:cs="Times New Roman"/>
          <w:sz w:val="24"/>
          <w:szCs w:val="24"/>
        </w:rPr>
        <w:t>高一：必修</w:t>
      </w:r>
      <w:r w:rsidRPr="004D2048">
        <w:rPr>
          <w:rFonts w:ascii="Times New Roman" w:eastAsia="宋体" w:hAnsi="Times New Roman" w:cs="Times New Roman"/>
          <w:sz w:val="24"/>
          <w:szCs w:val="24"/>
        </w:rPr>
        <w:t>4</w:t>
      </w:r>
      <w:proofErr w:type="gramStart"/>
      <w:r w:rsidRPr="004D2048">
        <w:rPr>
          <w:rFonts w:ascii="Times New Roman" w:eastAsia="宋体" w:hAnsi="Times New Roman" w:cs="Times New Roman"/>
          <w:sz w:val="24"/>
          <w:szCs w:val="24"/>
        </w:rPr>
        <w:t>三</w:t>
      </w:r>
      <w:proofErr w:type="gramEnd"/>
      <w:r w:rsidRPr="004D2048">
        <w:rPr>
          <w:rFonts w:ascii="Times New Roman" w:eastAsia="宋体" w:hAnsi="Times New Roman" w:cs="Times New Roman"/>
          <w:sz w:val="24"/>
          <w:szCs w:val="24"/>
        </w:rPr>
        <w:t>角恒等变换，必修</w:t>
      </w:r>
      <w:r w:rsidRPr="004D2048">
        <w:rPr>
          <w:rFonts w:ascii="Times New Roman" w:eastAsia="宋体" w:hAnsi="Times New Roman" w:cs="Times New Roman"/>
          <w:sz w:val="24"/>
          <w:szCs w:val="24"/>
        </w:rPr>
        <w:t>5</w:t>
      </w:r>
      <w:r w:rsidRPr="004D2048">
        <w:rPr>
          <w:rFonts w:ascii="Times New Roman" w:eastAsia="宋体" w:hAnsi="Times New Roman" w:cs="Times New Roman"/>
          <w:sz w:val="24"/>
          <w:szCs w:val="24"/>
        </w:rPr>
        <w:t>解三角形</w:t>
      </w:r>
    </w:p>
    <w:p w14:paraId="2D4E6C95" w14:textId="3D1E6529" w:rsidR="00263A62" w:rsidRPr="004D2048" w:rsidRDefault="00263A62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2.</w:t>
      </w:r>
      <w:r w:rsidRPr="004D2048">
        <w:rPr>
          <w:rFonts w:ascii="Times New Roman" w:eastAsia="宋体" w:hAnsi="Times New Roman" w:cs="Times New Roman"/>
          <w:sz w:val="24"/>
          <w:szCs w:val="24"/>
        </w:rPr>
        <w:t>高二：选修</w:t>
      </w:r>
      <w:r w:rsidRPr="004D2048">
        <w:rPr>
          <w:rFonts w:ascii="Times New Roman" w:eastAsia="宋体" w:hAnsi="Times New Roman" w:cs="Times New Roman"/>
          <w:sz w:val="24"/>
          <w:szCs w:val="24"/>
        </w:rPr>
        <w:t>2-2</w:t>
      </w:r>
      <w:r w:rsidRPr="004D2048">
        <w:rPr>
          <w:rFonts w:ascii="Times New Roman" w:eastAsia="宋体" w:hAnsi="Times New Roman" w:cs="Times New Roman"/>
          <w:sz w:val="24"/>
          <w:szCs w:val="24"/>
        </w:rPr>
        <w:t>（导数及其应用：变化率与导数、导数的计算、导数在研究函数中的应用）</w:t>
      </w:r>
    </w:p>
    <w:p w14:paraId="0B357642" w14:textId="26EE741A" w:rsidR="00263A62" w:rsidRPr="004D2048" w:rsidRDefault="00263A62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3.</w:t>
      </w:r>
      <w:r w:rsidRPr="004D2048">
        <w:rPr>
          <w:rFonts w:ascii="Times New Roman" w:eastAsia="宋体" w:hAnsi="Times New Roman" w:cs="Times New Roman"/>
          <w:sz w:val="24"/>
          <w:szCs w:val="24"/>
        </w:rPr>
        <w:t>高三：二轮专题</w:t>
      </w:r>
    </w:p>
    <w:p w14:paraId="7E6CD674" w14:textId="40388207" w:rsidR="00263A62" w:rsidRPr="004D2048" w:rsidRDefault="00211BB7" w:rsidP="00784D38">
      <w:pPr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三</w:t>
      </w:r>
      <w:r w:rsidR="00263A62"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、学习方法</w:t>
      </w:r>
    </w:p>
    <w:p w14:paraId="3B77A675" w14:textId="1BC5BFA0" w:rsidR="00263A62" w:rsidRPr="004D2048" w:rsidRDefault="00285BFC" w:rsidP="004D2048">
      <w:pPr>
        <w:snapToGrid w:val="0"/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4D2048">
        <w:rPr>
          <w:rFonts w:ascii="Times New Roman" w:eastAsia="宋体" w:hAnsi="Times New Roman" w:cs="Times New Roman"/>
          <w:sz w:val="24"/>
          <w:szCs w:val="24"/>
        </w:rPr>
        <w:t>结合江苏省</w:t>
      </w:r>
      <w:r w:rsidRPr="004D2048">
        <w:rPr>
          <w:rFonts w:ascii="Times New Roman" w:eastAsia="宋体" w:hAnsi="Times New Roman" w:cs="Times New Roman"/>
          <w:sz w:val="24"/>
          <w:szCs w:val="24"/>
        </w:rPr>
        <w:t>“</w:t>
      </w:r>
      <w:r w:rsidRPr="004D2048">
        <w:rPr>
          <w:rFonts w:ascii="Times New Roman" w:eastAsia="宋体" w:hAnsi="Times New Roman" w:cs="Times New Roman"/>
          <w:sz w:val="24"/>
          <w:szCs w:val="24"/>
        </w:rPr>
        <w:t>名师空中课堂</w:t>
      </w:r>
      <w:r w:rsidRPr="004D2048">
        <w:rPr>
          <w:rFonts w:ascii="Times New Roman" w:eastAsia="宋体" w:hAnsi="Times New Roman" w:cs="Times New Roman"/>
          <w:sz w:val="24"/>
          <w:szCs w:val="24"/>
        </w:rPr>
        <w:t>”</w:t>
      </w:r>
      <w:r w:rsidRPr="004D2048">
        <w:rPr>
          <w:rFonts w:ascii="Times New Roman" w:eastAsia="宋体" w:hAnsi="Times New Roman" w:cs="Times New Roman"/>
          <w:sz w:val="24"/>
          <w:szCs w:val="24"/>
        </w:rPr>
        <w:t>在线教育平台的线上教学辅导服务</w:t>
      </w:r>
      <w:r w:rsidR="006078FF" w:rsidRPr="004D2048">
        <w:rPr>
          <w:rFonts w:ascii="Times New Roman" w:eastAsia="宋体" w:hAnsi="Times New Roman" w:cs="Times New Roman"/>
          <w:sz w:val="24"/>
          <w:szCs w:val="24"/>
        </w:rPr>
        <w:t>进行</w:t>
      </w:r>
      <w:r w:rsidR="00297451" w:rsidRPr="004D2048">
        <w:rPr>
          <w:rFonts w:ascii="Times New Roman" w:eastAsia="宋体" w:hAnsi="Times New Roman" w:cs="Times New Roman"/>
          <w:sz w:val="24"/>
          <w:szCs w:val="24"/>
        </w:rPr>
        <w:t>自主学习</w:t>
      </w:r>
      <w:r w:rsidRPr="004D2048">
        <w:rPr>
          <w:rFonts w:ascii="Times New Roman" w:eastAsia="宋体" w:hAnsi="Times New Roman" w:cs="Times New Roman"/>
          <w:sz w:val="24"/>
          <w:szCs w:val="24"/>
        </w:rPr>
        <w:t>，</w:t>
      </w:r>
      <w:r w:rsidR="003C5548" w:rsidRPr="004D2048">
        <w:rPr>
          <w:rFonts w:ascii="Times New Roman" w:eastAsia="宋体" w:hAnsi="Times New Roman" w:cs="Times New Roman" w:hint="eastAsia"/>
          <w:sz w:val="24"/>
          <w:szCs w:val="24"/>
        </w:rPr>
        <w:t>分析</w:t>
      </w:r>
      <w:r w:rsidR="00BC17E9" w:rsidRPr="004D2048">
        <w:rPr>
          <w:rFonts w:ascii="Times New Roman" w:eastAsia="宋体" w:hAnsi="Times New Roman" w:cs="Times New Roman"/>
          <w:sz w:val="24"/>
          <w:szCs w:val="24"/>
        </w:rPr>
        <w:t>自身学习情况</w:t>
      </w:r>
      <w:r w:rsidRPr="004D2048">
        <w:rPr>
          <w:rFonts w:ascii="Times New Roman" w:eastAsia="宋体" w:hAnsi="Times New Roman" w:cs="Times New Roman"/>
          <w:sz w:val="24"/>
          <w:szCs w:val="24"/>
        </w:rPr>
        <w:t>，</w:t>
      </w:r>
      <w:r w:rsidR="00297451" w:rsidRPr="004D2048">
        <w:rPr>
          <w:rFonts w:ascii="Times New Roman" w:eastAsia="宋体" w:hAnsi="Times New Roman" w:cs="Times New Roman"/>
          <w:sz w:val="24"/>
          <w:szCs w:val="24"/>
        </w:rPr>
        <w:t>根据学校安排，</w:t>
      </w:r>
      <w:r w:rsidR="00BC17E9" w:rsidRPr="004D2048">
        <w:rPr>
          <w:rFonts w:ascii="Times New Roman" w:eastAsia="宋体" w:hAnsi="Times New Roman" w:cs="Times New Roman"/>
          <w:sz w:val="24"/>
          <w:szCs w:val="24"/>
        </w:rPr>
        <w:t>在</w:t>
      </w:r>
      <w:r w:rsidR="00297451" w:rsidRPr="004D2048">
        <w:rPr>
          <w:rFonts w:ascii="Times New Roman" w:eastAsia="宋体" w:hAnsi="Times New Roman" w:cs="Times New Roman"/>
          <w:sz w:val="24"/>
          <w:szCs w:val="24"/>
        </w:rPr>
        <w:t>本校数学老师</w:t>
      </w:r>
      <w:r w:rsidRPr="004D2048">
        <w:rPr>
          <w:rFonts w:ascii="Times New Roman" w:eastAsia="宋体" w:hAnsi="Times New Roman" w:cs="Times New Roman"/>
          <w:sz w:val="24"/>
          <w:szCs w:val="24"/>
        </w:rPr>
        <w:t>的视频教学和在线答疑辅导</w:t>
      </w:r>
      <w:r w:rsidR="00297451" w:rsidRPr="004D2048">
        <w:rPr>
          <w:rFonts w:ascii="Times New Roman" w:eastAsia="宋体" w:hAnsi="Times New Roman" w:cs="Times New Roman"/>
          <w:sz w:val="24"/>
          <w:szCs w:val="24"/>
        </w:rPr>
        <w:t>平台</w:t>
      </w:r>
      <w:r w:rsidR="00BC1ACA" w:rsidRPr="004D2048">
        <w:rPr>
          <w:rFonts w:ascii="Times New Roman" w:eastAsia="宋体" w:hAnsi="Times New Roman" w:cs="Times New Roman" w:hint="eastAsia"/>
          <w:sz w:val="24"/>
          <w:szCs w:val="24"/>
        </w:rPr>
        <w:t>上</w:t>
      </w:r>
      <w:r w:rsidR="00297451" w:rsidRPr="004D2048">
        <w:rPr>
          <w:rFonts w:ascii="Times New Roman" w:eastAsia="宋体" w:hAnsi="Times New Roman" w:cs="Times New Roman"/>
          <w:sz w:val="24"/>
          <w:szCs w:val="24"/>
        </w:rPr>
        <w:t>积极参与教学活动</w:t>
      </w:r>
      <w:r w:rsidRPr="004D2048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710196CF" w14:textId="23C92893" w:rsidR="00263A62" w:rsidRPr="004D2048" w:rsidRDefault="00211BB7" w:rsidP="00784D38">
      <w:pPr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四</w:t>
      </w:r>
      <w:r w:rsidR="00263A62"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、课程资源</w:t>
      </w:r>
    </w:p>
    <w:p w14:paraId="62A93EED" w14:textId="5F776E2A" w:rsidR="000E348F" w:rsidRPr="004D2048" w:rsidRDefault="00752046" w:rsidP="004D2048">
      <w:pPr>
        <w:pStyle w:val="a6"/>
        <w:snapToGrid w:val="0"/>
        <w:spacing w:before="129" w:line="360" w:lineRule="auto"/>
        <w:ind w:left="0" w:right="0" w:firstLineChars="200" w:firstLine="480"/>
        <w:rPr>
          <w:rFonts w:ascii="Times New Roman" w:hAnsi="Times New Roman" w:cs="Times New Roman"/>
        </w:rPr>
      </w:pPr>
      <w:r w:rsidRPr="004D2048">
        <w:rPr>
          <w:rFonts w:ascii="Times New Roman" w:hAnsi="Times New Roman" w:cs="Times New Roman"/>
          <w:lang w:val="en-US"/>
        </w:rPr>
        <w:t>1</w:t>
      </w:r>
      <w:r w:rsidRPr="004D2048">
        <w:rPr>
          <w:rFonts w:ascii="Times New Roman" w:hAnsi="Times New Roman" w:cs="Times New Roman"/>
        </w:rPr>
        <w:t>.</w:t>
      </w:r>
      <w:proofErr w:type="gramStart"/>
      <w:r w:rsidR="00BC17E9" w:rsidRPr="004D2048">
        <w:rPr>
          <w:rFonts w:ascii="Times New Roman" w:hAnsi="Times New Roman" w:cs="Times New Roman"/>
        </w:rPr>
        <w:t>苏教版</w:t>
      </w:r>
      <w:proofErr w:type="gramEnd"/>
      <w:r w:rsidR="000267DE" w:rsidRPr="004D2048">
        <w:rPr>
          <w:rFonts w:ascii="Times New Roman" w:hAnsi="Times New Roman" w:cs="Times New Roman"/>
        </w:rPr>
        <w:t>数学</w:t>
      </w:r>
      <w:r w:rsidR="00BC17E9" w:rsidRPr="004D2048">
        <w:rPr>
          <w:rFonts w:ascii="Times New Roman" w:hAnsi="Times New Roman" w:cs="Times New Roman"/>
        </w:rPr>
        <w:t>教材</w:t>
      </w:r>
      <w:r w:rsidR="000E348F" w:rsidRPr="004D2048">
        <w:rPr>
          <w:rFonts w:ascii="Times New Roman" w:hAnsi="Times New Roman" w:cs="Times New Roman"/>
        </w:rPr>
        <w:t>、相关</w:t>
      </w:r>
      <w:r w:rsidR="009507FD" w:rsidRPr="004D2048">
        <w:rPr>
          <w:rFonts w:ascii="Times New Roman" w:hAnsi="Times New Roman" w:cs="Times New Roman"/>
        </w:rPr>
        <w:t>配套</w:t>
      </w:r>
      <w:r w:rsidR="000E348F" w:rsidRPr="004D2048">
        <w:rPr>
          <w:rFonts w:ascii="Times New Roman" w:hAnsi="Times New Roman" w:cs="Times New Roman"/>
        </w:rPr>
        <w:t>教辅</w:t>
      </w:r>
      <w:r w:rsidR="000267DE" w:rsidRPr="004D2048">
        <w:rPr>
          <w:rFonts w:ascii="Times New Roman" w:hAnsi="Times New Roman" w:cs="Times New Roman"/>
        </w:rPr>
        <w:t>、</w:t>
      </w:r>
      <w:proofErr w:type="gramStart"/>
      <w:r w:rsidR="000267DE" w:rsidRPr="004D2048">
        <w:rPr>
          <w:rFonts w:ascii="Times New Roman" w:hAnsi="Times New Roman" w:cs="Times New Roman"/>
        </w:rPr>
        <w:t>模考高考</w:t>
      </w:r>
      <w:proofErr w:type="gramEnd"/>
      <w:r w:rsidR="000267DE" w:rsidRPr="004D2048">
        <w:rPr>
          <w:rFonts w:ascii="Times New Roman" w:hAnsi="Times New Roman" w:cs="Times New Roman"/>
        </w:rPr>
        <w:t>真题</w:t>
      </w:r>
    </w:p>
    <w:p w14:paraId="26EF4553" w14:textId="611984E5" w:rsidR="000E348F" w:rsidRPr="004D2048" w:rsidRDefault="000E348F" w:rsidP="004D2048">
      <w:pPr>
        <w:pStyle w:val="a6"/>
        <w:snapToGrid w:val="0"/>
        <w:spacing w:before="129" w:line="360" w:lineRule="auto"/>
        <w:ind w:left="0" w:right="0" w:firstLineChars="200" w:firstLine="480"/>
        <w:rPr>
          <w:rFonts w:ascii="Times New Roman" w:hAnsi="Times New Roman" w:cs="Times New Roman"/>
        </w:rPr>
      </w:pPr>
      <w:r w:rsidRPr="004D2048">
        <w:rPr>
          <w:rFonts w:ascii="Times New Roman" w:hAnsi="Times New Roman" w:cs="Times New Roman"/>
        </w:rPr>
        <w:t>2.</w:t>
      </w:r>
      <w:r w:rsidRPr="004D2048">
        <w:rPr>
          <w:rFonts w:ascii="Times New Roman" w:hAnsi="Times New Roman" w:cs="Times New Roman"/>
        </w:rPr>
        <w:t>数学组自</w:t>
      </w:r>
      <w:proofErr w:type="gramStart"/>
      <w:r w:rsidRPr="004D2048">
        <w:rPr>
          <w:rFonts w:ascii="Times New Roman" w:hAnsi="Times New Roman" w:cs="Times New Roman"/>
        </w:rPr>
        <w:t>编导学案等</w:t>
      </w:r>
      <w:proofErr w:type="gramEnd"/>
      <w:r w:rsidR="00146663" w:rsidRPr="004D2048">
        <w:rPr>
          <w:rFonts w:ascii="Times New Roman" w:hAnsi="Times New Roman" w:cs="Times New Roman"/>
        </w:rPr>
        <w:t>资料</w:t>
      </w:r>
    </w:p>
    <w:p w14:paraId="5814AFB7" w14:textId="5A308825" w:rsidR="00263A62" w:rsidRPr="004D2048" w:rsidRDefault="000E348F" w:rsidP="004D2048">
      <w:pPr>
        <w:pStyle w:val="a6"/>
        <w:snapToGrid w:val="0"/>
        <w:spacing w:before="129" w:line="360" w:lineRule="auto"/>
        <w:ind w:left="0" w:right="0" w:firstLineChars="200" w:firstLine="480"/>
        <w:rPr>
          <w:rFonts w:ascii="Times New Roman" w:hAnsi="Times New Roman" w:cs="Times New Roman"/>
        </w:rPr>
      </w:pPr>
      <w:r w:rsidRPr="004D2048">
        <w:rPr>
          <w:rFonts w:ascii="Times New Roman" w:hAnsi="Times New Roman" w:cs="Times New Roman"/>
        </w:rPr>
        <w:t>3.</w:t>
      </w:r>
      <w:r w:rsidRPr="004D2048">
        <w:rPr>
          <w:rFonts w:ascii="Times New Roman" w:hAnsi="Times New Roman" w:cs="Times New Roman"/>
        </w:rPr>
        <w:t>名师空中课堂教学视频、本校教师录制的教学视频或直播视频</w:t>
      </w:r>
    </w:p>
    <w:p w14:paraId="276C0E8E" w14:textId="204BC655" w:rsidR="00E04098" w:rsidRPr="004D2048" w:rsidRDefault="00E04098" w:rsidP="004D2048">
      <w:pPr>
        <w:pStyle w:val="a6"/>
        <w:snapToGrid w:val="0"/>
        <w:spacing w:before="129" w:line="360" w:lineRule="auto"/>
        <w:ind w:left="0" w:right="0" w:firstLineChars="200" w:firstLine="480"/>
        <w:rPr>
          <w:rFonts w:ascii="Times New Roman" w:hAnsi="Times New Roman" w:cs="Times New Roman"/>
        </w:rPr>
      </w:pPr>
      <w:r w:rsidRPr="004D2048">
        <w:rPr>
          <w:rFonts w:ascii="Times New Roman" w:hAnsi="Times New Roman" w:cs="Times New Roman"/>
        </w:rPr>
        <w:lastRenderedPageBreak/>
        <w:t>4.</w:t>
      </w:r>
      <w:r w:rsidRPr="004D2048">
        <w:rPr>
          <w:rFonts w:ascii="Times New Roman" w:hAnsi="Times New Roman" w:cs="Times New Roman"/>
        </w:rPr>
        <w:t>其他网络学习资源</w:t>
      </w:r>
    </w:p>
    <w:p w14:paraId="0528046B" w14:textId="1495443F" w:rsidR="003D4B8C" w:rsidRPr="004D2048" w:rsidRDefault="00211BB7" w:rsidP="00784D38">
      <w:pPr>
        <w:snapToGrid w:val="0"/>
        <w:spacing w:line="360" w:lineRule="auto"/>
        <w:ind w:firstLineChars="200" w:firstLine="482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五</w:t>
      </w:r>
      <w:r w:rsidR="00263A62" w:rsidRPr="004D2048">
        <w:rPr>
          <w:rFonts w:ascii="Times New Roman" w:eastAsia="宋体" w:hAnsi="Times New Roman" w:cs="Times New Roman"/>
          <w:b/>
          <w:bCs/>
          <w:sz w:val="24"/>
          <w:szCs w:val="24"/>
        </w:rPr>
        <w:t>、评价方式</w:t>
      </w:r>
    </w:p>
    <w:p w14:paraId="1BCA6810" w14:textId="60B5103E" w:rsidR="003431F0" w:rsidRPr="004D2048" w:rsidRDefault="003431F0" w:rsidP="004D2048">
      <w:pPr>
        <w:pStyle w:val="a6"/>
        <w:snapToGrid w:val="0"/>
        <w:spacing w:before="2" w:line="360" w:lineRule="auto"/>
        <w:ind w:left="0" w:right="441" w:firstLineChars="200" w:firstLine="452"/>
        <w:jc w:val="both"/>
        <w:rPr>
          <w:rFonts w:ascii="Times New Roman" w:hAnsi="Times New Roman" w:cs="Times New Roman"/>
          <w:spacing w:val="-7"/>
        </w:rPr>
      </w:pPr>
      <w:r w:rsidRPr="004D2048">
        <w:rPr>
          <w:rFonts w:ascii="Times New Roman" w:hAnsi="Times New Roman" w:cs="Times New Roman"/>
          <w:spacing w:val="-7"/>
        </w:rPr>
        <w:t>1.</w:t>
      </w:r>
      <w:r w:rsidR="00146663" w:rsidRPr="004D2048">
        <w:rPr>
          <w:rFonts w:ascii="Times New Roman" w:hAnsi="Times New Roman" w:cs="Times New Roman"/>
          <w:spacing w:val="-7"/>
        </w:rPr>
        <w:t>通过适当的习题，关注对重要数学概念、定理、方法、思想的理解和应用，关注对数学本质、通性通法的学习和掌握</w:t>
      </w:r>
      <w:r w:rsidR="00DD6D96" w:rsidRPr="004D2048">
        <w:rPr>
          <w:rFonts w:ascii="Times New Roman" w:hAnsi="Times New Roman" w:cs="Times New Roman"/>
          <w:spacing w:val="-7"/>
        </w:rPr>
        <w:t>，以此找出学习中的不足并加以改进</w:t>
      </w:r>
      <w:r w:rsidR="00146663" w:rsidRPr="004D2048">
        <w:rPr>
          <w:rFonts w:ascii="Times New Roman" w:hAnsi="Times New Roman" w:cs="Times New Roman"/>
          <w:spacing w:val="-7"/>
        </w:rPr>
        <w:t>。</w:t>
      </w:r>
    </w:p>
    <w:p w14:paraId="2C1BF1A6" w14:textId="46CC0F1E" w:rsidR="00285BFC" w:rsidRPr="004D2048" w:rsidRDefault="003431F0" w:rsidP="004D2048">
      <w:pPr>
        <w:pStyle w:val="a6"/>
        <w:snapToGrid w:val="0"/>
        <w:spacing w:before="2" w:line="360" w:lineRule="auto"/>
        <w:ind w:left="0" w:right="441" w:firstLineChars="200" w:firstLine="452"/>
        <w:jc w:val="both"/>
        <w:rPr>
          <w:rFonts w:ascii="Times New Roman" w:hAnsi="Times New Roman" w:cs="Times New Roman"/>
        </w:rPr>
      </w:pPr>
      <w:r w:rsidRPr="004D2048">
        <w:rPr>
          <w:rFonts w:ascii="Times New Roman" w:hAnsi="Times New Roman" w:cs="Times New Roman"/>
          <w:spacing w:val="-7"/>
        </w:rPr>
        <w:t>2.</w:t>
      </w:r>
      <w:r w:rsidR="00B62132" w:rsidRPr="004D2048">
        <w:rPr>
          <w:rFonts w:ascii="Times New Roman" w:hAnsi="Times New Roman" w:cs="Times New Roman"/>
          <w:spacing w:val="-7"/>
        </w:rPr>
        <w:t>在</w:t>
      </w:r>
      <w:r w:rsidR="00146663" w:rsidRPr="004D2048">
        <w:rPr>
          <w:rFonts w:ascii="Times New Roman" w:hAnsi="Times New Roman" w:cs="Times New Roman"/>
          <w:spacing w:val="-7"/>
        </w:rPr>
        <w:t>本校老师的指导</w:t>
      </w:r>
      <w:r w:rsidR="00B62132" w:rsidRPr="004D2048">
        <w:rPr>
          <w:rFonts w:ascii="Times New Roman" w:hAnsi="Times New Roman" w:cs="Times New Roman"/>
          <w:spacing w:val="-7"/>
        </w:rPr>
        <w:t>下</w:t>
      </w:r>
      <w:r w:rsidR="00146663" w:rsidRPr="004D2048">
        <w:rPr>
          <w:rFonts w:ascii="Times New Roman" w:hAnsi="Times New Roman" w:cs="Times New Roman"/>
          <w:spacing w:val="-7"/>
        </w:rPr>
        <w:t>，</w:t>
      </w:r>
      <w:r w:rsidR="009252BD" w:rsidRPr="004D2048">
        <w:rPr>
          <w:rFonts w:ascii="Times New Roman" w:hAnsi="Times New Roman" w:cs="Times New Roman"/>
          <w:spacing w:val="-7"/>
        </w:rPr>
        <w:t>科学合理地安排数学</w:t>
      </w:r>
      <w:r w:rsidR="00AB13A0" w:rsidRPr="004D2048">
        <w:rPr>
          <w:rFonts w:ascii="Times New Roman" w:hAnsi="Times New Roman" w:cs="Times New Roman"/>
          <w:spacing w:val="-7"/>
        </w:rPr>
        <w:t>学习</w:t>
      </w:r>
      <w:r w:rsidR="009252BD" w:rsidRPr="004D2048">
        <w:rPr>
          <w:rFonts w:ascii="Times New Roman" w:hAnsi="Times New Roman" w:cs="Times New Roman"/>
          <w:spacing w:val="-7"/>
        </w:rPr>
        <w:t>各个环节</w:t>
      </w:r>
      <w:r w:rsidR="00AB13A0" w:rsidRPr="004D2048">
        <w:rPr>
          <w:rFonts w:ascii="Times New Roman" w:hAnsi="Times New Roman" w:cs="Times New Roman"/>
          <w:spacing w:val="-7"/>
        </w:rPr>
        <w:t>，</w:t>
      </w:r>
      <w:r w:rsidR="00146663" w:rsidRPr="004D2048">
        <w:rPr>
          <w:rFonts w:ascii="Times New Roman" w:hAnsi="Times New Roman" w:cs="Times New Roman"/>
          <w:spacing w:val="-7"/>
        </w:rPr>
        <w:t>做好各项学习活动的跟踪、记录，加强自主学习，在</w:t>
      </w:r>
      <w:r w:rsidR="00146663" w:rsidRPr="004D2048">
        <w:rPr>
          <w:rFonts w:ascii="Times New Roman" w:hAnsi="Times New Roman" w:cs="Times New Roman"/>
        </w:rPr>
        <w:t>预习、课堂学习、跟进练习质量、订正与思考等方面</w:t>
      </w:r>
      <w:r w:rsidR="00DD1ADB" w:rsidRPr="004D2048">
        <w:rPr>
          <w:rFonts w:ascii="Times New Roman" w:hAnsi="Times New Roman" w:cs="Times New Roman"/>
        </w:rPr>
        <w:t>及时向</w:t>
      </w:r>
      <w:r w:rsidR="00146663" w:rsidRPr="004D2048">
        <w:rPr>
          <w:rFonts w:ascii="Times New Roman" w:hAnsi="Times New Roman" w:cs="Times New Roman"/>
        </w:rPr>
        <w:t>数学老师的</w:t>
      </w:r>
      <w:r w:rsidR="00DD1ADB" w:rsidRPr="004D2048">
        <w:rPr>
          <w:rFonts w:ascii="Times New Roman" w:hAnsi="Times New Roman" w:cs="Times New Roman"/>
        </w:rPr>
        <w:t>进行</w:t>
      </w:r>
      <w:r w:rsidR="00146663" w:rsidRPr="004D2048">
        <w:rPr>
          <w:rFonts w:ascii="Times New Roman" w:hAnsi="Times New Roman" w:cs="Times New Roman"/>
        </w:rPr>
        <w:t>反馈</w:t>
      </w:r>
      <w:r w:rsidR="00DD1ADB" w:rsidRPr="004D2048">
        <w:rPr>
          <w:rFonts w:ascii="Times New Roman" w:hAnsi="Times New Roman" w:cs="Times New Roman"/>
        </w:rPr>
        <w:t>，</w:t>
      </w:r>
      <w:r w:rsidR="0052367B" w:rsidRPr="004D2048">
        <w:rPr>
          <w:rFonts w:ascii="Times New Roman" w:hAnsi="Times New Roman" w:cs="Times New Roman"/>
        </w:rPr>
        <w:t>做好阶段学习小结</w:t>
      </w:r>
      <w:r w:rsidR="00146663" w:rsidRPr="004D2048">
        <w:rPr>
          <w:rFonts w:ascii="Times New Roman" w:hAnsi="Times New Roman" w:cs="Times New Roman"/>
        </w:rPr>
        <w:t>。</w:t>
      </w:r>
    </w:p>
    <w:sectPr w:rsidR="00285BFC" w:rsidRPr="004D204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243A" w14:textId="77777777" w:rsidR="00250394" w:rsidRDefault="00250394" w:rsidP="00263A62">
      <w:r>
        <w:separator/>
      </w:r>
    </w:p>
  </w:endnote>
  <w:endnote w:type="continuationSeparator" w:id="0">
    <w:p w14:paraId="74F56FF7" w14:textId="77777777" w:rsidR="00250394" w:rsidRDefault="00250394" w:rsidP="00263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802530"/>
      <w:docPartObj>
        <w:docPartGallery w:val="Page Numbers (Bottom of Page)"/>
        <w:docPartUnique/>
      </w:docPartObj>
    </w:sdtPr>
    <w:sdtEndPr/>
    <w:sdtContent>
      <w:p w14:paraId="1EE3F286" w14:textId="70480C6B" w:rsidR="00C61D21" w:rsidRDefault="00C61D2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1C20" w:rsidRPr="006A1C20">
          <w:rPr>
            <w:noProof/>
            <w:lang w:val="zh-CN"/>
          </w:rPr>
          <w:t>1</w:t>
        </w:r>
        <w:r>
          <w:fldChar w:fldCharType="end"/>
        </w:r>
      </w:p>
    </w:sdtContent>
  </w:sdt>
  <w:p w14:paraId="09DED0A7" w14:textId="77777777" w:rsidR="00C61D21" w:rsidRDefault="00C61D2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F87F32" w14:textId="77777777" w:rsidR="00250394" w:rsidRDefault="00250394" w:rsidP="00263A62">
      <w:r>
        <w:separator/>
      </w:r>
    </w:p>
  </w:footnote>
  <w:footnote w:type="continuationSeparator" w:id="0">
    <w:p w14:paraId="54731817" w14:textId="77777777" w:rsidR="00250394" w:rsidRDefault="00250394" w:rsidP="00263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B8C"/>
    <w:rsid w:val="000143A9"/>
    <w:rsid w:val="000267DE"/>
    <w:rsid w:val="000E348F"/>
    <w:rsid w:val="00146663"/>
    <w:rsid w:val="0018517B"/>
    <w:rsid w:val="001E06C5"/>
    <w:rsid w:val="00211BB7"/>
    <w:rsid w:val="00250394"/>
    <w:rsid w:val="0025288A"/>
    <w:rsid w:val="00263A62"/>
    <w:rsid w:val="00285BFC"/>
    <w:rsid w:val="00297451"/>
    <w:rsid w:val="002F3E15"/>
    <w:rsid w:val="00324A54"/>
    <w:rsid w:val="003431F0"/>
    <w:rsid w:val="00377A29"/>
    <w:rsid w:val="003C5548"/>
    <w:rsid w:val="003D4B8C"/>
    <w:rsid w:val="00467D4C"/>
    <w:rsid w:val="004D2048"/>
    <w:rsid w:val="0052367B"/>
    <w:rsid w:val="005410B0"/>
    <w:rsid w:val="005819DE"/>
    <w:rsid w:val="005B5F65"/>
    <w:rsid w:val="005D1F78"/>
    <w:rsid w:val="006078FF"/>
    <w:rsid w:val="006465FD"/>
    <w:rsid w:val="006A1C20"/>
    <w:rsid w:val="006E76F0"/>
    <w:rsid w:val="00704FA9"/>
    <w:rsid w:val="007133C6"/>
    <w:rsid w:val="00752046"/>
    <w:rsid w:val="00774837"/>
    <w:rsid w:val="00784D38"/>
    <w:rsid w:val="007D0D9F"/>
    <w:rsid w:val="008D653C"/>
    <w:rsid w:val="009252BD"/>
    <w:rsid w:val="009261B5"/>
    <w:rsid w:val="009507FD"/>
    <w:rsid w:val="009B1D3E"/>
    <w:rsid w:val="00A014B7"/>
    <w:rsid w:val="00A3248C"/>
    <w:rsid w:val="00AB13A0"/>
    <w:rsid w:val="00AC64FF"/>
    <w:rsid w:val="00AC68AB"/>
    <w:rsid w:val="00B01CA8"/>
    <w:rsid w:val="00B15776"/>
    <w:rsid w:val="00B62132"/>
    <w:rsid w:val="00BC17E9"/>
    <w:rsid w:val="00BC1ACA"/>
    <w:rsid w:val="00BE26A4"/>
    <w:rsid w:val="00C16CA3"/>
    <w:rsid w:val="00C20281"/>
    <w:rsid w:val="00C323B5"/>
    <w:rsid w:val="00C4407B"/>
    <w:rsid w:val="00C61D21"/>
    <w:rsid w:val="00C9641B"/>
    <w:rsid w:val="00CB5BD6"/>
    <w:rsid w:val="00D009E8"/>
    <w:rsid w:val="00D367F6"/>
    <w:rsid w:val="00D81585"/>
    <w:rsid w:val="00DD1ADB"/>
    <w:rsid w:val="00DD6D96"/>
    <w:rsid w:val="00E04098"/>
    <w:rsid w:val="00E6757B"/>
    <w:rsid w:val="00EA3664"/>
    <w:rsid w:val="00EC6FBB"/>
    <w:rsid w:val="00F060BE"/>
    <w:rsid w:val="00F70AD0"/>
    <w:rsid w:val="00F9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041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3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3A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3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3A62"/>
    <w:rPr>
      <w:sz w:val="18"/>
      <w:szCs w:val="18"/>
    </w:rPr>
  </w:style>
  <w:style w:type="paragraph" w:styleId="a5">
    <w:name w:val="List Paragraph"/>
    <w:basedOn w:val="a"/>
    <w:uiPriority w:val="34"/>
    <w:qFormat/>
    <w:rsid w:val="00263A62"/>
    <w:pPr>
      <w:ind w:firstLineChars="200" w:firstLine="420"/>
    </w:pPr>
  </w:style>
  <w:style w:type="paragraph" w:styleId="a6">
    <w:name w:val="Body Text"/>
    <w:basedOn w:val="a"/>
    <w:link w:val="Char1"/>
    <w:uiPriority w:val="1"/>
    <w:qFormat/>
    <w:rsid w:val="00BC17E9"/>
    <w:pPr>
      <w:autoSpaceDE w:val="0"/>
      <w:autoSpaceDN w:val="0"/>
      <w:spacing w:before="132"/>
      <w:ind w:left="440" w:right="437" w:firstLine="479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Char1">
    <w:name w:val="正文文本 Char"/>
    <w:basedOn w:val="a0"/>
    <w:link w:val="a6"/>
    <w:uiPriority w:val="1"/>
    <w:rsid w:val="00BC17E9"/>
    <w:rPr>
      <w:rFonts w:ascii="宋体" w:eastAsia="宋体" w:hAnsi="宋体" w:cs="宋体"/>
      <w:kern w:val="0"/>
      <w:sz w:val="24"/>
      <w:szCs w:val="24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63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63A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63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63A62"/>
    <w:rPr>
      <w:sz w:val="18"/>
      <w:szCs w:val="18"/>
    </w:rPr>
  </w:style>
  <w:style w:type="paragraph" w:styleId="a5">
    <w:name w:val="List Paragraph"/>
    <w:basedOn w:val="a"/>
    <w:uiPriority w:val="34"/>
    <w:qFormat/>
    <w:rsid w:val="00263A62"/>
    <w:pPr>
      <w:ind w:firstLineChars="200" w:firstLine="420"/>
    </w:pPr>
  </w:style>
  <w:style w:type="paragraph" w:styleId="a6">
    <w:name w:val="Body Text"/>
    <w:basedOn w:val="a"/>
    <w:link w:val="Char1"/>
    <w:uiPriority w:val="1"/>
    <w:qFormat/>
    <w:rsid w:val="00BC17E9"/>
    <w:pPr>
      <w:autoSpaceDE w:val="0"/>
      <w:autoSpaceDN w:val="0"/>
      <w:spacing w:before="132"/>
      <w:ind w:left="440" w:right="437" w:firstLine="479"/>
      <w:jc w:val="left"/>
    </w:pPr>
    <w:rPr>
      <w:rFonts w:ascii="宋体" w:eastAsia="宋体" w:hAnsi="宋体" w:cs="宋体"/>
      <w:kern w:val="0"/>
      <w:sz w:val="24"/>
      <w:szCs w:val="24"/>
      <w:lang w:val="zh-CN" w:bidi="zh-CN"/>
    </w:rPr>
  </w:style>
  <w:style w:type="character" w:customStyle="1" w:styleId="Char1">
    <w:name w:val="正文文本 Char"/>
    <w:basedOn w:val="a0"/>
    <w:link w:val="a6"/>
    <w:uiPriority w:val="1"/>
    <w:rsid w:val="00BC17E9"/>
    <w:rPr>
      <w:rFonts w:ascii="宋体" w:eastAsia="宋体" w:hAnsi="宋体" w:cs="宋体"/>
      <w:kern w:val="0"/>
      <w:sz w:val="24"/>
      <w:szCs w:val="24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107</Words>
  <Characters>611</Characters>
  <Application>Microsoft Office Word</Application>
  <DocSecurity>0</DocSecurity>
  <Lines>5</Lines>
  <Paragraphs>1</Paragraphs>
  <ScaleCrop>false</ScaleCrop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gujunscz@163.com</dc:creator>
  <cp:keywords/>
  <dc:description/>
  <cp:lastModifiedBy>Sky123.Org</cp:lastModifiedBy>
  <cp:revision>76</cp:revision>
  <dcterms:created xsi:type="dcterms:W3CDTF">2020-02-09T05:30:00Z</dcterms:created>
  <dcterms:modified xsi:type="dcterms:W3CDTF">2020-02-10T04:23:00Z</dcterms:modified>
</cp:coreProperties>
</file>