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F0" w:rsidRDefault="000A241E">
      <w:pPr>
        <w:spacing w:line="600" w:lineRule="exact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常州市教育科学研究院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2020-2021</w:t>
      </w:r>
      <w:r>
        <w:rPr>
          <w:rFonts w:ascii="宋体" w:eastAsia="宋体" w:hAnsi="宋体"/>
          <w:b/>
          <w:bCs/>
          <w:color w:val="000000"/>
          <w:sz w:val="28"/>
          <w:szCs w:val="28"/>
        </w:rPr>
        <w:t>学年度第二学期</w:t>
      </w:r>
    </w:p>
    <w:p w:rsidR="007C6FF0" w:rsidRDefault="000A241E">
      <w:pPr>
        <w:spacing w:line="6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t xml:space="preserve"> </w:t>
      </w:r>
      <w:r>
        <w:rPr>
          <w:rFonts w:ascii="黑体" w:eastAsia="黑体" w:hAnsi="黑体"/>
          <w:color w:val="000000"/>
          <w:sz w:val="28"/>
          <w:szCs w:val="28"/>
        </w:rPr>
        <w:t>第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四 </w:t>
      </w:r>
      <w:r>
        <w:rPr>
          <w:rFonts w:ascii="黑体" w:eastAsia="黑体" w:hAnsi="黑体"/>
          <w:color w:val="000000"/>
          <w:sz w:val="28"/>
          <w:szCs w:val="28"/>
        </w:rPr>
        <w:t>周工作安排表（</w:t>
      </w:r>
      <w:r>
        <w:rPr>
          <w:rFonts w:ascii="黑体" w:eastAsia="黑体" w:hAnsi="黑体"/>
          <w:color w:val="000000"/>
          <w:sz w:val="28"/>
          <w:szCs w:val="28"/>
        </w:rPr>
        <w:t>20210315-20210321</w:t>
      </w:r>
      <w:r>
        <w:rPr>
          <w:rFonts w:ascii="黑体" w:eastAsia="黑体" w:hAnsi="黑体"/>
          <w:color w:val="000000"/>
          <w:sz w:val="28"/>
          <w:szCs w:val="28"/>
        </w:rPr>
        <w:t>）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60"/>
        <w:gridCol w:w="1275"/>
        <w:gridCol w:w="1275"/>
        <w:gridCol w:w="2876"/>
        <w:gridCol w:w="1559"/>
        <w:gridCol w:w="1906"/>
      </w:tblGrid>
      <w:tr w:rsidR="007C6FF0" w:rsidTr="000A241E">
        <w:trPr>
          <w:trHeight w:val="45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FF0" w:rsidRDefault="000A241E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周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FF0" w:rsidRDefault="000A241E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FF0" w:rsidRDefault="000A241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FF0" w:rsidRDefault="000A241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FF0" w:rsidRDefault="000A241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参加对象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FF0" w:rsidRDefault="000A241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活动地点</w:t>
            </w:r>
          </w:p>
        </w:tc>
      </w:tr>
      <w:tr w:rsidR="007C6FF0" w:rsidTr="000A241E">
        <w:trPr>
          <w:trHeight w:val="454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FF0" w:rsidRDefault="000A241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FF0" w:rsidRDefault="000A241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</w:t>
            </w:r>
            <w:r>
              <w:rPr>
                <w:rFonts w:ascii="宋体" w:eastAsia="宋体" w:hAnsi="宋体"/>
                <w:color w:val="000000"/>
                <w:sz w:val="22"/>
              </w:rPr>
              <w:t>月</w:t>
            </w:r>
            <w:r>
              <w:rPr>
                <w:rFonts w:ascii="宋体" w:eastAsia="宋体" w:hAnsi="宋体"/>
                <w:color w:val="000000"/>
                <w:sz w:val="22"/>
              </w:rPr>
              <w:t>15</w:t>
            </w:r>
            <w:r>
              <w:rPr>
                <w:rFonts w:ascii="宋体" w:eastAsia="宋体" w:hAnsi="宋体"/>
                <w:color w:val="000000"/>
                <w:sz w:val="22"/>
              </w:rPr>
              <w:t>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FF0" w:rsidRDefault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9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00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FF0" w:rsidRDefault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全体教职工大会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FF0" w:rsidRDefault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全体人员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FF0" w:rsidRDefault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320</w:t>
            </w:r>
          </w:p>
        </w:tc>
      </w:tr>
      <w:tr w:rsidR="007C6FF0" w:rsidTr="000A241E">
        <w:trPr>
          <w:trHeight w:val="454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FF0" w:rsidRDefault="007C6FF0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FF0" w:rsidRDefault="007C6FF0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FF0" w:rsidRDefault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9</w:t>
            </w:r>
            <w:r>
              <w:rPr>
                <w:rFonts w:ascii="宋体" w:eastAsia="宋体" w:hAnsi="宋体"/>
                <w:color w:val="000000"/>
                <w:szCs w:val="21"/>
              </w:rPr>
              <w:t>：</w:t>
            </w:r>
            <w:r>
              <w:rPr>
                <w:rFonts w:ascii="宋体" w:eastAsia="宋体" w:hAnsi="宋体"/>
                <w:color w:val="000000"/>
                <w:szCs w:val="21"/>
              </w:rPr>
              <w:t>30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FF0" w:rsidRDefault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考核工作会议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6FF0" w:rsidRDefault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院领导</w:t>
            </w:r>
          </w:p>
          <w:p w:rsidR="007C6FF0" w:rsidRDefault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及部门负责人</w:t>
            </w:r>
            <w:r>
              <w:rPr>
                <w:rFonts w:ascii="宋体" w:eastAsia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6FF0" w:rsidRDefault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314</w:t>
            </w:r>
          </w:p>
        </w:tc>
      </w:tr>
      <w:tr w:rsidR="000A241E" w:rsidTr="000A241E">
        <w:trPr>
          <w:trHeight w:val="454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二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3月16日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学前常规调研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学前教研员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金坛区2所幼儿园</w:t>
            </w:r>
          </w:p>
        </w:tc>
      </w:tr>
      <w:tr w:rsidR="000A241E" w:rsidTr="000A241E">
        <w:trPr>
          <w:trHeight w:val="454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小学常规调研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小学教研员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荆川小学</w:t>
            </w:r>
          </w:p>
        </w:tc>
      </w:tr>
      <w:tr w:rsidR="000A241E" w:rsidTr="000A241E">
        <w:trPr>
          <w:trHeight w:val="454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初中常规调研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初中教研员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北郊初中</w:t>
            </w:r>
          </w:p>
        </w:tc>
        <w:bookmarkStart w:id="0" w:name="_GoBack"/>
        <w:bookmarkEnd w:id="0"/>
      </w:tr>
      <w:tr w:rsidR="000A241E" w:rsidTr="000A241E">
        <w:trPr>
          <w:trHeight w:val="454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高中常规调研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高中教研员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三河口高级中学</w:t>
            </w:r>
          </w:p>
        </w:tc>
      </w:tr>
      <w:tr w:rsidR="000A241E" w:rsidTr="000A241E">
        <w:trPr>
          <w:trHeight w:val="454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职教常规调研与专项调研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职教教研员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武进中专</w:t>
            </w:r>
          </w:p>
        </w:tc>
      </w:tr>
      <w:tr w:rsidR="000A241E" w:rsidTr="000A241E">
        <w:trPr>
          <w:trHeight w:val="45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3月17日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14：30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2021年常州市中小学（幼儿园）职称评审制度改革工作座谈会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相关人员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314</w:t>
            </w:r>
          </w:p>
        </w:tc>
      </w:tr>
      <w:tr w:rsidR="000A241E" w:rsidTr="000A241E">
        <w:trPr>
          <w:trHeight w:val="454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四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3月18日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上午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融合教育常规调研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相关人员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局属初中融合资源中心所</w:t>
            </w:r>
          </w:p>
        </w:tc>
      </w:tr>
      <w:tr w:rsidR="000A241E" w:rsidTr="000A241E">
        <w:trPr>
          <w:trHeight w:val="454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下午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局属初中校教育信息化调研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相关人员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常州市外国语学校</w:t>
            </w:r>
          </w:p>
        </w:tc>
      </w:tr>
      <w:tr w:rsidR="000A241E" w:rsidTr="000A241E">
        <w:trPr>
          <w:trHeight w:val="45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五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3月19日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下午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成果奖培育对象答辩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相关人员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教科院</w:t>
            </w:r>
          </w:p>
        </w:tc>
      </w:tr>
      <w:tr w:rsidR="000A241E" w:rsidTr="000A241E">
        <w:trPr>
          <w:trHeight w:val="45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六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3月20日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0A241E" w:rsidTr="000A241E">
        <w:trPr>
          <w:trHeight w:val="45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3月21日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0A241E" w:rsidTr="000A241E">
        <w:trPr>
          <w:trHeight w:val="45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241E" w:rsidRDefault="000A241E" w:rsidP="000A241E">
            <w:pPr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241E" w:rsidRDefault="000A241E" w:rsidP="000A241E">
            <w:pPr>
              <w:spacing w:line="360" w:lineRule="exact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3月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15-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21日，初中相关学科教研员做好暑假作业的修订工作</w:t>
            </w:r>
          </w:p>
          <w:p w:rsidR="000A241E" w:rsidRDefault="000A241E" w:rsidP="000A241E">
            <w:pPr>
              <w:spacing w:line="3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A241E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3月19-20日，职业教育单招技能考试</w:t>
            </w:r>
          </w:p>
        </w:tc>
      </w:tr>
    </w:tbl>
    <w:p w:rsidR="007C6FF0" w:rsidRDefault="000A241E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 xml:space="preserve"> </w:t>
      </w:r>
    </w:p>
    <w:sectPr w:rsidR="007C6FF0" w:rsidSect="000A241E">
      <w:pgSz w:w="11906" w:h="16838"/>
      <w:pgMar w:top="1276" w:right="991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A241E"/>
    <w:rsid w:val="000C51B7"/>
    <w:rsid w:val="00216EB9"/>
    <w:rsid w:val="0059531B"/>
    <w:rsid w:val="00616505"/>
    <w:rsid w:val="0062213C"/>
    <w:rsid w:val="00633F40"/>
    <w:rsid w:val="006549AD"/>
    <w:rsid w:val="00684D9C"/>
    <w:rsid w:val="007C6FF0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EFBF63-8177-45D3-9364-846B4138A6C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姜芳孜</cp:lastModifiedBy>
  <cp:revision>9</cp:revision>
  <dcterms:created xsi:type="dcterms:W3CDTF">2017-01-10T09:10:00Z</dcterms:created>
  <dcterms:modified xsi:type="dcterms:W3CDTF">2021-03-12T08:36:00Z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