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逐梦青春，不负韶华——溧阳市小学语文青年教师成长营正式开营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风好正是扬帆时，策马扬鞭自奋蹄。9月2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日下午，溧阳市小学语文青年教师成长营开营仪式在永平小学隆重举行。</w:t>
      </w:r>
      <w:r>
        <w:rPr>
          <w:rFonts w:ascii="宋体" w:hAnsi="宋体" w:eastAsia="宋体"/>
          <w:sz w:val="24"/>
          <w:szCs w:val="24"/>
        </w:rPr>
        <w:t>教师发展中心</w:t>
      </w:r>
      <w:r>
        <w:rPr>
          <w:rFonts w:hint="eastAsia" w:ascii="宋体" w:hAnsi="宋体" w:eastAsia="宋体"/>
          <w:sz w:val="24"/>
          <w:szCs w:val="24"/>
        </w:rPr>
        <w:t>周雨明副主任、燕湖小学张康桥校长、教师发展中心</w:t>
      </w:r>
      <w:bookmarkStart w:id="0" w:name="_GoBack"/>
      <w:bookmarkEnd w:id="0"/>
      <w:r>
        <w:rPr>
          <w:rFonts w:ascii="宋体" w:hAnsi="宋体" w:eastAsia="宋体"/>
          <w:sz w:val="24"/>
          <w:szCs w:val="24"/>
        </w:rPr>
        <w:t>杨春芳老师、</w:t>
      </w:r>
      <w:r>
        <w:rPr>
          <w:rFonts w:hint="eastAsia" w:ascii="宋体" w:hAnsi="宋体" w:eastAsia="宋体"/>
          <w:sz w:val="24"/>
          <w:szCs w:val="24"/>
        </w:rPr>
        <w:t>导师陈雨花、潘晓红、钱友芬以及成长营全体学员参加了本次活动。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“人生就是一场遇见，遇见美好，遇见更好的自己。”活动在教师发展中心杨春芳老师亲切的问候中拉开帷幕。在杨老师介绍了拥有超强阵容的导师团之后，来自全市各个学校，经过层层遴选的3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位优秀青年教师进行了热情洋溢的自我介绍。他们或讲述自己的教育经历，或分享自己的教育志向，纷纷表达了自己成为成长营一员的光荣感与使命感。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弦歌不辍，薪火相传。青年教师成长的路上离不开专家的高位引领。开营仪式上，人民教育家培养对象、江苏省特级教师张康桥校长从理解成长、理解社会出发，激励青年教师们不断思考，不断建构自己的语文信条，修炼一双语文的眼光，把握好成长路途中的每个关键节点。他的讲座</w:t>
      </w:r>
      <w:r>
        <w:rPr>
          <w:rFonts w:ascii="宋体" w:hAnsi="宋体" w:eastAsia="宋体"/>
          <w:sz w:val="24"/>
          <w:szCs w:val="24"/>
        </w:rPr>
        <w:t>信息量大，含金量高，</w:t>
      </w:r>
      <w:r>
        <w:rPr>
          <w:rFonts w:hint="eastAsia" w:ascii="宋体" w:hAnsi="宋体" w:eastAsia="宋体"/>
          <w:sz w:val="24"/>
          <w:szCs w:val="24"/>
        </w:rPr>
        <w:t>给在座的所有学员带来了一场思维风暴。随后，导师钱友芬用诙谐幽默的口吻讲述了自己的成长历程，嘱咐每位学员</w:t>
      </w:r>
      <w:r>
        <w:rPr>
          <w:rFonts w:ascii="宋体" w:hAnsi="宋体" w:eastAsia="宋体"/>
          <w:sz w:val="24"/>
          <w:szCs w:val="24"/>
        </w:rPr>
        <w:t>在追梦的征途上奔跑，在青春的道路上迸发新生。</w:t>
      </w:r>
      <w:r>
        <w:rPr>
          <w:rFonts w:hint="eastAsia" w:ascii="宋体" w:hAnsi="宋体" w:eastAsia="宋体"/>
          <w:sz w:val="24"/>
          <w:szCs w:val="24"/>
        </w:rPr>
        <w:t>一组溧阳市优秀教师代表的寄语视频更是掀起了会场的阵阵高潮。周义杰</w:t>
      </w:r>
      <w:r>
        <w:rPr>
          <w:rFonts w:ascii="宋体" w:hAnsi="宋体" w:eastAsia="宋体"/>
          <w:sz w:val="24"/>
          <w:szCs w:val="24"/>
        </w:rPr>
        <w:t>和</w:t>
      </w:r>
      <w:r>
        <w:rPr>
          <w:rFonts w:hint="eastAsia" w:ascii="宋体" w:hAnsi="宋体" w:eastAsia="宋体"/>
          <w:sz w:val="24"/>
          <w:szCs w:val="24"/>
        </w:rPr>
        <w:t>蒋静</w:t>
      </w:r>
      <w:r>
        <w:rPr>
          <w:rFonts w:ascii="宋体" w:hAnsi="宋体" w:eastAsia="宋体"/>
          <w:sz w:val="24"/>
          <w:szCs w:val="24"/>
        </w:rPr>
        <w:t>老师作为学员代表</w:t>
      </w:r>
      <w:r>
        <w:rPr>
          <w:rFonts w:hint="eastAsia" w:ascii="宋体" w:hAnsi="宋体" w:eastAsia="宋体"/>
          <w:sz w:val="24"/>
          <w:szCs w:val="24"/>
        </w:rPr>
        <w:t>表态，既要仰望星空，也要脚踏实地，</w:t>
      </w:r>
      <w:r>
        <w:rPr>
          <w:rFonts w:ascii="宋体" w:hAnsi="宋体" w:eastAsia="宋体"/>
          <w:sz w:val="24"/>
          <w:szCs w:val="24"/>
        </w:rPr>
        <w:t>将</w:t>
      </w:r>
      <w:r>
        <w:rPr>
          <w:rFonts w:hint="eastAsia" w:ascii="宋体" w:hAnsi="宋体" w:eastAsia="宋体"/>
          <w:sz w:val="24"/>
          <w:szCs w:val="24"/>
        </w:rPr>
        <w:t>进一步</w:t>
      </w:r>
      <w:r>
        <w:rPr>
          <w:rFonts w:ascii="宋体" w:hAnsi="宋体" w:eastAsia="宋体"/>
          <w:sz w:val="24"/>
          <w:szCs w:val="24"/>
        </w:rPr>
        <w:t>强化学习、锤炼品格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活动的最后，</w:t>
      </w:r>
      <w:r>
        <w:rPr>
          <w:rFonts w:ascii="宋体" w:hAnsi="宋体" w:eastAsia="宋体"/>
          <w:sz w:val="24"/>
          <w:szCs w:val="24"/>
        </w:rPr>
        <w:t>教师发展中心</w:t>
      </w:r>
      <w:r>
        <w:rPr>
          <w:rFonts w:hint="eastAsia" w:ascii="宋体" w:hAnsi="宋体" w:eastAsia="宋体"/>
          <w:sz w:val="24"/>
          <w:szCs w:val="24"/>
        </w:rPr>
        <w:t>周雨明副主任以《静心修炼专业技能，不断提升综合素养》为题作总结发言。他高屋建瓴，全新诠释了“青年教师成长营”的内涵，那就是“直面自己，传承文化，探索未来”。他指出，青年教师要成为一粒种子，要静心修炼六项技能，不断汲取养分；要努力养成六种意识，不断茁壮成长；要勤思善学，厚积薄发，终将长成大树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青春追梦正当时，不负韶华</w:t>
      </w:r>
      <w:r>
        <w:rPr>
          <w:rFonts w:hint="eastAsia" w:ascii="宋体" w:hAnsi="宋体" w:eastAsia="宋体"/>
          <w:sz w:val="24"/>
          <w:szCs w:val="24"/>
        </w:rPr>
        <w:t>勤奋斗</w:t>
      </w:r>
      <w:r>
        <w:rPr>
          <w:rFonts w:ascii="宋体" w:hAnsi="宋体" w:eastAsia="宋体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</w:rPr>
        <w:t>相信在溧阳市小学语文青年教师成长营的推动下，在导师团倾囊相授的薪火相传中，青年教师们将潜心研修，向阳而行，定能在溧阳小语这片沃土上萌生出更多更璀璨的教学之花！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921250" cy="33489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774" cy="335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641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4029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4366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3178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2581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72"/>
    <w:rsid w:val="00041F11"/>
    <w:rsid w:val="000A01B7"/>
    <w:rsid w:val="001969B2"/>
    <w:rsid w:val="00210FDA"/>
    <w:rsid w:val="00250B6B"/>
    <w:rsid w:val="002521AA"/>
    <w:rsid w:val="003115EB"/>
    <w:rsid w:val="003C37A0"/>
    <w:rsid w:val="004348F6"/>
    <w:rsid w:val="0049248F"/>
    <w:rsid w:val="00492D5F"/>
    <w:rsid w:val="004A7918"/>
    <w:rsid w:val="005006EC"/>
    <w:rsid w:val="00502EF8"/>
    <w:rsid w:val="00506151"/>
    <w:rsid w:val="005610EA"/>
    <w:rsid w:val="005638F7"/>
    <w:rsid w:val="00585F26"/>
    <w:rsid w:val="005D5424"/>
    <w:rsid w:val="006400BD"/>
    <w:rsid w:val="00670CA0"/>
    <w:rsid w:val="00721FDA"/>
    <w:rsid w:val="007925F2"/>
    <w:rsid w:val="00801E91"/>
    <w:rsid w:val="00845F34"/>
    <w:rsid w:val="00865D94"/>
    <w:rsid w:val="008B5919"/>
    <w:rsid w:val="008D2547"/>
    <w:rsid w:val="008F6932"/>
    <w:rsid w:val="009048A9"/>
    <w:rsid w:val="009C259C"/>
    <w:rsid w:val="00A4293D"/>
    <w:rsid w:val="00A576C5"/>
    <w:rsid w:val="00B35254"/>
    <w:rsid w:val="00B53C34"/>
    <w:rsid w:val="00B578EA"/>
    <w:rsid w:val="00B831D6"/>
    <w:rsid w:val="00BE2C38"/>
    <w:rsid w:val="00C467C3"/>
    <w:rsid w:val="00C56372"/>
    <w:rsid w:val="00C730AD"/>
    <w:rsid w:val="00CE2168"/>
    <w:rsid w:val="00D85A98"/>
    <w:rsid w:val="00DA6B93"/>
    <w:rsid w:val="00E77C79"/>
    <w:rsid w:val="00EE036D"/>
    <w:rsid w:val="39FB1458"/>
    <w:rsid w:val="4B73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130</Words>
  <Characters>741</Characters>
  <Lines>6</Lines>
  <Paragraphs>1</Paragraphs>
  <TotalTime>1</TotalTime>
  <ScaleCrop>false</ScaleCrop>
  <LinksUpToDate>false</LinksUpToDate>
  <CharactersWithSpaces>870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2020-09-29T11:09:00Z</dcterms:created>
  <dc:creator>姓名 姓名</dc:creator>
  <cp:lastModifiedBy>吖呀</cp:lastModifiedBy>
  <dcterms:modified xsi:type="dcterms:W3CDTF">2020-12-21T11:50:21Z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