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5FA5" w:rsidRDefault="00CF6268" w:rsidP="00CF6268">
      <w:pPr>
        <w:widowControl/>
        <w:shd w:val="clear" w:color="auto" w:fill="FFFFFF"/>
        <w:spacing w:line="360" w:lineRule="auto"/>
        <w:jc w:val="center"/>
        <w:rPr>
          <w:rFonts w:ascii="Times New Roman" w:hAnsi="Times New Roman"/>
          <w:color w:val="333333"/>
          <w:kern w:val="0"/>
          <w:sz w:val="24"/>
          <w:szCs w:val="24"/>
          <w:bdr w:val="none" w:sz="0" w:space="0" w:color="auto" w:frame="1"/>
        </w:rPr>
      </w:pPr>
      <w:r w:rsidRPr="00CF6268">
        <w:rPr>
          <w:rFonts w:ascii="宋体" w:hAnsi="宋体" w:cs="宋体" w:hint="eastAsia"/>
          <w:b/>
          <w:bCs/>
          <w:color w:val="333333"/>
          <w:kern w:val="0"/>
          <w:sz w:val="24"/>
          <w:szCs w:val="24"/>
          <w:bdr w:val="none" w:sz="0" w:space="0" w:color="auto" w:frame="1"/>
        </w:rPr>
        <w:t>江苏省教研室“教学新时空·名师课堂”走进常州活动（初中化学专题教研）</w:t>
      </w:r>
      <w:smartTag w:uri="urn:schemas-microsoft-com:office:smarttags" w:element="chsdate">
        <w:smartTagPr>
          <w:attr w:name="IsROCDate" w:val="False"/>
          <w:attr w:name="IsLunarDate" w:val="False"/>
          <w:attr w:name="Day" w:val="9"/>
          <w:attr w:name="Month" w:val="5"/>
          <w:attr w:name="Year" w:val="2019"/>
        </w:smartTagPr>
      </w:smartTag>
    </w:p>
    <w:p w:rsidR="002B0924" w:rsidRPr="00906A41" w:rsidRDefault="002B0924" w:rsidP="006958D5">
      <w:pPr>
        <w:widowControl/>
        <w:shd w:val="clear" w:color="auto" w:fill="FFFFFF"/>
        <w:spacing w:line="360" w:lineRule="auto"/>
        <w:ind w:firstLineChars="150" w:firstLine="360"/>
        <w:jc w:val="left"/>
        <w:rPr>
          <w:rFonts w:ascii="Times New Roman" w:hAnsi="Times New Roman"/>
          <w:color w:val="333333"/>
          <w:kern w:val="0"/>
          <w:sz w:val="24"/>
          <w:szCs w:val="24"/>
          <w:bdr w:val="none" w:sz="0" w:space="0" w:color="auto" w:frame="1"/>
        </w:rPr>
      </w:pPr>
      <w:r w:rsidRPr="00705A40">
        <w:rPr>
          <w:rFonts w:ascii="Times New Roman" w:hAnsi="Times New Roman"/>
          <w:color w:val="333333"/>
          <w:kern w:val="0"/>
          <w:sz w:val="24"/>
          <w:szCs w:val="24"/>
          <w:bdr w:val="none" w:sz="0" w:space="0" w:color="auto" w:frame="1"/>
        </w:rPr>
        <w:t>2019</w:t>
      </w:r>
      <w:r w:rsidRPr="00906A41">
        <w:rPr>
          <w:rFonts w:ascii="Times New Roman" w:hAnsi="Times New Roman" w:hint="eastAsia"/>
          <w:color w:val="333333"/>
          <w:kern w:val="0"/>
          <w:sz w:val="24"/>
          <w:szCs w:val="24"/>
          <w:bdr w:val="none" w:sz="0" w:space="0" w:color="auto" w:frame="1"/>
        </w:rPr>
        <w:t>年</w:t>
      </w:r>
      <w:r w:rsidR="005833F8">
        <w:rPr>
          <w:rFonts w:ascii="Times New Roman" w:hAnsi="Times New Roman" w:hint="eastAsia"/>
          <w:color w:val="333333"/>
          <w:kern w:val="0"/>
          <w:sz w:val="24"/>
          <w:szCs w:val="24"/>
          <w:bdr w:val="none" w:sz="0" w:space="0" w:color="auto" w:frame="1"/>
        </w:rPr>
        <w:t>10</w:t>
      </w:r>
      <w:r w:rsidRPr="00906A41">
        <w:rPr>
          <w:rFonts w:ascii="Times New Roman" w:hAnsi="Times New Roman" w:hint="eastAsia"/>
          <w:color w:val="333333"/>
          <w:kern w:val="0"/>
          <w:sz w:val="24"/>
          <w:szCs w:val="24"/>
          <w:bdr w:val="none" w:sz="0" w:space="0" w:color="auto" w:frame="1"/>
        </w:rPr>
        <w:t>月</w:t>
      </w:r>
      <w:r w:rsidR="005833F8">
        <w:rPr>
          <w:rFonts w:ascii="Times New Roman" w:hAnsi="Times New Roman" w:hint="eastAsia"/>
          <w:color w:val="333333"/>
          <w:kern w:val="0"/>
          <w:sz w:val="24"/>
          <w:szCs w:val="24"/>
          <w:bdr w:val="none" w:sz="0" w:space="0" w:color="auto" w:frame="1"/>
        </w:rPr>
        <w:t>18</w:t>
      </w:r>
      <w:r w:rsidRPr="00906A41">
        <w:rPr>
          <w:rFonts w:ascii="Times New Roman" w:hAnsi="Times New Roman" w:hint="eastAsia"/>
          <w:color w:val="333333"/>
          <w:kern w:val="0"/>
          <w:sz w:val="24"/>
          <w:szCs w:val="24"/>
          <w:bdr w:val="none" w:sz="0" w:space="0" w:color="auto" w:frame="1"/>
        </w:rPr>
        <w:t>日下午，由江苏省中小学教学研究室主办</w:t>
      </w:r>
      <w:r w:rsidR="005833F8" w:rsidRPr="00906A41">
        <w:rPr>
          <w:rFonts w:ascii="Times New Roman" w:hAnsi="Times New Roman" w:hint="eastAsia"/>
          <w:color w:val="333333"/>
          <w:kern w:val="0"/>
          <w:sz w:val="24"/>
          <w:szCs w:val="24"/>
          <w:bdr w:val="none" w:sz="0" w:space="0" w:color="auto" w:frame="1"/>
        </w:rPr>
        <w:t>、常州市</w:t>
      </w:r>
      <w:r w:rsidR="006659B9" w:rsidRPr="00906A41">
        <w:rPr>
          <w:rFonts w:ascii="Times New Roman" w:hAnsi="Times New Roman" w:hint="eastAsia"/>
          <w:color w:val="333333"/>
          <w:kern w:val="0"/>
          <w:sz w:val="24"/>
          <w:szCs w:val="24"/>
          <w:bdr w:val="none" w:sz="0" w:space="0" w:color="auto" w:frame="1"/>
        </w:rPr>
        <w:t>教育科学院</w:t>
      </w:r>
      <w:r w:rsidRPr="00906A41">
        <w:rPr>
          <w:rFonts w:ascii="Times New Roman" w:hAnsi="Times New Roman" w:hint="eastAsia"/>
          <w:color w:val="333333"/>
          <w:kern w:val="0"/>
          <w:sz w:val="24"/>
          <w:szCs w:val="24"/>
          <w:bdr w:val="none" w:sz="0" w:space="0" w:color="auto" w:frame="1"/>
        </w:rPr>
        <w:t>承办的</w:t>
      </w:r>
      <w:r w:rsidR="006659B9">
        <w:rPr>
          <w:rFonts w:ascii="Times New Roman" w:hAnsi="Times New Roman" w:hint="eastAsia"/>
          <w:color w:val="333333"/>
          <w:kern w:val="0"/>
          <w:sz w:val="24"/>
          <w:szCs w:val="24"/>
          <w:bdr w:val="none" w:sz="0" w:space="0" w:color="auto" w:frame="1"/>
        </w:rPr>
        <w:t>“</w:t>
      </w:r>
      <w:r w:rsidRPr="00906A41">
        <w:rPr>
          <w:rFonts w:ascii="Times New Roman" w:hAnsi="Times New Roman" w:hint="eastAsia"/>
          <w:color w:val="333333"/>
          <w:kern w:val="0"/>
          <w:sz w:val="24"/>
          <w:szCs w:val="24"/>
          <w:bdr w:val="none" w:sz="0" w:space="0" w:color="auto" w:frame="1"/>
        </w:rPr>
        <w:t>教学新时空</w:t>
      </w:r>
      <w:r w:rsidRPr="00705A40">
        <w:rPr>
          <w:rFonts w:ascii="Times New Roman" w:hAnsi="Times New Roman"/>
          <w:color w:val="333333"/>
          <w:kern w:val="0"/>
          <w:sz w:val="24"/>
          <w:szCs w:val="24"/>
          <w:bdr w:val="none" w:sz="0" w:space="0" w:color="auto" w:frame="1"/>
        </w:rPr>
        <w:t>·</w:t>
      </w:r>
      <w:r w:rsidRPr="00906A41">
        <w:rPr>
          <w:rFonts w:ascii="Times New Roman" w:hAnsi="Times New Roman" w:hint="eastAsia"/>
          <w:color w:val="333333"/>
          <w:kern w:val="0"/>
          <w:sz w:val="24"/>
          <w:szCs w:val="24"/>
          <w:bdr w:val="none" w:sz="0" w:space="0" w:color="auto" w:frame="1"/>
        </w:rPr>
        <w:t>名师课堂</w:t>
      </w:r>
      <w:r w:rsidR="006659B9">
        <w:rPr>
          <w:rFonts w:ascii="Times New Roman" w:hAnsi="Times New Roman" w:hint="eastAsia"/>
          <w:color w:val="333333"/>
          <w:kern w:val="0"/>
          <w:sz w:val="24"/>
          <w:szCs w:val="24"/>
          <w:bdr w:val="none" w:sz="0" w:space="0" w:color="auto" w:frame="1"/>
        </w:rPr>
        <w:t>”</w:t>
      </w:r>
      <w:r w:rsidR="005833F8">
        <w:rPr>
          <w:rFonts w:ascii="Times New Roman" w:hAnsi="Times New Roman" w:hint="eastAsia"/>
          <w:color w:val="333333"/>
          <w:kern w:val="0"/>
          <w:sz w:val="24"/>
          <w:szCs w:val="24"/>
          <w:bdr w:val="none" w:sz="0" w:space="0" w:color="auto" w:frame="1"/>
        </w:rPr>
        <w:t>活动“走进常州</w:t>
      </w:r>
      <w:r>
        <w:rPr>
          <w:rFonts w:ascii="Times New Roman" w:hAnsi="Times New Roman" w:hint="eastAsia"/>
          <w:color w:val="333333"/>
          <w:kern w:val="0"/>
          <w:sz w:val="24"/>
          <w:szCs w:val="24"/>
          <w:bdr w:val="none" w:sz="0" w:space="0" w:color="auto" w:frame="1"/>
        </w:rPr>
        <w:t>”专题</w:t>
      </w:r>
      <w:r w:rsidRPr="00906A41">
        <w:rPr>
          <w:rFonts w:ascii="Times New Roman" w:hAnsi="Times New Roman" w:hint="eastAsia"/>
          <w:color w:val="333333"/>
          <w:kern w:val="0"/>
          <w:sz w:val="24"/>
          <w:szCs w:val="24"/>
          <w:bdr w:val="none" w:sz="0" w:space="0" w:color="auto" w:frame="1"/>
        </w:rPr>
        <w:t>展播在</w:t>
      </w:r>
      <w:r w:rsidR="005833F8" w:rsidRPr="00906A41">
        <w:rPr>
          <w:rFonts w:ascii="Times New Roman" w:hAnsi="Times New Roman" w:hint="eastAsia"/>
          <w:color w:val="333333"/>
          <w:kern w:val="0"/>
          <w:sz w:val="24"/>
          <w:szCs w:val="24"/>
          <w:bdr w:val="none" w:sz="0" w:space="0" w:color="auto" w:frame="1"/>
        </w:rPr>
        <w:t>常州市钟楼区教师发展中心</w:t>
      </w:r>
      <w:r w:rsidRPr="00906A41">
        <w:rPr>
          <w:rFonts w:ascii="Times New Roman" w:hAnsi="Times New Roman" w:hint="eastAsia"/>
          <w:color w:val="333333"/>
          <w:kern w:val="0"/>
          <w:sz w:val="24"/>
          <w:szCs w:val="24"/>
          <w:bdr w:val="none" w:sz="0" w:space="0" w:color="auto" w:frame="1"/>
        </w:rPr>
        <w:t>演播室</w:t>
      </w:r>
      <w:r w:rsidR="003E6F13" w:rsidRPr="00906A41">
        <w:rPr>
          <w:rFonts w:ascii="Times New Roman" w:hAnsi="Times New Roman" w:hint="eastAsia"/>
          <w:color w:val="333333"/>
          <w:kern w:val="0"/>
          <w:sz w:val="24"/>
          <w:szCs w:val="24"/>
          <w:bdr w:val="none" w:sz="0" w:space="0" w:color="auto" w:frame="1"/>
        </w:rPr>
        <w:t>（钟楼实验小学</w:t>
      </w:r>
      <w:r w:rsidR="006659B9" w:rsidRPr="00906A41">
        <w:rPr>
          <w:rFonts w:ascii="Times New Roman" w:hAnsi="Times New Roman" w:hint="eastAsia"/>
          <w:color w:val="333333"/>
          <w:kern w:val="0"/>
          <w:sz w:val="24"/>
          <w:szCs w:val="24"/>
          <w:bdr w:val="none" w:sz="0" w:space="0" w:color="auto" w:frame="1"/>
        </w:rPr>
        <w:t>内</w:t>
      </w:r>
      <w:r w:rsidR="003E6F13" w:rsidRPr="00906A41">
        <w:rPr>
          <w:rFonts w:ascii="Times New Roman" w:hAnsi="Times New Roman" w:hint="eastAsia"/>
          <w:color w:val="333333"/>
          <w:kern w:val="0"/>
          <w:sz w:val="24"/>
          <w:szCs w:val="24"/>
          <w:bdr w:val="none" w:sz="0" w:space="0" w:color="auto" w:frame="1"/>
        </w:rPr>
        <w:t>）</w:t>
      </w:r>
      <w:r w:rsidRPr="00906A41">
        <w:rPr>
          <w:rFonts w:ascii="Times New Roman" w:hAnsi="Times New Roman" w:hint="eastAsia"/>
          <w:color w:val="333333"/>
          <w:kern w:val="0"/>
          <w:sz w:val="24"/>
          <w:szCs w:val="24"/>
          <w:bdr w:val="none" w:sz="0" w:space="0" w:color="auto" w:frame="1"/>
        </w:rPr>
        <w:t>成功举行，省</w:t>
      </w:r>
      <w:r w:rsidR="006659B9" w:rsidRPr="00906A41">
        <w:rPr>
          <w:rFonts w:ascii="Times New Roman" w:hAnsi="Times New Roman" w:hint="eastAsia"/>
          <w:color w:val="333333"/>
          <w:kern w:val="0"/>
          <w:sz w:val="24"/>
          <w:szCs w:val="24"/>
          <w:bdr w:val="none" w:sz="0" w:space="0" w:color="auto" w:frame="1"/>
        </w:rPr>
        <w:t>“</w:t>
      </w:r>
      <w:r w:rsidRPr="00906A41">
        <w:rPr>
          <w:rFonts w:ascii="Times New Roman" w:hAnsi="Times New Roman" w:hint="eastAsia"/>
          <w:color w:val="333333"/>
          <w:kern w:val="0"/>
          <w:sz w:val="24"/>
          <w:szCs w:val="24"/>
          <w:bdr w:val="none" w:sz="0" w:space="0" w:color="auto" w:frame="1"/>
        </w:rPr>
        <w:t>教学新时空</w:t>
      </w:r>
      <w:r w:rsidRPr="00705A40">
        <w:rPr>
          <w:rFonts w:ascii="Times New Roman" w:hAnsi="Times New Roman"/>
          <w:color w:val="333333"/>
          <w:kern w:val="0"/>
          <w:sz w:val="24"/>
          <w:szCs w:val="24"/>
          <w:bdr w:val="none" w:sz="0" w:space="0" w:color="auto" w:frame="1"/>
        </w:rPr>
        <w:t>·</w:t>
      </w:r>
      <w:r w:rsidRPr="00906A41">
        <w:rPr>
          <w:rFonts w:ascii="Times New Roman" w:hAnsi="Times New Roman" w:hint="eastAsia"/>
          <w:color w:val="333333"/>
          <w:kern w:val="0"/>
          <w:sz w:val="24"/>
          <w:szCs w:val="24"/>
          <w:bdr w:val="none" w:sz="0" w:space="0" w:color="auto" w:frame="1"/>
        </w:rPr>
        <w:t>名师课堂</w:t>
      </w:r>
      <w:r w:rsidR="006659B9">
        <w:rPr>
          <w:rFonts w:ascii="Times New Roman" w:hAnsi="Times New Roman" w:hint="eastAsia"/>
          <w:color w:val="333333"/>
          <w:kern w:val="0"/>
          <w:sz w:val="24"/>
          <w:szCs w:val="24"/>
          <w:bdr w:val="none" w:sz="0" w:space="0" w:color="auto" w:frame="1"/>
        </w:rPr>
        <w:t>”</w:t>
      </w:r>
      <w:r w:rsidRPr="00906A41">
        <w:rPr>
          <w:rFonts w:ascii="Times New Roman" w:hAnsi="Times New Roman" w:hint="eastAsia"/>
          <w:color w:val="333333"/>
          <w:kern w:val="0"/>
          <w:sz w:val="24"/>
          <w:szCs w:val="24"/>
          <w:bdr w:val="none" w:sz="0" w:space="0" w:color="auto" w:frame="1"/>
        </w:rPr>
        <w:t>网络平台进行了同步直播。</w:t>
      </w:r>
    </w:p>
    <w:p w:rsidR="002B0924" w:rsidRPr="00906A41" w:rsidRDefault="006659B9" w:rsidP="006958D5">
      <w:pPr>
        <w:widowControl/>
        <w:shd w:val="clear" w:color="auto" w:fill="FFFFFF"/>
        <w:spacing w:line="360" w:lineRule="auto"/>
        <w:ind w:firstLineChars="150" w:firstLine="360"/>
        <w:jc w:val="left"/>
        <w:rPr>
          <w:rFonts w:ascii="Times New Roman" w:hAnsi="Times New Roman"/>
          <w:color w:val="333333"/>
          <w:kern w:val="0"/>
          <w:sz w:val="24"/>
          <w:szCs w:val="24"/>
          <w:bdr w:val="none" w:sz="0" w:space="0" w:color="auto" w:frame="1"/>
        </w:rPr>
      </w:pPr>
      <w:r w:rsidRPr="00906A41">
        <w:rPr>
          <w:rFonts w:ascii="Times New Roman" w:hAnsi="Times New Roman" w:hint="eastAsia"/>
          <w:color w:val="333333"/>
          <w:kern w:val="0"/>
          <w:sz w:val="24"/>
          <w:szCs w:val="24"/>
          <w:bdr w:val="none" w:sz="0" w:space="0" w:color="auto" w:frame="1"/>
        </w:rPr>
        <w:t>“教学新时空</w:t>
      </w:r>
      <w:r w:rsidRPr="00705A40">
        <w:rPr>
          <w:rFonts w:ascii="Times New Roman" w:hAnsi="Times New Roman"/>
          <w:color w:val="333333"/>
          <w:kern w:val="0"/>
          <w:sz w:val="24"/>
          <w:szCs w:val="24"/>
          <w:bdr w:val="none" w:sz="0" w:space="0" w:color="auto" w:frame="1"/>
        </w:rPr>
        <w:t>·</w:t>
      </w:r>
      <w:r w:rsidRPr="00906A41">
        <w:rPr>
          <w:rFonts w:ascii="Times New Roman" w:hAnsi="Times New Roman" w:hint="eastAsia"/>
          <w:color w:val="333333"/>
          <w:kern w:val="0"/>
          <w:sz w:val="24"/>
          <w:szCs w:val="24"/>
          <w:bdr w:val="none" w:sz="0" w:space="0" w:color="auto" w:frame="1"/>
        </w:rPr>
        <w:t>名师课堂</w:t>
      </w:r>
      <w:r>
        <w:rPr>
          <w:rFonts w:ascii="Times New Roman" w:hAnsi="Times New Roman" w:hint="eastAsia"/>
          <w:color w:val="333333"/>
          <w:kern w:val="0"/>
          <w:sz w:val="24"/>
          <w:szCs w:val="24"/>
          <w:bdr w:val="none" w:sz="0" w:space="0" w:color="auto" w:frame="1"/>
        </w:rPr>
        <w:t>”</w:t>
      </w:r>
      <w:r w:rsidR="002B0924" w:rsidRPr="00906A41">
        <w:rPr>
          <w:rFonts w:ascii="Times New Roman" w:hAnsi="Times New Roman" w:hint="eastAsia"/>
          <w:color w:val="333333"/>
          <w:kern w:val="0"/>
          <w:sz w:val="24"/>
          <w:szCs w:val="24"/>
          <w:bdr w:val="none" w:sz="0" w:space="0" w:color="auto" w:frame="1"/>
        </w:rPr>
        <w:t>栏目是江苏省中小学教学研究室推出的一款集合资源共享、备课集成、教学测评三大系统的教研平台，引领全省基础教育教师对教学方式的探究，在全省乃至全国基础学科领域有着非常大的影响力。</w:t>
      </w:r>
    </w:p>
    <w:p w:rsidR="002B0924" w:rsidRPr="00906A41" w:rsidRDefault="002B0924" w:rsidP="006958D5">
      <w:pPr>
        <w:widowControl/>
        <w:shd w:val="clear" w:color="auto" w:fill="FFFFFF"/>
        <w:spacing w:line="360" w:lineRule="auto"/>
        <w:ind w:firstLineChars="150" w:firstLine="360"/>
        <w:jc w:val="left"/>
        <w:rPr>
          <w:rFonts w:ascii="Times New Roman" w:hAnsi="Times New Roman"/>
          <w:color w:val="333333"/>
          <w:kern w:val="0"/>
          <w:sz w:val="24"/>
          <w:szCs w:val="24"/>
          <w:bdr w:val="none" w:sz="0" w:space="0" w:color="auto" w:frame="1"/>
        </w:rPr>
      </w:pPr>
      <w:r w:rsidRPr="00906A41">
        <w:rPr>
          <w:rFonts w:ascii="Times New Roman" w:hAnsi="Times New Roman" w:hint="eastAsia"/>
          <w:color w:val="333333"/>
          <w:kern w:val="0"/>
          <w:sz w:val="24"/>
          <w:szCs w:val="24"/>
          <w:bdr w:val="none" w:sz="0" w:space="0" w:color="auto" w:frame="1"/>
        </w:rPr>
        <w:t>本期</w:t>
      </w:r>
      <w:r w:rsidR="006659B9" w:rsidRPr="00906A41">
        <w:rPr>
          <w:rFonts w:ascii="Times New Roman" w:hAnsi="Times New Roman" w:hint="eastAsia"/>
          <w:color w:val="333333"/>
          <w:kern w:val="0"/>
          <w:sz w:val="24"/>
          <w:szCs w:val="24"/>
          <w:bdr w:val="none" w:sz="0" w:space="0" w:color="auto" w:frame="1"/>
        </w:rPr>
        <w:t>“教学新时空</w:t>
      </w:r>
      <w:r w:rsidR="006659B9" w:rsidRPr="00705A40">
        <w:rPr>
          <w:rFonts w:ascii="Times New Roman" w:hAnsi="Times New Roman"/>
          <w:color w:val="333333"/>
          <w:kern w:val="0"/>
          <w:sz w:val="24"/>
          <w:szCs w:val="24"/>
          <w:bdr w:val="none" w:sz="0" w:space="0" w:color="auto" w:frame="1"/>
        </w:rPr>
        <w:t>·</w:t>
      </w:r>
      <w:r w:rsidR="006659B9" w:rsidRPr="00906A41">
        <w:rPr>
          <w:rFonts w:ascii="Times New Roman" w:hAnsi="Times New Roman" w:hint="eastAsia"/>
          <w:color w:val="333333"/>
          <w:kern w:val="0"/>
          <w:sz w:val="24"/>
          <w:szCs w:val="24"/>
          <w:bdr w:val="none" w:sz="0" w:space="0" w:color="auto" w:frame="1"/>
        </w:rPr>
        <w:t>名师课堂</w:t>
      </w:r>
      <w:r w:rsidR="006659B9">
        <w:rPr>
          <w:rFonts w:ascii="Times New Roman" w:hAnsi="Times New Roman" w:hint="eastAsia"/>
          <w:color w:val="333333"/>
          <w:kern w:val="0"/>
          <w:sz w:val="24"/>
          <w:szCs w:val="24"/>
          <w:bdr w:val="none" w:sz="0" w:space="0" w:color="auto" w:frame="1"/>
        </w:rPr>
        <w:t>”</w:t>
      </w:r>
      <w:r w:rsidRPr="00906A41">
        <w:rPr>
          <w:rFonts w:ascii="Times New Roman" w:hAnsi="Times New Roman" w:hint="eastAsia"/>
          <w:color w:val="333333"/>
          <w:kern w:val="0"/>
          <w:sz w:val="24"/>
          <w:szCs w:val="24"/>
          <w:bdr w:val="none" w:sz="0" w:space="0" w:color="auto" w:frame="1"/>
        </w:rPr>
        <w:t>展播活动在江苏省中小学教学研究室化学教研员、正高级教师、省特级教师赵华老师的带领下“走进</w:t>
      </w:r>
      <w:r w:rsidR="005833F8" w:rsidRPr="00906A41">
        <w:rPr>
          <w:rFonts w:ascii="Times New Roman" w:hAnsi="Times New Roman" w:hint="eastAsia"/>
          <w:color w:val="333333"/>
          <w:kern w:val="0"/>
          <w:sz w:val="24"/>
          <w:szCs w:val="24"/>
          <w:bdr w:val="none" w:sz="0" w:space="0" w:color="auto" w:frame="1"/>
        </w:rPr>
        <w:t>常州</w:t>
      </w:r>
      <w:r w:rsidRPr="00906A41">
        <w:rPr>
          <w:rFonts w:ascii="Times New Roman" w:hAnsi="Times New Roman" w:hint="eastAsia"/>
          <w:color w:val="333333"/>
          <w:kern w:val="0"/>
          <w:sz w:val="24"/>
          <w:szCs w:val="24"/>
          <w:bdr w:val="none" w:sz="0" w:space="0" w:color="auto" w:frame="1"/>
        </w:rPr>
        <w:t>”，研讨主题是</w:t>
      </w:r>
      <w:r w:rsidR="00E47118">
        <w:rPr>
          <w:rFonts w:ascii="Times New Roman" w:hAnsi="Times New Roman" w:hint="eastAsia"/>
          <w:color w:val="333333"/>
          <w:kern w:val="0"/>
          <w:sz w:val="24"/>
          <w:szCs w:val="24"/>
          <w:bdr w:val="none" w:sz="0" w:space="0" w:color="auto" w:frame="1"/>
        </w:rPr>
        <w:t>:</w:t>
      </w:r>
      <w:r w:rsidR="00F55263" w:rsidRPr="00906A41">
        <w:rPr>
          <w:rFonts w:ascii="Times New Roman" w:hAnsi="Times New Roman" w:hint="eastAsia"/>
          <w:color w:val="333333"/>
          <w:kern w:val="0"/>
          <w:sz w:val="24"/>
          <w:szCs w:val="24"/>
          <w:bdr w:val="none" w:sz="0" w:space="0" w:color="auto" w:frame="1"/>
        </w:rPr>
        <w:t>建模思想与化学实验教学</w:t>
      </w:r>
      <w:r w:rsidRPr="00906A41">
        <w:rPr>
          <w:rFonts w:ascii="Times New Roman" w:hAnsi="Times New Roman" w:hint="eastAsia"/>
          <w:color w:val="333333"/>
          <w:kern w:val="0"/>
          <w:sz w:val="24"/>
          <w:szCs w:val="24"/>
          <w:bdr w:val="none" w:sz="0" w:space="0" w:color="auto" w:frame="1"/>
        </w:rPr>
        <w:t>。</w:t>
      </w:r>
    </w:p>
    <w:p w:rsidR="002B0924" w:rsidRPr="00E47118" w:rsidRDefault="00E47118" w:rsidP="00E47118">
      <w:pPr>
        <w:widowControl/>
        <w:shd w:val="clear" w:color="auto" w:fill="FFFFFF"/>
        <w:spacing w:line="360" w:lineRule="auto"/>
        <w:ind w:firstLineChars="200" w:firstLine="480"/>
        <w:jc w:val="left"/>
        <w:rPr>
          <w:rFonts w:ascii="Times New Roman" w:hAnsi="Times New Roman" w:hint="eastAsia"/>
          <w:color w:val="333333"/>
          <w:kern w:val="0"/>
          <w:sz w:val="24"/>
          <w:szCs w:val="24"/>
          <w:bdr w:val="none" w:sz="0" w:space="0" w:color="auto" w:frame="1"/>
        </w:rPr>
      </w:pPr>
      <w:r w:rsidRPr="00BD1EDD">
        <w:rPr>
          <w:rFonts w:ascii="Times New Roman" w:hAnsi="Times New Roman" w:hint="eastAsia"/>
          <w:color w:val="000000"/>
          <w:kern w:val="0"/>
          <w:sz w:val="24"/>
          <w:szCs w:val="24"/>
          <w:bdr w:val="none" w:sz="0" w:space="0" w:color="auto" w:frame="1"/>
        </w:rPr>
        <w:t>本次初中</w:t>
      </w:r>
      <w:r w:rsidRPr="00BD1EDD">
        <w:rPr>
          <w:rFonts w:ascii="Times New Roman" w:hAnsi="Times New Roman" w:hint="eastAsia"/>
          <w:color w:val="000000"/>
          <w:kern w:val="0"/>
          <w:sz w:val="24"/>
          <w:szCs w:val="24"/>
          <w:bdr w:val="none" w:sz="0" w:space="0" w:color="auto" w:frame="1"/>
        </w:rPr>
        <w:t>化学</w:t>
      </w:r>
      <w:r w:rsidRPr="00BD1EDD">
        <w:rPr>
          <w:rFonts w:ascii="Times New Roman" w:hAnsi="Times New Roman" w:hint="eastAsia"/>
          <w:color w:val="000000"/>
          <w:kern w:val="0"/>
          <w:sz w:val="24"/>
          <w:szCs w:val="24"/>
          <w:bdr w:val="none" w:sz="0" w:space="0" w:color="auto" w:frame="1"/>
        </w:rPr>
        <w:t>教研</w:t>
      </w:r>
      <w:r w:rsidR="002B0924" w:rsidRPr="00BD1EDD">
        <w:rPr>
          <w:rFonts w:ascii="Times New Roman" w:hAnsi="Times New Roman" w:hint="eastAsia"/>
          <w:color w:val="000000"/>
          <w:kern w:val="0"/>
          <w:sz w:val="24"/>
          <w:szCs w:val="24"/>
          <w:bdr w:val="none" w:sz="0" w:space="0" w:color="auto" w:frame="1"/>
        </w:rPr>
        <w:t>活动展播</w:t>
      </w:r>
      <w:r w:rsidR="004C2B35" w:rsidRPr="00BD1EDD">
        <w:rPr>
          <w:rFonts w:ascii="Times New Roman" w:hAnsi="Times New Roman" w:hint="eastAsia"/>
          <w:color w:val="000000"/>
          <w:kern w:val="0"/>
          <w:sz w:val="24"/>
          <w:szCs w:val="24"/>
          <w:bdr w:val="none" w:sz="0" w:space="0" w:color="auto" w:frame="1"/>
        </w:rPr>
        <w:t>了</w:t>
      </w:r>
      <w:r w:rsidR="004C2B35">
        <w:rPr>
          <w:rFonts w:ascii="Times New Roman" w:hAnsi="Times New Roman" w:hint="eastAsia"/>
          <w:color w:val="333333"/>
          <w:kern w:val="0"/>
          <w:sz w:val="24"/>
          <w:szCs w:val="24"/>
          <w:bdr w:val="none" w:sz="0" w:space="0" w:color="auto" w:frame="1"/>
        </w:rPr>
        <w:t>两节同题异构课</w:t>
      </w:r>
      <w:r w:rsidR="00073F09">
        <w:rPr>
          <w:rFonts w:ascii="Times New Roman" w:hAnsi="Times New Roman" w:hint="eastAsia"/>
          <w:color w:val="333333"/>
          <w:kern w:val="0"/>
          <w:sz w:val="24"/>
          <w:szCs w:val="24"/>
          <w:bdr w:val="none" w:sz="0" w:space="0" w:color="auto" w:frame="1"/>
        </w:rPr>
        <w:t>——</w:t>
      </w:r>
      <w:r w:rsidR="004C2B35" w:rsidRPr="00906A41">
        <w:rPr>
          <w:rFonts w:ascii="Times New Roman" w:hAnsi="Times New Roman" w:hint="eastAsia"/>
          <w:color w:val="333333"/>
          <w:kern w:val="0"/>
          <w:sz w:val="24"/>
          <w:szCs w:val="24"/>
          <w:bdr w:val="none" w:sz="0" w:space="0" w:color="auto" w:frame="1"/>
        </w:rPr>
        <w:t>初三化学</w:t>
      </w:r>
      <w:r w:rsidR="004C2B35">
        <w:rPr>
          <w:rFonts w:ascii="Times New Roman" w:hAnsi="Times New Roman" w:hint="eastAsia"/>
          <w:color w:val="333333"/>
          <w:kern w:val="0"/>
          <w:sz w:val="24"/>
          <w:szCs w:val="24"/>
          <w:bdr w:val="none" w:sz="0" w:space="0" w:color="auto" w:frame="1"/>
        </w:rPr>
        <w:t>“</w:t>
      </w:r>
      <w:r w:rsidR="004C2B35" w:rsidRPr="00906A41">
        <w:rPr>
          <w:rFonts w:ascii="Times New Roman" w:hAnsi="Times New Roman" w:hint="eastAsia"/>
          <w:color w:val="333333"/>
          <w:kern w:val="0"/>
          <w:sz w:val="24"/>
          <w:szCs w:val="24"/>
          <w:bdr w:val="none" w:sz="0" w:space="0" w:color="auto" w:frame="1"/>
        </w:rPr>
        <w:t>二氧化碳的实验室制备</w:t>
      </w:r>
      <w:r w:rsidR="004C2B35">
        <w:rPr>
          <w:rFonts w:ascii="Times New Roman" w:hAnsi="Times New Roman" w:hint="eastAsia"/>
          <w:color w:val="333333"/>
          <w:kern w:val="0"/>
          <w:sz w:val="24"/>
          <w:szCs w:val="24"/>
          <w:bdr w:val="none" w:sz="0" w:space="0" w:color="auto" w:frame="1"/>
        </w:rPr>
        <w:t>”。执教的两位老师</w:t>
      </w:r>
      <w:r>
        <w:rPr>
          <w:rFonts w:ascii="Times New Roman" w:hAnsi="Times New Roman" w:hint="eastAsia"/>
          <w:color w:val="333333"/>
          <w:kern w:val="0"/>
          <w:sz w:val="24"/>
          <w:szCs w:val="24"/>
          <w:bdr w:val="none" w:sz="0" w:space="0" w:color="auto" w:frame="1"/>
        </w:rPr>
        <w:t>分别</w:t>
      </w:r>
      <w:r w:rsidR="002B0924" w:rsidRPr="00906A41">
        <w:rPr>
          <w:rFonts w:ascii="Times New Roman" w:hAnsi="Times New Roman" w:hint="eastAsia"/>
          <w:color w:val="333333"/>
          <w:kern w:val="0"/>
          <w:sz w:val="24"/>
          <w:szCs w:val="24"/>
          <w:bdr w:val="none" w:sz="0" w:space="0" w:color="auto" w:frame="1"/>
        </w:rPr>
        <w:t>是</w:t>
      </w:r>
      <w:r w:rsidR="00F55263" w:rsidRPr="00906A41">
        <w:rPr>
          <w:rFonts w:ascii="Times New Roman" w:hAnsi="Times New Roman" w:hint="eastAsia"/>
          <w:color w:val="333333"/>
          <w:kern w:val="0"/>
          <w:sz w:val="24"/>
          <w:szCs w:val="24"/>
          <w:bdr w:val="none" w:sz="0" w:space="0" w:color="auto" w:frame="1"/>
        </w:rPr>
        <w:t>常州市钟楼实验中学陈建娣</w:t>
      </w:r>
      <w:r w:rsidR="002B0924" w:rsidRPr="00906A41">
        <w:rPr>
          <w:rFonts w:ascii="Times New Roman" w:hAnsi="Times New Roman" w:hint="eastAsia"/>
          <w:color w:val="333333"/>
          <w:kern w:val="0"/>
          <w:sz w:val="24"/>
          <w:szCs w:val="24"/>
          <w:bdr w:val="none" w:sz="0" w:space="0" w:color="auto" w:frame="1"/>
        </w:rPr>
        <w:t>老师</w:t>
      </w:r>
      <w:r>
        <w:rPr>
          <w:rFonts w:ascii="Times New Roman" w:hAnsi="Times New Roman" w:hint="eastAsia"/>
          <w:color w:val="333333"/>
          <w:kern w:val="0"/>
          <w:sz w:val="24"/>
          <w:szCs w:val="24"/>
          <w:bdr w:val="none" w:sz="0" w:space="0" w:color="auto" w:frame="1"/>
        </w:rPr>
        <w:t>和</w:t>
      </w:r>
      <w:r w:rsidR="00B375C2">
        <w:rPr>
          <w:rFonts w:ascii="Times New Roman" w:hAnsi="Times New Roman" w:hint="eastAsia"/>
          <w:color w:val="333333"/>
          <w:kern w:val="0"/>
          <w:sz w:val="24"/>
          <w:szCs w:val="24"/>
          <w:bdr w:val="none" w:sz="0" w:space="0" w:color="auto" w:frame="1"/>
        </w:rPr>
        <w:t>常州市兰陵中学詹发云</w:t>
      </w:r>
      <w:r w:rsidR="00073F09">
        <w:rPr>
          <w:rFonts w:ascii="Times New Roman" w:hAnsi="Times New Roman" w:hint="eastAsia"/>
          <w:color w:val="333333"/>
          <w:kern w:val="0"/>
          <w:sz w:val="24"/>
          <w:szCs w:val="24"/>
          <w:bdr w:val="none" w:sz="0" w:space="0" w:color="auto" w:frame="1"/>
        </w:rPr>
        <w:t>老师</w:t>
      </w:r>
      <w:r w:rsidR="004C2B35">
        <w:rPr>
          <w:rFonts w:ascii="Times New Roman" w:hAnsi="Times New Roman" w:hint="eastAsia"/>
          <w:color w:val="333333"/>
          <w:kern w:val="0"/>
          <w:sz w:val="24"/>
          <w:szCs w:val="24"/>
          <w:bdr w:val="none" w:sz="0" w:space="0" w:color="auto" w:frame="1"/>
        </w:rPr>
        <w:t>。</w:t>
      </w:r>
      <w:r>
        <w:rPr>
          <w:rFonts w:hint="eastAsia"/>
          <w:color w:val="333333"/>
          <w:szCs w:val="21"/>
          <w:shd w:val="clear" w:color="auto" w:fill="FFFFFF"/>
        </w:rPr>
        <w:t>点评专家为</w:t>
      </w:r>
      <w:r>
        <w:rPr>
          <w:rFonts w:hint="eastAsia"/>
          <w:color w:val="333333"/>
          <w:szCs w:val="21"/>
          <w:shd w:val="clear" w:color="auto" w:fill="FFFFFF"/>
        </w:rPr>
        <w:t>常州市初中化学教研员钱柳云老师和</w:t>
      </w:r>
      <w:r>
        <w:rPr>
          <w:rFonts w:hint="eastAsia"/>
          <w:color w:val="333333"/>
          <w:szCs w:val="21"/>
          <w:shd w:val="clear" w:color="auto" w:fill="FFFFFF"/>
        </w:rPr>
        <w:t>江苏省特级教师</w:t>
      </w:r>
      <w:r>
        <w:rPr>
          <w:rFonts w:hint="eastAsia"/>
          <w:color w:val="333333"/>
          <w:szCs w:val="21"/>
          <w:shd w:val="clear" w:color="auto" w:fill="FFFFFF"/>
        </w:rPr>
        <w:t>、</w:t>
      </w:r>
      <w:r w:rsidRPr="00906A41">
        <w:rPr>
          <w:rFonts w:ascii="Times New Roman" w:hAnsi="Times New Roman" w:hint="eastAsia"/>
          <w:color w:val="333333"/>
          <w:kern w:val="0"/>
          <w:sz w:val="24"/>
          <w:szCs w:val="24"/>
          <w:bdr w:val="none" w:sz="0" w:space="0" w:color="auto" w:frame="1"/>
        </w:rPr>
        <w:t>江苏省“</w:t>
      </w:r>
      <w:r w:rsidRPr="00906A41">
        <w:rPr>
          <w:rFonts w:ascii="Times New Roman" w:hAnsi="Times New Roman" w:hint="eastAsia"/>
          <w:color w:val="333333"/>
          <w:kern w:val="0"/>
          <w:sz w:val="24"/>
          <w:szCs w:val="24"/>
          <w:bdr w:val="none" w:sz="0" w:space="0" w:color="auto" w:frame="1"/>
        </w:rPr>
        <w:t>333</w:t>
      </w:r>
      <w:r w:rsidRPr="00906A41">
        <w:rPr>
          <w:rFonts w:ascii="Times New Roman" w:hAnsi="Times New Roman" w:hint="eastAsia"/>
          <w:color w:val="333333"/>
          <w:kern w:val="0"/>
          <w:sz w:val="24"/>
          <w:szCs w:val="24"/>
          <w:bdr w:val="none" w:sz="0" w:space="0" w:color="auto" w:frame="1"/>
        </w:rPr>
        <w:t>”工程第三层次培养对象</w:t>
      </w:r>
      <w:r>
        <w:rPr>
          <w:rFonts w:ascii="Times New Roman" w:hAnsi="Times New Roman" w:hint="eastAsia"/>
          <w:color w:val="333333"/>
          <w:kern w:val="0"/>
          <w:sz w:val="24"/>
          <w:szCs w:val="24"/>
          <w:bdr w:val="none" w:sz="0" w:space="0" w:color="auto" w:frame="1"/>
        </w:rPr>
        <w:t>、</w:t>
      </w:r>
      <w:r>
        <w:rPr>
          <w:rFonts w:hint="eastAsia"/>
          <w:color w:val="333333"/>
          <w:szCs w:val="21"/>
          <w:shd w:val="clear" w:color="auto" w:fill="FFFFFF"/>
        </w:rPr>
        <w:t>常州市田家</w:t>
      </w:r>
      <w:proofErr w:type="gramStart"/>
      <w:r>
        <w:rPr>
          <w:rFonts w:hint="eastAsia"/>
          <w:color w:val="333333"/>
          <w:szCs w:val="21"/>
          <w:shd w:val="clear" w:color="auto" w:fill="FFFFFF"/>
        </w:rPr>
        <w:t>炳</w:t>
      </w:r>
      <w:proofErr w:type="gramEnd"/>
      <w:r>
        <w:rPr>
          <w:rFonts w:hint="eastAsia"/>
          <w:color w:val="333333"/>
          <w:szCs w:val="21"/>
          <w:shd w:val="clear" w:color="auto" w:fill="FFFFFF"/>
        </w:rPr>
        <w:t>初中李军</w:t>
      </w:r>
      <w:r>
        <w:rPr>
          <w:rFonts w:hint="eastAsia"/>
          <w:color w:val="333333"/>
          <w:szCs w:val="21"/>
          <w:shd w:val="clear" w:color="auto" w:fill="FFFFFF"/>
        </w:rPr>
        <w:t>校长。赵华老师全程主持了直播活动。</w:t>
      </w:r>
      <w:bookmarkStart w:id="0" w:name="_GoBack"/>
      <w:bookmarkEnd w:id="0"/>
    </w:p>
    <w:p w:rsidR="002B0924" w:rsidRDefault="00CF6268" w:rsidP="006958D5">
      <w:pPr>
        <w:widowControl/>
        <w:shd w:val="clear" w:color="auto" w:fill="FFFFFF"/>
        <w:spacing w:line="360" w:lineRule="auto"/>
        <w:ind w:firstLineChars="100" w:firstLine="240"/>
        <w:jc w:val="left"/>
        <w:rPr>
          <w:rFonts w:ascii="宋体" w:cs="宋体"/>
          <w:color w:val="333333"/>
          <w:kern w:val="0"/>
          <w:sz w:val="24"/>
          <w:szCs w:val="24"/>
          <w:bdr w:val="none" w:sz="0" w:space="0" w:color="auto" w:frame="1"/>
        </w:rPr>
      </w:pPr>
      <w:r>
        <w:rPr>
          <w:rFonts w:ascii="宋体" w:cs="宋体"/>
          <w:color w:val="333333"/>
          <w:kern w:val="0"/>
          <w:sz w:val="24"/>
          <w:szCs w:val="24"/>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11.25pt">
            <v:imagedata r:id="rId8" o:title="现场合影"/>
          </v:shape>
        </w:pict>
      </w:r>
    </w:p>
    <w:p w:rsidR="003A4C03" w:rsidRPr="00E47118" w:rsidRDefault="002B0924" w:rsidP="00E47118">
      <w:pPr>
        <w:widowControl/>
        <w:shd w:val="clear" w:color="auto" w:fill="FFFFFF"/>
        <w:spacing w:line="360" w:lineRule="auto"/>
        <w:ind w:firstLineChars="100" w:firstLine="240"/>
        <w:jc w:val="center"/>
        <w:rPr>
          <w:rFonts w:ascii="宋体" w:cs="宋体" w:hint="eastAsia"/>
          <w:noProof/>
          <w:color w:val="333333"/>
          <w:kern w:val="0"/>
          <w:sz w:val="24"/>
          <w:szCs w:val="24"/>
          <w:bdr w:val="none" w:sz="0" w:space="0" w:color="auto" w:frame="1"/>
        </w:rPr>
      </w:pPr>
      <w:r>
        <w:rPr>
          <w:rFonts w:ascii="宋体" w:hAnsi="宋体" w:cs="宋体" w:hint="eastAsia"/>
          <w:color w:val="333333"/>
          <w:kern w:val="0"/>
          <w:sz w:val="24"/>
          <w:szCs w:val="24"/>
          <w:bdr w:val="none" w:sz="0" w:space="0" w:color="auto" w:frame="1"/>
        </w:rPr>
        <w:lastRenderedPageBreak/>
        <w:t>初中</w:t>
      </w:r>
      <w:proofErr w:type="gramStart"/>
      <w:r>
        <w:rPr>
          <w:rFonts w:ascii="宋体" w:hAnsi="宋体" w:cs="宋体" w:hint="eastAsia"/>
          <w:color w:val="333333"/>
          <w:kern w:val="0"/>
          <w:sz w:val="24"/>
          <w:szCs w:val="24"/>
          <w:bdr w:val="none" w:sz="0" w:space="0" w:color="auto" w:frame="1"/>
        </w:rPr>
        <w:t>组网络</w:t>
      </w:r>
      <w:proofErr w:type="gramEnd"/>
      <w:r>
        <w:rPr>
          <w:rFonts w:ascii="宋体" w:hAnsi="宋体" w:cs="宋体" w:hint="eastAsia"/>
          <w:color w:val="333333"/>
          <w:kern w:val="0"/>
          <w:sz w:val="24"/>
          <w:szCs w:val="24"/>
          <w:bdr w:val="none" w:sz="0" w:space="0" w:color="auto" w:frame="1"/>
        </w:rPr>
        <w:t>直播现场</w:t>
      </w:r>
    </w:p>
    <w:p w:rsidR="002B0924" w:rsidRPr="00906A41" w:rsidRDefault="002B0924" w:rsidP="006958D5">
      <w:pPr>
        <w:widowControl/>
        <w:shd w:val="clear" w:color="auto" w:fill="FFFFFF"/>
        <w:spacing w:line="360" w:lineRule="auto"/>
        <w:ind w:firstLineChars="200" w:firstLine="480"/>
        <w:jc w:val="left"/>
        <w:rPr>
          <w:rFonts w:ascii="Times New Roman" w:hAnsi="Times New Roman"/>
          <w:color w:val="333333"/>
          <w:kern w:val="0"/>
          <w:sz w:val="24"/>
          <w:szCs w:val="24"/>
          <w:bdr w:val="none" w:sz="0" w:space="0" w:color="auto" w:frame="1"/>
        </w:rPr>
      </w:pPr>
      <w:r w:rsidRPr="00906A41">
        <w:rPr>
          <w:rFonts w:ascii="Times New Roman" w:hAnsi="Times New Roman" w:hint="eastAsia"/>
          <w:color w:val="333333"/>
          <w:kern w:val="0"/>
          <w:sz w:val="24"/>
          <w:szCs w:val="24"/>
          <w:bdr w:val="none" w:sz="0" w:space="0" w:color="auto" w:frame="1"/>
        </w:rPr>
        <w:t>专家们围绕“</w:t>
      </w:r>
      <w:r w:rsidR="00F46D4A" w:rsidRPr="00906A41">
        <w:rPr>
          <w:rFonts w:ascii="Times New Roman" w:hAnsi="Times New Roman" w:hint="eastAsia"/>
          <w:color w:val="333333"/>
          <w:kern w:val="0"/>
          <w:sz w:val="24"/>
          <w:szCs w:val="24"/>
          <w:bdr w:val="none" w:sz="0" w:space="0" w:color="auto" w:frame="1"/>
        </w:rPr>
        <w:t>建模思想与化学实验教学</w:t>
      </w:r>
      <w:r w:rsidRPr="00906A41">
        <w:rPr>
          <w:rFonts w:ascii="Times New Roman" w:hAnsi="Times New Roman" w:hint="eastAsia"/>
          <w:color w:val="333333"/>
          <w:kern w:val="0"/>
          <w:sz w:val="24"/>
          <w:szCs w:val="24"/>
          <w:bdr w:val="none" w:sz="0" w:space="0" w:color="auto" w:frame="1"/>
        </w:rPr>
        <w:t>”这一主题，从理论层面到实践层面对两位老师的课进行了深度剖析与专题研讨。</w:t>
      </w:r>
    </w:p>
    <w:p w:rsidR="002E202E" w:rsidRPr="00906A41" w:rsidRDefault="002B0924" w:rsidP="00906A41">
      <w:pPr>
        <w:widowControl/>
        <w:shd w:val="clear" w:color="auto" w:fill="FFFFFF"/>
        <w:spacing w:line="360" w:lineRule="auto"/>
        <w:ind w:firstLineChars="200" w:firstLine="480"/>
        <w:jc w:val="left"/>
        <w:rPr>
          <w:rFonts w:ascii="Times New Roman" w:hAnsi="Times New Roman"/>
          <w:color w:val="333333"/>
          <w:kern w:val="0"/>
          <w:sz w:val="24"/>
          <w:szCs w:val="24"/>
          <w:bdr w:val="none" w:sz="0" w:space="0" w:color="auto" w:frame="1"/>
        </w:rPr>
      </w:pPr>
      <w:r w:rsidRPr="00906A41">
        <w:rPr>
          <w:rFonts w:ascii="Times New Roman" w:hAnsi="Times New Roman" w:hint="eastAsia"/>
          <w:color w:val="333333"/>
          <w:kern w:val="0"/>
          <w:sz w:val="24"/>
          <w:szCs w:val="24"/>
          <w:bdr w:val="none" w:sz="0" w:space="0" w:color="auto" w:frame="1"/>
        </w:rPr>
        <w:t>初中组点评专家</w:t>
      </w:r>
      <w:r w:rsidR="00F46D4A" w:rsidRPr="00906A41">
        <w:rPr>
          <w:rFonts w:ascii="Times New Roman" w:hAnsi="Times New Roman" w:hint="eastAsia"/>
          <w:color w:val="333333"/>
          <w:kern w:val="0"/>
          <w:sz w:val="24"/>
          <w:szCs w:val="24"/>
          <w:bdr w:val="none" w:sz="0" w:space="0" w:color="auto" w:frame="1"/>
        </w:rPr>
        <w:t>钱柳云老师</w:t>
      </w:r>
      <w:r w:rsidRPr="00906A41">
        <w:rPr>
          <w:rFonts w:ascii="Times New Roman" w:hAnsi="Times New Roman" w:hint="eastAsia"/>
          <w:color w:val="333333"/>
          <w:kern w:val="0"/>
          <w:sz w:val="24"/>
          <w:szCs w:val="24"/>
          <w:bdr w:val="none" w:sz="0" w:space="0" w:color="auto" w:frame="1"/>
        </w:rPr>
        <w:t>认为，</w:t>
      </w:r>
      <w:r w:rsidR="00F46D4A" w:rsidRPr="00906A41">
        <w:rPr>
          <w:rFonts w:ascii="Times New Roman" w:hAnsi="Times New Roman" w:hint="eastAsia"/>
          <w:color w:val="333333"/>
          <w:kern w:val="0"/>
          <w:sz w:val="24"/>
          <w:szCs w:val="24"/>
          <w:bdr w:val="none" w:sz="0" w:space="0" w:color="auto" w:frame="1"/>
        </w:rPr>
        <w:t>陈建娣</w:t>
      </w:r>
      <w:r w:rsidR="002E202E" w:rsidRPr="00906A41">
        <w:rPr>
          <w:rFonts w:ascii="Times New Roman" w:hAnsi="Times New Roman" w:hint="eastAsia"/>
          <w:color w:val="333333"/>
          <w:kern w:val="0"/>
          <w:sz w:val="24"/>
          <w:szCs w:val="24"/>
          <w:bdr w:val="none" w:sz="0" w:space="0" w:color="auto" w:frame="1"/>
        </w:rPr>
        <w:t>老师的教学设计源于生活，又高于生活，在初中化学实验教学中培养学生的建模思想，把动手实践、自主探究与合作交流作为学生学习的重要方式，从而把学生这一主体充分激活，最大限度的发挥他们的潜能。本堂课中体现出的“五个互动”即师生互动、生生互动、师机互动、生机互动、机机互动，发挥出了多维交互式教学的优势。课堂呈现</w:t>
      </w:r>
      <w:r w:rsidR="00F35236" w:rsidRPr="00906A41">
        <w:rPr>
          <w:rFonts w:ascii="Times New Roman" w:hAnsi="Times New Roman" w:hint="eastAsia"/>
          <w:color w:val="333333"/>
          <w:kern w:val="0"/>
          <w:sz w:val="24"/>
          <w:szCs w:val="24"/>
          <w:bdr w:val="none" w:sz="0" w:space="0" w:color="auto" w:frame="1"/>
        </w:rPr>
        <w:t>出</w:t>
      </w:r>
      <w:r w:rsidR="002E202E" w:rsidRPr="00906A41">
        <w:rPr>
          <w:rFonts w:ascii="Times New Roman" w:hAnsi="Times New Roman" w:hint="eastAsia"/>
          <w:color w:val="333333"/>
          <w:kern w:val="0"/>
          <w:sz w:val="24"/>
          <w:szCs w:val="24"/>
          <w:bdr w:val="none" w:sz="0" w:space="0" w:color="auto" w:frame="1"/>
        </w:rPr>
        <w:t>四个亮点，即互动性与生成性共生、情境性与新颖性并存、</w:t>
      </w:r>
      <w:r w:rsidR="00F35236" w:rsidRPr="00906A41">
        <w:rPr>
          <w:rFonts w:ascii="Times New Roman" w:hAnsi="Times New Roman" w:hint="eastAsia"/>
          <w:color w:val="333333"/>
          <w:kern w:val="0"/>
          <w:sz w:val="24"/>
          <w:szCs w:val="24"/>
          <w:bdr w:val="none" w:sz="0" w:space="0" w:color="auto" w:frame="1"/>
        </w:rPr>
        <w:t>探究性与创新性兼顾、思辨性与实证性统一。</w:t>
      </w:r>
    </w:p>
    <w:p w:rsidR="002E202E" w:rsidRPr="00906A41" w:rsidRDefault="001F4EE0" w:rsidP="00906A41">
      <w:pPr>
        <w:widowControl/>
        <w:shd w:val="clear" w:color="auto" w:fill="FFFFFF"/>
        <w:spacing w:line="360" w:lineRule="auto"/>
        <w:ind w:firstLineChars="200" w:firstLine="480"/>
        <w:jc w:val="left"/>
        <w:rPr>
          <w:rFonts w:ascii="Times New Roman" w:hAnsi="Times New Roman"/>
          <w:color w:val="333333"/>
          <w:kern w:val="0"/>
          <w:sz w:val="24"/>
          <w:szCs w:val="24"/>
          <w:bdr w:val="none" w:sz="0" w:space="0" w:color="auto" w:frame="1"/>
        </w:rPr>
      </w:pPr>
      <w:r w:rsidRPr="00906A41">
        <w:rPr>
          <w:rFonts w:ascii="Times New Roman" w:hAnsi="Times New Roman" w:hint="eastAsia"/>
          <w:color w:val="333333"/>
          <w:kern w:val="0"/>
          <w:sz w:val="24"/>
          <w:szCs w:val="24"/>
          <w:bdr w:val="none" w:sz="0" w:space="0" w:color="auto" w:frame="1"/>
        </w:rPr>
        <w:t>初中组点评专家李军老师，</w:t>
      </w:r>
      <w:r w:rsidR="007C346E" w:rsidRPr="00906A41">
        <w:rPr>
          <w:rFonts w:ascii="Times New Roman" w:hAnsi="Times New Roman" w:hint="eastAsia"/>
          <w:color w:val="333333"/>
          <w:kern w:val="0"/>
          <w:sz w:val="24"/>
          <w:szCs w:val="24"/>
          <w:bdr w:val="none" w:sz="0" w:space="0" w:color="auto" w:frame="1"/>
        </w:rPr>
        <w:t>则</w:t>
      </w:r>
      <w:r w:rsidR="00EA6988" w:rsidRPr="00906A41">
        <w:rPr>
          <w:rFonts w:ascii="Times New Roman" w:hAnsi="Times New Roman" w:hint="eastAsia"/>
          <w:color w:val="333333"/>
          <w:kern w:val="0"/>
          <w:sz w:val="24"/>
          <w:szCs w:val="24"/>
          <w:bdr w:val="none" w:sz="0" w:space="0" w:color="auto" w:frame="1"/>
        </w:rPr>
        <w:t>从学生学习动力的激发与学生学习能力的培育两个角度点评了詹发云老师的课。</w:t>
      </w:r>
      <w:r w:rsidR="007C346E" w:rsidRPr="00906A41">
        <w:rPr>
          <w:rFonts w:ascii="Times New Roman" w:hAnsi="Times New Roman" w:hint="eastAsia"/>
          <w:color w:val="333333"/>
          <w:kern w:val="0"/>
          <w:sz w:val="24"/>
          <w:szCs w:val="24"/>
          <w:bdr w:val="none" w:sz="0" w:space="0" w:color="auto" w:frame="1"/>
        </w:rPr>
        <w:t>詹老师采取创设真实性情景，体验学习价值；明确阶段性任务，加强目标导向；利用赏识性评价，优化学习生态三个策略很好地激发</w:t>
      </w:r>
      <w:r w:rsidR="00906A41" w:rsidRPr="00906A41">
        <w:rPr>
          <w:rFonts w:ascii="Times New Roman" w:hAnsi="Times New Roman" w:hint="eastAsia"/>
          <w:color w:val="333333"/>
          <w:kern w:val="0"/>
          <w:sz w:val="24"/>
          <w:szCs w:val="24"/>
          <w:bdr w:val="none" w:sz="0" w:space="0" w:color="auto" w:frame="1"/>
        </w:rPr>
        <w:t>了</w:t>
      </w:r>
      <w:r w:rsidR="007C346E" w:rsidRPr="00906A41">
        <w:rPr>
          <w:rFonts w:ascii="Times New Roman" w:hAnsi="Times New Roman" w:hint="eastAsia"/>
          <w:color w:val="333333"/>
          <w:kern w:val="0"/>
          <w:sz w:val="24"/>
          <w:szCs w:val="24"/>
          <w:bdr w:val="none" w:sz="0" w:space="0" w:color="auto" w:frame="1"/>
        </w:rPr>
        <w:t>学生</w:t>
      </w:r>
      <w:r w:rsidR="00906A41" w:rsidRPr="00906A41">
        <w:rPr>
          <w:rFonts w:ascii="Times New Roman" w:hAnsi="Times New Roman" w:hint="eastAsia"/>
          <w:color w:val="333333"/>
          <w:kern w:val="0"/>
          <w:sz w:val="24"/>
          <w:szCs w:val="24"/>
          <w:bdr w:val="none" w:sz="0" w:space="0" w:color="auto" w:frame="1"/>
        </w:rPr>
        <w:t>的</w:t>
      </w:r>
      <w:r w:rsidR="007C346E" w:rsidRPr="00906A41">
        <w:rPr>
          <w:rFonts w:ascii="Times New Roman" w:hAnsi="Times New Roman" w:hint="eastAsia"/>
          <w:color w:val="333333"/>
          <w:kern w:val="0"/>
          <w:sz w:val="24"/>
          <w:szCs w:val="24"/>
          <w:bdr w:val="none" w:sz="0" w:space="0" w:color="auto" w:frame="1"/>
        </w:rPr>
        <w:t>学习动力。</w:t>
      </w:r>
      <w:r w:rsidR="00906A41" w:rsidRPr="00906A41">
        <w:rPr>
          <w:rFonts w:ascii="Times New Roman" w:hAnsi="Times New Roman" w:hint="eastAsia"/>
          <w:color w:val="333333"/>
          <w:kern w:val="0"/>
          <w:sz w:val="24"/>
          <w:szCs w:val="24"/>
          <w:bdr w:val="none" w:sz="0" w:space="0" w:color="auto" w:frame="1"/>
        </w:rPr>
        <w:t>并通过</w:t>
      </w:r>
      <w:r w:rsidR="007C346E" w:rsidRPr="00906A41">
        <w:rPr>
          <w:rFonts w:ascii="Times New Roman" w:hAnsi="Times New Roman" w:hint="eastAsia"/>
          <w:color w:val="333333"/>
          <w:kern w:val="0"/>
          <w:sz w:val="24"/>
          <w:szCs w:val="24"/>
          <w:bdr w:val="none" w:sz="0" w:space="0" w:color="auto" w:frame="1"/>
        </w:rPr>
        <w:t>引导学生借鉴已有经验，在类比概括中学；借助概括梳理，在模型建构中学；</w:t>
      </w:r>
      <w:r w:rsidR="00906A41" w:rsidRPr="00906A41">
        <w:rPr>
          <w:rFonts w:ascii="Times New Roman" w:hAnsi="Times New Roman" w:hint="eastAsia"/>
          <w:color w:val="333333"/>
          <w:kern w:val="0"/>
          <w:sz w:val="24"/>
          <w:szCs w:val="24"/>
          <w:bdr w:val="none" w:sz="0" w:space="0" w:color="auto" w:frame="1"/>
        </w:rPr>
        <w:t>坚持实证取向，在探究交流中学三个层面</w:t>
      </w:r>
      <w:r w:rsidR="007C346E" w:rsidRPr="00906A41">
        <w:rPr>
          <w:rFonts w:ascii="Times New Roman" w:hAnsi="Times New Roman" w:hint="eastAsia"/>
          <w:color w:val="333333"/>
          <w:kern w:val="0"/>
          <w:sz w:val="24"/>
          <w:szCs w:val="24"/>
          <w:bdr w:val="none" w:sz="0" w:space="0" w:color="auto" w:frame="1"/>
        </w:rPr>
        <w:t>来培育学生的学习能力。</w:t>
      </w:r>
    </w:p>
    <w:p w:rsidR="002B0924" w:rsidRPr="00906A41" w:rsidRDefault="005E32B2" w:rsidP="006958D5">
      <w:pPr>
        <w:widowControl/>
        <w:shd w:val="clear" w:color="auto" w:fill="FFFFFF"/>
        <w:spacing w:line="360" w:lineRule="auto"/>
        <w:ind w:firstLineChars="200" w:firstLine="480"/>
        <w:jc w:val="left"/>
        <w:rPr>
          <w:rFonts w:ascii="Times New Roman" w:hAnsi="Times New Roman"/>
          <w:color w:val="333333"/>
          <w:kern w:val="0"/>
          <w:sz w:val="24"/>
          <w:szCs w:val="24"/>
          <w:bdr w:val="none" w:sz="0" w:space="0" w:color="auto" w:frame="1"/>
        </w:rPr>
      </w:pPr>
      <w:r w:rsidRPr="00906A41">
        <w:rPr>
          <w:rFonts w:ascii="Times New Roman" w:hAnsi="Times New Roman" w:hint="eastAsia"/>
          <w:color w:val="333333"/>
          <w:kern w:val="0"/>
          <w:sz w:val="24"/>
          <w:szCs w:val="24"/>
          <w:bdr w:val="none" w:sz="0" w:space="0" w:color="auto" w:frame="1"/>
        </w:rPr>
        <w:t>初中</w:t>
      </w:r>
      <w:r w:rsidR="002B0924" w:rsidRPr="00906A41">
        <w:rPr>
          <w:rFonts w:ascii="Times New Roman" w:hAnsi="Times New Roman" w:hint="eastAsia"/>
          <w:color w:val="333333"/>
          <w:kern w:val="0"/>
          <w:sz w:val="24"/>
          <w:szCs w:val="24"/>
          <w:bdr w:val="none" w:sz="0" w:space="0" w:color="auto" w:frame="1"/>
        </w:rPr>
        <w:t>活动</w:t>
      </w:r>
      <w:r w:rsidRPr="00906A41">
        <w:rPr>
          <w:rFonts w:ascii="Times New Roman" w:hAnsi="Times New Roman" w:hint="eastAsia"/>
          <w:color w:val="333333"/>
          <w:kern w:val="0"/>
          <w:sz w:val="24"/>
          <w:szCs w:val="24"/>
          <w:bdr w:val="none" w:sz="0" w:space="0" w:color="auto" w:frame="1"/>
        </w:rPr>
        <w:t>的</w:t>
      </w:r>
      <w:r w:rsidR="002B0924" w:rsidRPr="00906A41">
        <w:rPr>
          <w:rFonts w:ascii="Times New Roman" w:hAnsi="Times New Roman" w:hint="eastAsia"/>
          <w:color w:val="333333"/>
          <w:kern w:val="0"/>
          <w:sz w:val="24"/>
          <w:szCs w:val="24"/>
          <w:bdr w:val="none" w:sz="0" w:space="0" w:color="auto" w:frame="1"/>
        </w:rPr>
        <w:t>最后，赵华老师从</w:t>
      </w:r>
      <w:r w:rsidR="00024672" w:rsidRPr="00906A41">
        <w:rPr>
          <w:rFonts w:ascii="Times New Roman" w:hAnsi="Times New Roman" w:hint="eastAsia"/>
          <w:color w:val="333333"/>
          <w:kern w:val="0"/>
          <w:sz w:val="24"/>
          <w:szCs w:val="24"/>
          <w:bdr w:val="none" w:sz="0" w:space="0" w:color="auto" w:frame="1"/>
        </w:rPr>
        <w:t>怎样帮助学生建模、如何培养学生批判性思维以及学生实验能力</w:t>
      </w:r>
      <w:r w:rsidR="003A4C03">
        <w:rPr>
          <w:rFonts w:ascii="Times New Roman" w:hAnsi="Times New Roman" w:hint="eastAsia"/>
          <w:color w:val="333333"/>
          <w:kern w:val="0"/>
          <w:sz w:val="24"/>
          <w:szCs w:val="24"/>
          <w:bdr w:val="none" w:sz="0" w:space="0" w:color="auto" w:frame="1"/>
        </w:rPr>
        <w:t>的</w:t>
      </w:r>
      <w:r w:rsidR="00024672" w:rsidRPr="00906A41">
        <w:rPr>
          <w:rFonts w:ascii="Times New Roman" w:hAnsi="Times New Roman" w:hint="eastAsia"/>
          <w:color w:val="333333"/>
          <w:kern w:val="0"/>
          <w:sz w:val="24"/>
          <w:szCs w:val="24"/>
          <w:bdr w:val="none" w:sz="0" w:space="0" w:color="auto" w:frame="1"/>
        </w:rPr>
        <w:t>培养</w:t>
      </w:r>
      <w:r w:rsidR="002B0924" w:rsidRPr="00906A41">
        <w:rPr>
          <w:rFonts w:ascii="Times New Roman" w:hAnsi="Times New Roman" w:hint="eastAsia"/>
          <w:color w:val="333333"/>
          <w:kern w:val="0"/>
          <w:sz w:val="24"/>
          <w:szCs w:val="24"/>
          <w:bdr w:val="none" w:sz="0" w:space="0" w:color="auto" w:frame="1"/>
        </w:rPr>
        <w:t>等维度对两节课进行了总结，对</w:t>
      </w:r>
      <w:r w:rsidR="000F6112" w:rsidRPr="00906A41">
        <w:rPr>
          <w:rFonts w:ascii="Times New Roman" w:hAnsi="Times New Roman" w:hint="eastAsia"/>
          <w:color w:val="333333"/>
          <w:kern w:val="0"/>
          <w:sz w:val="24"/>
          <w:szCs w:val="24"/>
          <w:bdr w:val="none" w:sz="0" w:space="0" w:color="auto" w:frame="1"/>
        </w:rPr>
        <w:t>常州市</w:t>
      </w:r>
      <w:r w:rsidR="007C346E" w:rsidRPr="00906A41">
        <w:rPr>
          <w:rFonts w:ascii="Times New Roman" w:hAnsi="Times New Roman" w:hint="eastAsia"/>
          <w:color w:val="333333"/>
          <w:kern w:val="0"/>
          <w:sz w:val="24"/>
          <w:szCs w:val="24"/>
          <w:bdr w:val="none" w:sz="0" w:space="0" w:color="auto" w:frame="1"/>
        </w:rPr>
        <w:t>教育科学院</w:t>
      </w:r>
      <w:r w:rsidR="000F6112" w:rsidRPr="00906A41">
        <w:rPr>
          <w:rFonts w:ascii="Times New Roman" w:hAnsi="Times New Roman" w:hint="eastAsia"/>
          <w:color w:val="333333"/>
          <w:kern w:val="0"/>
          <w:sz w:val="24"/>
          <w:szCs w:val="24"/>
          <w:bdr w:val="none" w:sz="0" w:space="0" w:color="auto" w:frame="1"/>
        </w:rPr>
        <w:t>、钟楼区教师发展中心以及钟楼实验小学</w:t>
      </w:r>
      <w:r w:rsidR="002B0924" w:rsidRPr="00906A41">
        <w:rPr>
          <w:rFonts w:ascii="Times New Roman" w:hAnsi="Times New Roman" w:hint="eastAsia"/>
          <w:color w:val="333333"/>
          <w:kern w:val="0"/>
          <w:sz w:val="24"/>
          <w:szCs w:val="24"/>
          <w:bdr w:val="none" w:sz="0" w:space="0" w:color="auto" w:frame="1"/>
        </w:rPr>
        <w:t>在直播活动中给予的大力支持表示了感谢。</w:t>
      </w:r>
    </w:p>
    <w:p w:rsidR="002B0924" w:rsidRPr="00906A41" w:rsidRDefault="002B0924" w:rsidP="006958D5">
      <w:pPr>
        <w:widowControl/>
        <w:shd w:val="clear" w:color="auto" w:fill="FFFFFF"/>
        <w:spacing w:line="360" w:lineRule="auto"/>
        <w:ind w:firstLineChars="200" w:firstLine="480"/>
        <w:jc w:val="left"/>
        <w:rPr>
          <w:rFonts w:ascii="Times New Roman" w:hAnsi="Times New Roman"/>
          <w:color w:val="333333"/>
          <w:kern w:val="0"/>
          <w:sz w:val="24"/>
          <w:szCs w:val="24"/>
          <w:bdr w:val="none" w:sz="0" w:space="0" w:color="auto" w:frame="1"/>
        </w:rPr>
      </w:pPr>
      <w:r w:rsidRPr="00906A41">
        <w:rPr>
          <w:rFonts w:ascii="Times New Roman" w:hAnsi="Times New Roman" w:hint="eastAsia"/>
          <w:color w:val="333333"/>
          <w:kern w:val="0"/>
          <w:sz w:val="24"/>
          <w:szCs w:val="24"/>
          <w:bdr w:val="none" w:sz="0" w:space="0" w:color="auto" w:frame="1"/>
        </w:rPr>
        <w:t>教学新时空作为一个“创新教研机制、转变教研方式”的新媒体交互式教研组织平台，在提高教研工作信息化水平、整合优质教育资源、促进基础教育教师的专业成长等方面起到了极大的推动作用。直播活动得到了全省中学化学教师的高度关注，</w:t>
      </w:r>
      <w:r w:rsidR="002742DF" w:rsidRPr="00906A41">
        <w:rPr>
          <w:rFonts w:ascii="Times New Roman" w:hAnsi="Times New Roman" w:hint="eastAsia"/>
          <w:color w:val="333333"/>
          <w:kern w:val="0"/>
          <w:sz w:val="24"/>
          <w:szCs w:val="24"/>
          <w:bdr w:val="none" w:sz="0" w:space="0" w:color="auto" w:frame="1"/>
        </w:rPr>
        <w:t>网上</w:t>
      </w:r>
      <w:r w:rsidR="002742DF" w:rsidRPr="00906A41">
        <w:rPr>
          <w:rFonts w:ascii="Times New Roman" w:hAnsi="Times New Roman" w:hint="eastAsia"/>
          <w:color w:val="333333"/>
          <w:kern w:val="0"/>
          <w:sz w:val="24"/>
          <w:szCs w:val="24"/>
          <w:bdr w:val="none" w:sz="0" w:space="0" w:color="auto" w:frame="1"/>
        </w:rPr>
        <w:t>1400</w:t>
      </w:r>
      <w:r w:rsidR="002742DF" w:rsidRPr="00906A41">
        <w:rPr>
          <w:rFonts w:ascii="Times New Roman" w:hAnsi="Times New Roman" w:hint="eastAsia"/>
          <w:color w:val="333333"/>
          <w:kern w:val="0"/>
          <w:sz w:val="24"/>
          <w:szCs w:val="24"/>
          <w:bdr w:val="none" w:sz="0" w:space="0" w:color="auto" w:frame="1"/>
        </w:rPr>
        <w:t>多位老师实时收看</w:t>
      </w:r>
      <w:r w:rsidRPr="00906A41">
        <w:rPr>
          <w:rFonts w:ascii="Times New Roman" w:hAnsi="Times New Roman" w:hint="eastAsia"/>
          <w:color w:val="333333"/>
          <w:kern w:val="0"/>
          <w:sz w:val="24"/>
          <w:szCs w:val="24"/>
          <w:bdr w:val="none" w:sz="0" w:space="0" w:color="auto" w:frame="1"/>
        </w:rPr>
        <w:t>并进行了网络互动和交流研讨。</w:t>
      </w:r>
    </w:p>
    <w:p w:rsidR="002B0924" w:rsidRDefault="002B0924" w:rsidP="0089003E">
      <w:pPr>
        <w:widowControl/>
        <w:shd w:val="clear" w:color="auto" w:fill="FFFFFF"/>
        <w:spacing w:line="360" w:lineRule="auto"/>
        <w:jc w:val="center"/>
        <w:rPr>
          <w:rFonts w:ascii="宋体" w:cs="宋体"/>
          <w:color w:val="333333"/>
          <w:kern w:val="0"/>
          <w:sz w:val="24"/>
          <w:szCs w:val="24"/>
          <w:bdr w:val="none" w:sz="0" w:space="0" w:color="auto" w:frame="1"/>
        </w:rPr>
      </w:pPr>
    </w:p>
    <w:p w:rsidR="002B0924" w:rsidRDefault="00CF6268" w:rsidP="006958D5">
      <w:pPr>
        <w:widowControl/>
        <w:shd w:val="clear" w:color="auto" w:fill="FFFFFF"/>
        <w:spacing w:line="360" w:lineRule="auto"/>
        <w:ind w:firstLineChars="100" w:firstLine="240"/>
        <w:rPr>
          <w:rFonts w:ascii="宋体" w:cs="宋体"/>
          <w:color w:val="333333"/>
          <w:kern w:val="0"/>
          <w:sz w:val="24"/>
          <w:szCs w:val="24"/>
          <w:bdr w:val="none" w:sz="0" w:space="0" w:color="auto" w:frame="1"/>
        </w:rPr>
      </w:pPr>
      <w:r>
        <w:rPr>
          <w:rFonts w:ascii="宋体" w:cs="宋体"/>
          <w:color w:val="333333"/>
          <w:kern w:val="0"/>
          <w:sz w:val="24"/>
          <w:szCs w:val="24"/>
          <w:bdr w:val="none" w:sz="0" w:space="0" w:color="auto" w:frame="1"/>
        </w:rPr>
        <w:lastRenderedPageBreak/>
        <w:pict>
          <v:shape id="_x0000_i1026" type="#_x0000_t75" style="width:414.75pt;height:311.25pt">
            <v:imagedata r:id="rId9" o:title="清潭中学"/>
          </v:shape>
        </w:pict>
      </w:r>
    </w:p>
    <w:p w:rsidR="002B0924" w:rsidRDefault="000F6112"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r>
        <w:rPr>
          <w:rFonts w:ascii="宋体" w:cs="宋体" w:hint="eastAsia"/>
          <w:color w:val="333333"/>
          <w:kern w:val="0"/>
          <w:sz w:val="24"/>
          <w:szCs w:val="24"/>
          <w:bdr w:val="none" w:sz="0" w:space="0" w:color="auto" w:frame="1"/>
        </w:rPr>
        <w:t>清潭中学老师收看现场</w:t>
      </w:r>
    </w:p>
    <w:p w:rsidR="000F6112" w:rsidRDefault="00CF6268"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r>
        <w:rPr>
          <w:rFonts w:ascii="宋体" w:cs="宋体"/>
          <w:color w:val="333333"/>
          <w:kern w:val="0"/>
          <w:sz w:val="24"/>
          <w:szCs w:val="24"/>
          <w:bdr w:val="none" w:sz="0" w:space="0" w:color="auto" w:frame="1"/>
        </w:rPr>
        <w:pict>
          <v:shape id="_x0000_i1027" type="#_x0000_t75" style="width:415.5pt;height:311.25pt">
            <v:imagedata r:id="rId10" o:title="淹城中学"/>
          </v:shape>
        </w:pict>
      </w:r>
    </w:p>
    <w:p w:rsidR="002B0924" w:rsidRDefault="005E32B2"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r>
        <w:rPr>
          <w:rFonts w:ascii="宋体" w:cs="宋体" w:hint="eastAsia"/>
          <w:color w:val="333333"/>
          <w:kern w:val="0"/>
          <w:sz w:val="24"/>
          <w:szCs w:val="24"/>
          <w:bdr w:val="none" w:sz="0" w:space="0" w:color="auto" w:frame="1"/>
        </w:rPr>
        <w:t>武进淹城中学</w:t>
      </w:r>
      <w:r w:rsidR="000F6112">
        <w:rPr>
          <w:rFonts w:ascii="宋体" w:cs="宋体" w:hint="eastAsia"/>
          <w:color w:val="333333"/>
          <w:kern w:val="0"/>
          <w:sz w:val="24"/>
          <w:szCs w:val="24"/>
          <w:bdr w:val="none" w:sz="0" w:space="0" w:color="auto" w:frame="1"/>
        </w:rPr>
        <w:t>老师收看现场</w:t>
      </w:r>
    </w:p>
    <w:p w:rsidR="000F6112" w:rsidRDefault="000F6112"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p>
    <w:p w:rsidR="000F6112" w:rsidRDefault="00CF6268"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r>
        <w:rPr>
          <w:rFonts w:ascii="宋体" w:cs="宋体"/>
          <w:color w:val="333333"/>
          <w:kern w:val="0"/>
          <w:sz w:val="24"/>
          <w:szCs w:val="24"/>
          <w:bdr w:val="none" w:sz="0" w:space="0" w:color="auto" w:frame="1"/>
        </w:rPr>
        <w:lastRenderedPageBreak/>
        <w:pict>
          <v:shape id="_x0000_i1028" type="#_x0000_t75" style="width:415.5pt;height:311.25pt">
            <v:imagedata r:id="rId11" o:title="钟楼实验中学"/>
          </v:shape>
        </w:pict>
      </w:r>
    </w:p>
    <w:p w:rsidR="000F6112" w:rsidRDefault="000F6112"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r>
        <w:rPr>
          <w:rFonts w:ascii="宋体" w:cs="宋体" w:hint="eastAsia"/>
          <w:color w:val="333333"/>
          <w:kern w:val="0"/>
          <w:sz w:val="24"/>
          <w:szCs w:val="24"/>
          <w:bdr w:val="none" w:sz="0" w:space="0" w:color="auto" w:frame="1"/>
        </w:rPr>
        <w:t>钟楼实验中学老师收看现场</w:t>
      </w:r>
    </w:p>
    <w:p w:rsidR="000F6112" w:rsidRDefault="00CF6268"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r>
        <w:rPr>
          <w:rFonts w:ascii="宋体" w:cs="宋体"/>
          <w:color w:val="333333"/>
          <w:kern w:val="0"/>
          <w:sz w:val="24"/>
          <w:szCs w:val="24"/>
          <w:bdr w:val="none" w:sz="0" w:space="0" w:color="auto" w:frame="1"/>
        </w:rPr>
        <w:pict>
          <v:shape id="_x0000_i1029" type="#_x0000_t75" style="width:415.5pt;height:311.25pt">
            <v:imagedata r:id="rId12" o:title="新北实验中学"/>
          </v:shape>
        </w:pict>
      </w:r>
    </w:p>
    <w:p w:rsidR="000F6112" w:rsidRDefault="000F6112"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r>
        <w:rPr>
          <w:rFonts w:ascii="宋体" w:cs="宋体" w:hint="eastAsia"/>
          <w:color w:val="333333"/>
          <w:kern w:val="0"/>
          <w:sz w:val="24"/>
          <w:szCs w:val="24"/>
          <w:bdr w:val="none" w:sz="0" w:space="0" w:color="auto" w:frame="1"/>
        </w:rPr>
        <w:t>新北实验中学老师收看现场</w:t>
      </w:r>
    </w:p>
    <w:p w:rsidR="000F6112" w:rsidRDefault="000F6112"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p>
    <w:p w:rsidR="000F6112" w:rsidRDefault="00CF6268"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r>
        <w:rPr>
          <w:rFonts w:ascii="宋体" w:cs="宋体"/>
          <w:color w:val="333333"/>
          <w:kern w:val="0"/>
          <w:sz w:val="24"/>
          <w:szCs w:val="24"/>
          <w:bdr w:val="none" w:sz="0" w:space="0" w:color="auto" w:frame="1"/>
        </w:rPr>
        <w:lastRenderedPageBreak/>
        <w:pict>
          <v:shape id="_x0000_i1030" type="#_x0000_t75" style="width:414.75pt;height:311.25pt">
            <v:imagedata r:id="rId13" o:title="实验初中"/>
          </v:shape>
        </w:pict>
      </w:r>
    </w:p>
    <w:p w:rsidR="000F6112" w:rsidRDefault="000F6112"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r>
        <w:rPr>
          <w:rFonts w:ascii="宋体" w:cs="宋体" w:hint="eastAsia"/>
          <w:color w:val="333333"/>
          <w:kern w:val="0"/>
          <w:sz w:val="24"/>
          <w:szCs w:val="24"/>
          <w:bdr w:val="none" w:sz="0" w:space="0" w:color="auto" w:frame="1"/>
        </w:rPr>
        <w:t>常州市实验初中老师收看现场</w:t>
      </w:r>
    </w:p>
    <w:p w:rsidR="000F6112" w:rsidRDefault="00CF6268"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r>
        <w:rPr>
          <w:rFonts w:ascii="宋体" w:cs="宋体"/>
          <w:color w:val="333333"/>
          <w:kern w:val="0"/>
          <w:sz w:val="24"/>
          <w:szCs w:val="24"/>
          <w:bdr w:val="none" w:sz="0" w:space="0" w:color="auto" w:frame="1"/>
        </w:rPr>
        <w:lastRenderedPageBreak/>
        <w:pict>
          <v:shape id="_x0000_i1031" type="#_x0000_t75" style="width:414.75pt;height:552.75pt">
            <v:imagedata r:id="rId14" o:title="花园中学"/>
          </v:shape>
        </w:pict>
      </w:r>
    </w:p>
    <w:p w:rsidR="000F6112" w:rsidRDefault="000F6112"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r>
        <w:rPr>
          <w:rFonts w:ascii="宋体" w:cs="宋体" w:hint="eastAsia"/>
          <w:color w:val="333333"/>
          <w:kern w:val="0"/>
          <w:sz w:val="24"/>
          <w:szCs w:val="24"/>
          <w:bdr w:val="none" w:sz="0" w:space="0" w:color="auto" w:frame="1"/>
        </w:rPr>
        <w:t>花园中学老师收看现场</w:t>
      </w:r>
    </w:p>
    <w:p w:rsidR="000F6112" w:rsidRDefault="000F6112"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p>
    <w:p w:rsidR="000F6112" w:rsidRDefault="000F6112"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p>
    <w:p w:rsidR="000F6112" w:rsidRPr="000F6112" w:rsidRDefault="000F6112" w:rsidP="000F6112">
      <w:pPr>
        <w:widowControl/>
        <w:shd w:val="clear" w:color="auto" w:fill="FFFFFF"/>
        <w:spacing w:line="360" w:lineRule="auto"/>
        <w:ind w:firstLineChars="100" w:firstLine="240"/>
        <w:jc w:val="center"/>
        <w:rPr>
          <w:rFonts w:ascii="宋体" w:cs="宋体"/>
          <w:color w:val="333333"/>
          <w:kern w:val="0"/>
          <w:sz w:val="24"/>
          <w:szCs w:val="24"/>
          <w:bdr w:val="none" w:sz="0" w:space="0" w:color="auto" w:frame="1"/>
        </w:rPr>
      </w:pPr>
    </w:p>
    <w:sectPr w:rsidR="000F6112" w:rsidRPr="000F6112" w:rsidSect="00901B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EDD" w:rsidRDefault="00BD1EDD" w:rsidP="005833F8">
      <w:r>
        <w:separator/>
      </w:r>
    </w:p>
  </w:endnote>
  <w:endnote w:type="continuationSeparator" w:id="0">
    <w:p w:rsidR="00BD1EDD" w:rsidRDefault="00BD1EDD" w:rsidP="00583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EDD" w:rsidRDefault="00BD1EDD" w:rsidP="005833F8">
      <w:r>
        <w:separator/>
      </w:r>
    </w:p>
  </w:footnote>
  <w:footnote w:type="continuationSeparator" w:id="0">
    <w:p w:rsidR="00BD1EDD" w:rsidRDefault="00BD1EDD" w:rsidP="005833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26B8C"/>
    <w:multiLevelType w:val="multilevel"/>
    <w:tmpl w:val="48E0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F4AB9"/>
    <w:multiLevelType w:val="multilevel"/>
    <w:tmpl w:val="A5BE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805EA"/>
    <w:multiLevelType w:val="multilevel"/>
    <w:tmpl w:val="4394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853186"/>
    <w:multiLevelType w:val="multilevel"/>
    <w:tmpl w:val="3208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5A40"/>
    <w:rsid w:val="00016C6F"/>
    <w:rsid w:val="00024672"/>
    <w:rsid w:val="00073F09"/>
    <w:rsid w:val="00086B3F"/>
    <w:rsid w:val="000B1BC0"/>
    <w:rsid w:val="000F24CA"/>
    <w:rsid w:val="000F6112"/>
    <w:rsid w:val="001327D6"/>
    <w:rsid w:val="00144E5F"/>
    <w:rsid w:val="0018115D"/>
    <w:rsid w:val="001A6A56"/>
    <w:rsid w:val="001E1C32"/>
    <w:rsid w:val="001F4EE0"/>
    <w:rsid w:val="00201661"/>
    <w:rsid w:val="0026620F"/>
    <w:rsid w:val="00270EDD"/>
    <w:rsid w:val="002742DF"/>
    <w:rsid w:val="0028388C"/>
    <w:rsid w:val="002B0924"/>
    <w:rsid w:val="002E202E"/>
    <w:rsid w:val="0030165D"/>
    <w:rsid w:val="00307410"/>
    <w:rsid w:val="00377B85"/>
    <w:rsid w:val="00393CC2"/>
    <w:rsid w:val="003A175D"/>
    <w:rsid w:val="003A4C03"/>
    <w:rsid w:val="003C1796"/>
    <w:rsid w:val="003C6738"/>
    <w:rsid w:val="003E6F13"/>
    <w:rsid w:val="004A0ADE"/>
    <w:rsid w:val="004C2B35"/>
    <w:rsid w:val="004E0825"/>
    <w:rsid w:val="004E09CB"/>
    <w:rsid w:val="004E46ED"/>
    <w:rsid w:val="005678CA"/>
    <w:rsid w:val="0058077C"/>
    <w:rsid w:val="005833F8"/>
    <w:rsid w:val="005E0BE8"/>
    <w:rsid w:val="005E32B2"/>
    <w:rsid w:val="005E5FA5"/>
    <w:rsid w:val="0060569C"/>
    <w:rsid w:val="006211C0"/>
    <w:rsid w:val="006659B9"/>
    <w:rsid w:val="006958D5"/>
    <w:rsid w:val="006E03C3"/>
    <w:rsid w:val="00705A40"/>
    <w:rsid w:val="0073243D"/>
    <w:rsid w:val="00797836"/>
    <w:rsid w:val="007A3593"/>
    <w:rsid w:val="007C346E"/>
    <w:rsid w:val="007F4CD4"/>
    <w:rsid w:val="00811A46"/>
    <w:rsid w:val="00812E57"/>
    <w:rsid w:val="00815390"/>
    <w:rsid w:val="008277EC"/>
    <w:rsid w:val="00864B4B"/>
    <w:rsid w:val="0089003E"/>
    <w:rsid w:val="008F723A"/>
    <w:rsid w:val="00901B37"/>
    <w:rsid w:val="00906A41"/>
    <w:rsid w:val="00941A99"/>
    <w:rsid w:val="009661A4"/>
    <w:rsid w:val="009F4E9A"/>
    <w:rsid w:val="00AF5160"/>
    <w:rsid w:val="00B23AE9"/>
    <w:rsid w:val="00B35B38"/>
    <w:rsid w:val="00B375C2"/>
    <w:rsid w:val="00B93D37"/>
    <w:rsid w:val="00BC6973"/>
    <w:rsid w:val="00BD1EDD"/>
    <w:rsid w:val="00BD304D"/>
    <w:rsid w:val="00C06E49"/>
    <w:rsid w:val="00C47DD0"/>
    <w:rsid w:val="00C52CE2"/>
    <w:rsid w:val="00C94203"/>
    <w:rsid w:val="00CD5BA2"/>
    <w:rsid w:val="00CF6268"/>
    <w:rsid w:val="00D05391"/>
    <w:rsid w:val="00D243E4"/>
    <w:rsid w:val="00DB6A53"/>
    <w:rsid w:val="00DB6CEA"/>
    <w:rsid w:val="00E166B5"/>
    <w:rsid w:val="00E20F9E"/>
    <w:rsid w:val="00E226B4"/>
    <w:rsid w:val="00E32381"/>
    <w:rsid w:val="00E47118"/>
    <w:rsid w:val="00E547AC"/>
    <w:rsid w:val="00E55404"/>
    <w:rsid w:val="00E66B8C"/>
    <w:rsid w:val="00E94F8A"/>
    <w:rsid w:val="00EA6988"/>
    <w:rsid w:val="00EC60CC"/>
    <w:rsid w:val="00F03150"/>
    <w:rsid w:val="00F35236"/>
    <w:rsid w:val="00F46D4A"/>
    <w:rsid w:val="00F52C11"/>
    <w:rsid w:val="00F55263"/>
    <w:rsid w:val="00F90766"/>
    <w:rsid w:val="00FC11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shapelayout>
  </w:shapeDefaults>
  <w:decimalSymbol w:val="."/>
  <w:listSeparator w:val=","/>
  <w14:docId w14:val="61085E32"/>
  <w15:docId w15:val="{FD572517-6663-4953-8482-2DBA3F1B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01B3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rsid w:val="00705A40"/>
    <w:rPr>
      <w:rFonts w:cs="Times New Roman"/>
      <w:color w:val="333333"/>
      <w:u w:val="none"/>
      <w:effect w:val="none"/>
    </w:rPr>
  </w:style>
  <w:style w:type="paragraph" w:styleId="a4">
    <w:name w:val="Balloon Text"/>
    <w:basedOn w:val="a"/>
    <w:link w:val="a5"/>
    <w:uiPriority w:val="99"/>
    <w:semiHidden/>
    <w:rsid w:val="00D05391"/>
    <w:rPr>
      <w:sz w:val="18"/>
      <w:szCs w:val="18"/>
    </w:rPr>
  </w:style>
  <w:style w:type="character" w:customStyle="1" w:styleId="a5">
    <w:name w:val="批注框文本 字符"/>
    <w:link w:val="a4"/>
    <w:uiPriority w:val="99"/>
    <w:semiHidden/>
    <w:locked/>
    <w:rsid w:val="00D05391"/>
    <w:rPr>
      <w:rFonts w:cs="Times New Roman"/>
      <w:sz w:val="18"/>
      <w:szCs w:val="18"/>
    </w:rPr>
  </w:style>
  <w:style w:type="paragraph" w:styleId="a6">
    <w:name w:val="header"/>
    <w:basedOn w:val="a"/>
    <w:link w:val="a7"/>
    <w:uiPriority w:val="99"/>
    <w:unhideWhenUsed/>
    <w:rsid w:val="005833F8"/>
    <w:pPr>
      <w:pBdr>
        <w:bottom w:val="single" w:sz="6" w:space="1" w:color="auto"/>
      </w:pBdr>
      <w:tabs>
        <w:tab w:val="center" w:pos="4153"/>
        <w:tab w:val="right" w:pos="8306"/>
      </w:tabs>
      <w:snapToGrid w:val="0"/>
      <w:jc w:val="center"/>
    </w:pPr>
    <w:rPr>
      <w:sz w:val="18"/>
      <w:szCs w:val="18"/>
    </w:rPr>
  </w:style>
  <w:style w:type="character" w:customStyle="1" w:styleId="a7">
    <w:name w:val="页眉 字符"/>
    <w:link w:val="a6"/>
    <w:uiPriority w:val="99"/>
    <w:rsid w:val="005833F8"/>
    <w:rPr>
      <w:kern w:val="2"/>
      <w:sz w:val="18"/>
      <w:szCs w:val="18"/>
    </w:rPr>
  </w:style>
  <w:style w:type="paragraph" w:styleId="a8">
    <w:name w:val="footer"/>
    <w:basedOn w:val="a"/>
    <w:link w:val="a9"/>
    <w:uiPriority w:val="99"/>
    <w:unhideWhenUsed/>
    <w:rsid w:val="005833F8"/>
    <w:pPr>
      <w:tabs>
        <w:tab w:val="center" w:pos="4153"/>
        <w:tab w:val="right" w:pos="8306"/>
      </w:tabs>
      <w:snapToGrid w:val="0"/>
      <w:jc w:val="left"/>
    </w:pPr>
    <w:rPr>
      <w:sz w:val="18"/>
      <w:szCs w:val="18"/>
    </w:rPr>
  </w:style>
  <w:style w:type="character" w:customStyle="1" w:styleId="a9">
    <w:name w:val="页脚 字符"/>
    <w:link w:val="a8"/>
    <w:uiPriority w:val="99"/>
    <w:rsid w:val="005833F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010771">
      <w:marLeft w:val="0"/>
      <w:marRight w:val="0"/>
      <w:marTop w:val="100"/>
      <w:marBottom w:val="100"/>
      <w:divBdr>
        <w:top w:val="none" w:sz="0" w:space="0" w:color="auto"/>
        <w:left w:val="none" w:sz="0" w:space="0" w:color="auto"/>
        <w:bottom w:val="none" w:sz="0" w:space="0" w:color="auto"/>
        <w:right w:val="none" w:sz="0" w:space="0" w:color="auto"/>
      </w:divBdr>
      <w:divsChild>
        <w:div w:id="951010790">
          <w:marLeft w:val="0"/>
          <w:marRight w:val="0"/>
          <w:marTop w:val="63"/>
          <w:marBottom w:val="100"/>
          <w:divBdr>
            <w:top w:val="none" w:sz="0" w:space="0" w:color="auto"/>
            <w:left w:val="none" w:sz="0" w:space="0" w:color="auto"/>
            <w:bottom w:val="none" w:sz="0" w:space="0" w:color="auto"/>
            <w:right w:val="none" w:sz="0" w:space="0" w:color="auto"/>
          </w:divBdr>
          <w:divsChild>
            <w:div w:id="951010766">
              <w:marLeft w:val="63"/>
              <w:marRight w:val="0"/>
              <w:marTop w:val="63"/>
              <w:marBottom w:val="0"/>
              <w:divBdr>
                <w:top w:val="single" w:sz="4" w:space="0" w:color="BDE2F8"/>
                <w:left w:val="single" w:sz="4" w:space="0" w:color="BDE2F8"/>
                <w:bottom w:val="single" w:sz="4" w:space="0" w:color="BDE2F8"/>
                <w:right w:val="single" w:sz="4" w:space="0" w:color="BDE2F8"/>
              </w:divBdr>
              <w:divsChild>
                <w:div w:id="951010765">
                  <w:marLeft w:val="0"/>
                  <w:marRight w:val="0"/>
                  <w:marTop w:val="0"/>
                  <w:marBottom w:val="0"/>
                  <w:divBdr>
                    <w:top w:val="none" w:sz="0" w:space="0" w:color="auto"/>
                    <w:left w:val="none" w:sz="0" w:space="0" w:color="auto"/>
                    <w:bottom w:val="none" w:sz="0" w:space="0" w:color="auto"/>
                    <w:right w:val="none" w:sz="0" w:space="0" w:color="auto"/>
                  </w:divBdr>
                  <w:divsChild>
                    <w:div w:id="9510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010779">
      <w:marLeft w:val="0"/>
      <w:marRight w:val="0"/>
      <w:marTop w:val="100"/>
      <w:marBottom w:val="100"/>
      <w:divBdr>
        <w:top w:val="none" w:sz="0" w:space="0" w:color="auto"/>
        <w:left w:val="none" w:sz="0" w:space="0" w:color="auto"/>
        <w:bottom w:val="none" w:sz="0" w:space="0" w:color="auto"/>
        <w:right w:val="none" w:sz="0" w:space="0" w:color="auto"/>
      </w:divBdr>
      <w:divsChild>
        <w:div w:id="951010776">
          <w:marLeft w:val="0"/>
          <w:marRight w:val="0"/>
          <w:marTop w:val="63"/>
          <w:marBottom w:val="100"/>
          <w:divBdr>
            <w:top w:val="none" w:sz="0" w:space="0" w:color="auto"/>
            <w:left w:val="none" w:sz="0" w:space="0" w:color="auto"/>
            <w:bottom w:val="none" w:sz="0" w:space="0" w:color="auto"/>
            <w:right w:val="none" w:sz="0" w:space="0" w:color="auto"/>
          </w:divBdr>
          <w:divsChild>
            <w:div w:id="951010783">
              <w:marLeft w:val="63"/>
              <w:marRight w:val="0"/>
              <w:marTop w:val="63"/>
              <w:marBottom w:val="0"/>
              <w:divBdr>
                <w:top w:val="single" w:sz="4" w:space="0" w:color="BDE2F8"/>
                <w:left w:val="single" w:sz="4" w:space="0" w:color="BDE2F8"/>
                <w:bottom w:val="single" w:sz="4" w:space="0" w:color="BDE2F8"/>
                <w:right w:val="single" w:sz="4" w:space="0" w:color="BDE2F8"/>
              </w:divBdr>
              <w:divsChild>
                <w:div w:id="951010777">
                  <w:marLeft w:val="0"/>
                  <w:marRight w:val="0"/>
                  <w:marTop w:val="0"/>
                  <w:marBottom w:val="0"/>
                  <w:divBdr>
                    <w:top w:val="none" w:sz="0" w:space="0" w:color="auto"/>
                    <w:left w:val="none" w:sz="0" w:space="0" w:color="auto"/>
                    <w:bottom w:val="none" w:sz="0" w:space="0" w:color="auto"/>
                    <w:right w:val="none" w:sz="0" w:space="0" w:color="auto"/>
                  </w:divBdr>
                  <w:divsChild>
                    <w:div w:id="9510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010781">
      <w:marLeft w:val="0"/>
      <w:marRight w:val="0"/>
      <w:marTop w:val="100"/>
      <w:marBottom w:val="100"/>
      <w:divBdr>
        <w:top w:val="none" w:sz="0" w:space="0" w:color="auto"/>
        <w:left w:val="none" w:sz="0" w:space="0" w:color="auto"/>
        <w:bottom w:val="none" w:sz="0" w:space="0" w:color="auto"/>
        <w:right w:val="none" w:sz="0" w:space="0" w:color="auto"/>
      </w:divBdr>
      <w:divsChild>
        <w:div w:id="951010773">
          <w:marLeft w:val="0"/>
          <w:marRight w:val="0"/>
          <w:marTop w:val="63"/>
          <w:marBottom w:val="100"/>
          <w:divBdr>
            <w:top w:val="none" w:sz="0" w:space="0" w:color="auto"/>
            <w:left w:val="none" w:sz="0" w:space="0" w:color="auto"/>
            <w:bottom w:val="none" w:sz="0" w:space="0" w:color="auto"/>
            <w:right w:val="none" w:sz="0" w:space="0" w:color="auto"/>
          </w:divBdr>
          <w:divsChild>
            <w:div w:id="951010772">
              <w:marLeft w:val="63"/>
              <w:marRight w:val="0"/>
              <w:marTop w:val="63"/>
              <w:marBottom w:val="0"/>
              <w:divBdr>
                <w:top w:val="single" w:sz="4" w:space="0" w:color="BDE2F8"/>
                <w:left w:val="single" w:sz="4" w:space="0" w:color="BDE2F8"/>
                <w:bottom w:val="single" w:sz="4" w:space="0" w:color="BDE2F8"/>
                <w:right w:val="single" w:sz="4" w:space="0" w:color="BDE2F8"/>
              </w:divBdr>
              <w:divsChild>
                <w:div w:id="951010775">
                  <w:marLeft w:val="0"/>
                  <w:marRight w:val="0"/>
                  <w:marTop w:val="0"/>
                  <w:marBottom w:val="0"/>
                  <w:divBdr>
                    <w:top w:val="none" w:sz="0" w:space="0" w:color="auto"/>
                    <w:left w:val="none" w:sz="0" w:space="0" w:color="auto"/>
                    <w:bottom w:val="none" w:sz="0" w:space="0" w:color="auto"/>
                    <w:right w:val="none" w:sz="0" w:space="0" w:color="auto"/>
                  </w:divBdr>
                  <w:divsChild>
                    <w:div w:id="951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010782">
      <w:marLeft w:val="0"/>
      <w:marRight w:val="0"/>
      <w:marTop w:val="0"/>
      <w:marBottom w:val="0"/>
      <w:divBdr>
        <w:top w:val="none" w:sz="0" w:space="0" w:color="auto"/>
        <w:left w:val="none" w:sz="0" w:space="0" w:color="auto"/>
        <w:bottom w:val="none" w:sz="0" w:space="0" w:color="auto"/>
        <w:right w:val="none" w:sz="0" w:space="0" w:color="auto"/>
      </w:divBdr>
      <w:divsChild>
        <w:div w:id="951010789">
          <w:marLeft w:val="0"/>
          <w:marRight w:val="0"/>
          <w:marTop w:val="0"/>
          <w:marBottom w:val="0"/>
          <w:divBdr>
            <w:top w:val="none" w:sz="0" w:space="0" w:color="auto"/>
            <w:left w:val="none" w:sz="0" w:space="0" w:color="auto"/>
            <w:bottom w:val="none" w:sz="0" w:space="0" w:color="auto"/>
            <w:right w:val="none" w:sz="0" w:space="0" w:color="auto"/>
          </w:divBdr>
        </w:div>
      </w:divsChild>
    </w:div>
    <w:div w:id="951010784">
      <w:marLeft w:val="0"/>
      <w:marRight w:val="0"/>
      <w:marTop w:val="0"/>
      <w:marBottom w:val="0"/>
      <w:divBdr>
        <w:top w:val="none" w:sz="0" w:space="0" w:color="auto"/>
        <w:left w:val="none" w:sz="0" w:space="0" w:color="auto"/>
        <w:bottom w:val="none" w:sz="0" w:space="0" w:color="auto"/>
        <w:right w:val="none" w:sz="0" w:space="0" w:color="auto"/>
      </w:divBdr>
      <w:divsChild>
        <w:div w:id="951010786">
          <w:marLeft w:val="0"/>
          <w:marRight w:val="0"/>
          <w:marTop w:val="0"/>
          <w:marBottom w:val="0"/>
          <w:divBdr>
            <w:top w:val="none" w:sz="0" w:space="0" w:color="auto"/>
            <w:left w:val="none" w:sz="0" w:space="0" w:color="auto"/>
            <w:bottom w:val="none" w:sz="0" w:space="0" w:color="auto"/>
            <w:right w:val="none" w:sz="0" w:space="0" w:color="auto"/>
          </w:divBdr>
        </w:div>
      </w:divsChild>
    </w:div>
    <w:div w:id="951010785">
      <w:marLeft w:val="0"/>
      <w:marRight w:val="0"/>
      <w:marTop w:val="0"/>
      <w:marBottom w:val="0"/>
      <w:divBdr>
        <w:top w:val="none" w:sz="0" w:space="0" w:color="auto"/>
        <w:left w:val="none" w:sz="0" w:space="0" w:color="auto"/>
        <w:bottom w:val="none" w:sz="0" w:space="0" w:color="auto"/>
        <w:right w:val="none" w:sz="0" w:space="0" w:color="auto"/>
      </w:divBdr>
      <w:divsChild>
        <w:div w:id="951010787">
          <w:marLeft w:val="0"/>
          <w:marRight w:val="0"/>
          <w:marTop w:val="0"/>
          <w:marBottom w:val="0"/>
          <w:divBdr>
            <w:top w:val="none" w:sz="0" w:space="0" w:color="auto"/>
            <w:left w:val="none" w:sz="0" w:space="0" w:color="auto"/>
            <w:bottom w:val="none" w:sz="0" w:space="0" w:color="auto"/>
            <w:right w:val="none" w:sz="0" w:space="0" w:color="auto"/>
          </w:divBdr>
        </w:div>
      </w:divsChild>
    </w:div>
    <w:div w:id="951010788">
      <w:marLeft w:val="0"/>
      <w:marRight w:val="0"/>
      <w:marTop w:val="100"/>
      <w:marBottom w:val="100"/>
      <w:divBdr>
        <w:top w:val="none" w:sz="0" w:space="0" w:color="auto"/>
        <w:left w:val="none" w:sz="0" w:space="0" w:color="auto"/>
        <w:bottom w:val="none" w:sz="0" w:space="0" w:color="auto"/>
        <w:right w:val="none" w:sz="0" w:space="0" w:color="auto"/>
      </w:divBdr>
      <w:divsChild>
        <w:div w:id="951010768">
          <w:marLeft w:val="0"/>
          <w:marRight w:val="0"/>
          <w:marTop w:val="63"/>
          <w:marBottom w:val="100"/>
          <w:divBdr>
            <w:top w:val="none" w:sz="0" w:space="0" w:color="auto"/>
            <w:left w:val="none" w:sz="0" w:space="0" w:color="auto"/>
            <w:bottom w:val="none" w:sz="0" w:space="0" w:color="auto"/>
            <w:right w:val="none" w:sz="0" w:space="0" w:color="auto"/>
          </w:divBdr>
          <w:divsChild>
            <w:div w:id="951010774">
              <w:marLeft w:val="63"/>
              <w:marRight w:val="0"/>
              <w:marTop w:val="63"/>
              <w:marBottom w:val="0"/>
              <w:divBdr>
                <w:top w:val="single" w:sz="4" w:space="0" w:color="BDE2F8"/>
                <w:left w:val="single" w:sz="4" w:space="0" w:color="BDE2F8"/>
                <w:bottom w:val="single" w:sz="4" w:space="0" w:color="BDE2F8"/>
                <w:right w:val="single" w:sz="4" w:space="0" w:color="BDE2F8"/>
              </w:divBdr>
              <w:divsChild>
                <w:div w:id="951010780">
                  <w:marLeft w:val="0"/>
                  <w:marRight w:val="0"/>
                  <w:marTop w:val="0"/>
                  <w:marBottom w:val="0"/>
                  <w:divBdr>
                    <w:top w:val="none" w:sz="0" w:space="0" w:color="auto"/>
                    <w:left w:val="none" w:sz="0" w:space="0" w:color="auto"/>
                    <w:bottom w:val="none" w:sz="0" w:space="0" w:color="auto"/>
                    <w:right w:val="none" w:sz="0" w:space="0" w:color="auto"/>
                  </w:divBdr>
                  <w:divsChild>
                    <w:div w:id="9510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0F5F0-73C9-447D-857D-D1F6139E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6</Pages>
  <Words>192</Words>
  <Characters>1096</Characters>
  <Application>Microsoft Office Word</Application>
  <DocSecurity>0</DocSecurity>
  <Lines>9</Lines>
  <Paragraphs>2</Paragraphs>
  <ScaleCrop>false</ScaleCrop>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钱柳云</cp:lastModifiedBy>
  <cp:revision>65</cp:revision>
  <dcterms:created xsi:type="dcterms:W3CDTF">2019-05-11T11:46:00Z</dcterms:created>
  <dcterms:modified xsi:type="dcterms:W3CDTF">2019-10-31T08:57:00Z</dcterms:modified>
</cp:coreProperties>
</file>