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DE1" w:rsidRPr="00F16C1F" w:rsidRDefault="00E62DE1" w:rsidP="00E62DE1">
      <w:pPr>
        <w:widowControl/>
        <w:shd w:val="clear" w:color="auto" w:fill="FFFFFF"/>
        <w:spacing w:before="100" w:after="150" w:line="405" w:lineRule="atLeast"/>
        <w:jc w:val="left"/>
        <w:rPr>
          <w:rFonts w:ascii="宋体" w:eastAsia="宋体" w:hAnsi="宋体" w:cs="宋体"/>
          <w:color w:val="333333"/>
          <w:kern w:val="0"/>
          <w:sz w:val="24"/>
          <w:szCs w:val="21"/>
        </w:rPr>
      </w:pPr>
      <w:r w:rsidRPr="00F16C1F">
        <w:rPr>
          <w:rFonts w:ascii="宋体" w:eastAsia="宋体" w:hAnsi="宋体" w:cs="宋体" w:hint="eastAsia"/>
          <w:color w:val="333333"/>
          <w:kern w:val="0"/>
          <w:sz w:val="24"/>
          <w:szCs w:val="21"/>
        </w:rPr>
        <w:t>附件2：</w:t>
      </w:r>
    </w:p>
    <w:p w:rsidR="00E62DE1" w:rsidRPr="00F16C1F" w:rsidRDefault="00E62DE1" w:rsidP="00E62DE1">
      <w:pPr>
        <w:widowControl/>
        <w:shd w:val="clear" w:color="auto" w:fill="FFFFFF"/>
        <w:spacing w:before="100" w:after="150" w:line="405" w:lineRule="atLeast"/>
        <w:jc w:val="center"/>
        <w:rPr>
          <w:rFonts w:ascii="仿宋" w:eastAsia="仿宋" w:hAnsi="仿宋" w:cs="宋体"/>
          <w:b/>
          <w:color w:val="333333"/>
          <w:kern w:val="0"/>
          <w:sz w:val="32"/>
          <w:szCs w:val="32"/>
        </w:rPr>
      </w:pPr>
      <w:r w:rsidRPr="00F16C1F">
        <w:rPr>
          <w:rFonts w:ascii="宋体" w:eastAsia="宋体" w:hAnsi="宋体" w:cs="宋体" w:hint="eastAsia"/>
          <w:b/>
          <w:color w:val="333333"/>
          <w:kern w:val="0"/>
          <w:sz w:val="32"/>
          <w:szCs w:val="32"/>
        </w:rPr>
        <w:t> </w:t>
      </w:r>
      <w:r w:rsidRPr="00F16C1F">
        <w:rPr>
          <w:rFonts w:ascii="仿宋" w:eastAsia="仿宋" w:hAnsi="仿宋" w:cs="宋体" w:hint="eastAsia"/>
          <w:b/>
          <w:color w:val="333333"/>
          <w:kern w:val="0"/>
          <w:sz w:val="32"/>
          <w:szCs w:val="32"/>
        </w:rPr>
        <w:t>江苏省基础教育教学研究论文参评表</w:t>
      </w:r>
    </w:p>
    <w:tbl>
      <w:tblPr>
        <w:tblW w:w="8569" w:type="dxa"/>
        <w:tblInd w:w="-1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2"/>
        <w:gridCol w:w="1848"/>
        <w:gridCol w:w="887"/>
        <w:gridCol w:w="1148"/>
        <w:gridCol w:w="1276"/>
        <w:gridCol w:w="2268"/>
      </w:tblGrid>
      <w:tr w:rsidR="00E62DE1" w:rsidRPr="00F16C1F" w:rsidTr="00224DB3">
        <w:trPr>
          <w:trHeight w:val="964"/>
        </w:trPr>
        <w:tc>
          <w:tcPr>
            <w:tcW w:w="1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姓名</w:t>
            </w:r>
          </w:p>
        </w:tc>
        <w:tc>
          <w:tcPr>
            <w:tcW w:w="1848" w:type="dxa"/>
            <w:tcBorders>
              <w:top w:val="single"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hideMark/>
          </w:tcPr>
          <w:p w:rsidR="00E62DE1" w:rsidRPr="00F16C1F" w:rsidRDefault="00E62DE1" w:rsidP="00224DB3">
            <w:pPr>
              <w:widowControl/>
              <w:spacing w:after="225" w:line="405" w:lineRule="atLeast"/>
              <w:jc w:val="left"/>
              <w:rPr>
                <w:rFonts w:ascii="宋体" w:eastAsia="宋体" w:hAnsi="宋体" w:cs="宋体"/>
                <w:color w:val="333333"/>
                <w:kern w:val="0"/>
                <w:szCs w:val="21"/>
              </w:rPr>
            </w:pPr>
            <w:r w:rsidRPr="00F16C1F">
              <w:rPr>
                <w:rFonts w:ascii="宋体" w:eastAsia="宋体" w:hAnsi="宋体" w:cs="宋体" w:hint="eastAsia"/>
                <w:color w:val="333333"/>
                <w:kern w:val="0"/>
                <w:szCs w:val="21"/>
              </w:rPr>
              <w:t> </w:t>
            </w:r>
            <w:r>
              <w:rPr>
                <w:rFonts w:ascii="宋体" w:eastAsia="宋体" w:hAnsi="宋体" w:cs="宋体" w:hint="eastAsia"/>
                <w:color w:val="333333"/>
                <w:kern w:val="0"/>
                <w:szCs w:val="21"/>
              </w:rPr>
              <w:t>韩一飞</w:t>
            </w:r>
          </w:p>
        </w:tc>
        <w:tc>
          <w:tcPr>
            <w:tcW w:w="887" w:type="dxa"/>
            <w:tcBorders>
              <w:top w:val="single"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性别</w:t>
            </w:r>
          </w:p>
        </w:tc>
        <w:tc>
          <w:tcPr>
            <w:tcW w:w="1148" w:type="dxa"/>
            <w:tcBorders>
              <w:top w:val="single"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after="225" w:line="405" w:lineRule="atLeast"/>
              <w:jc w:val="left"/>
              <w:rPr>
                <w:rFonts w:ascii="宋体" w:eastAsia="宋体" w:hAnsi="宋体" w:cs="宋体"/>
                <w:color w:val="333333"/>
                <w:kern w:val="0"/>
                <w:szCs w:val="21"/>
              </w:rPr>
            </w:pPr>
            <w:r w:rsidRPr="00F16C1F">
              <w:rPr>
                <w:rFonts w:ascii="宋体" w:eastAsia="宋体" w:hAnsi="宋体" w:cs="宋体" w:hint="eastAsia"/>
                <w:color w:val="333333"/>
                <w:kern w:val="0"/>
                <w:szCs w:val="21"/>
              </w:rPr>
              <w:t> </w:t>
            </w:r>
            <w:r>
              <w:rPr>
                <w:rFonts w:ascii="宋体" w:eastAsia="宋体" w:hAnsi="宋体" w:cs="宋体" w:hint="eastAsia"/>
                <w:color w:val="333333"/>
                <w:kern w:val="0"/>
                <w:szCs w:val="21"/>
              </w:rPr>
              <w:t>男</w:t>
            </w:r>
          </w:p>
        </w:tc>
        <w:tc>
          <w:tcPr>
            <w:tcW w:w="1276" w:type="dxa"/>
            <w:tcBorders>
              <w:top w:val="single"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出生年月</w:t>
            </w:r>
          </w:p>
        </w:tc>
        <w:tc>
          <w:tcPr>
            <w:tcW w:w="2268" w:type="dxa"/>
            <w:tcBorders>
              <w:top w:val="single"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hideMark/>
          </w:tcPr>
          <w:p w:rsidR="00E62DE1" w:rsidRPr="00F16C1F" w:rsidRDefault="00E62DE1" w:rsidP="00224DB3">
            <w:pPr>
              <w:widowControl/>
              <w:spacing w:after="225" w:line="405" w:lineRule="atLeast"/>
              <w:jc w:val="left"/>
              <w:rPr>
                <w:rFonts w:ascii="宋体" w:eastAsia="宋体" w:hAnsi="宋体" w:cs="宋体"/>
                <w:color w:val="333333"/>
                <w:kern w:val="0"/>
                <w:szCs w:val="21"/>
              </w:rPr>
            </w:pPr>
            <w:r w:rsidRPr="00F16C1F">
              <w:rPr>
                <w:rFonts w:ascii="宋体" w:eastAsia="宋体" w:hAnsi="宋体" w:cs="宋体" w:hint="eastAsia"/>
                <w:color w:val="333333"/>
                <w:kern w:val="0"/>
                <w:szCs w:val="21"/>
              </w:rPr>
              <w:t> </w:t>
            </w:r>
            <w:r>
              <w:rPr>
                <w:rFonts w:ascii="宋体" w:eastAsia="宋体" w:hAnsi="宋体" w:cs="宋体" w:hint="eastAsia"/>
                <w:color w:val="333333"/>
                <w:kern w:val="0"/>
                <w:szCs w:val="21"/>
              </w:rPr>
              <w:t>198209</w:t>
            </w:r>
          </w:p>
        </w:tc>
      </w:tr>
      <w:tr w:rsidR="00E62DE1" w:rsidRPr="00F16C1F" w:rsidTr="00224DB3">
        <w:trPr>
          <w:trHeight w:val="822"/>
        </w:trPr>
        <w:tc>
          <w:tcPr>
            <w:tcW w:w="1142" w:type="dxa"/>
            <w:vMerge w:val="restart"/>
            <w:tcBorders>
              <w:top w:val="inset" w:sz="8" w:space="0" w:color="000000"/>
              <w:left w:val="single"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工作</w:t>
            </w:r>
          </w:p>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单位</w:t>
            </w:r>
          </w:p>
        </w:tc>
        <w:tc>
          <w:tcPr>
            <w:tcW w:w="2735" w:type="dxa"/>
            <w:gridSpan w:val="2"/>
            <w:vMerge w:val="restart"/>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after="225" w:line="405" w:lineRule="atLeast"/>
              <w:jc w:val="left"/>
              <w:rPr>
                <w:rFonts w:ascii="宋体" w:eastAsia="宋体" w:hAnsi="宋体" w:cs="宋体"/>
                <w:color w:val="333333"/>
                <w:kern w:val="0"/>
                <w:szCs w:val="21"/>
              </w:rPr>
            </w:pPr>
            <w:r w:rsidRPr="00F16C1F">
              <w:rPr>
                <w:rFonts w:ascii="宋体" w:eastAsia="宋体" w:hAnsi="宋体" w:cs="宋体" w:hint="eastAsia"/>
                <w:color w:val="333333"/>
                <w:kern w:val="0"/>
                <w:szCs w:val="21"/>
              </w:rPr>
              <w:t> </w:t>
            </w:r>
            <w:r>
              <w:rPr>
                <w:rFonts w:ascii="宋体" w:eastAsia="宋体" w:hAnsi="宋体" w:cs="宋体" w:hint="eastAsia"/>
                <w:color w:val="333333"/>
                <w:kern w:val="0"/>
                <w:szCs w:val="21"/>
              </w:rPr>
              <w:t>金坛区朱林中心小学</w:t>
            </w:r>
          </w:p>
        </w:tc>
        <w:tc>
          <w:tcPr>
            <w:tcW w:w="1148" w:type="dxa"/>
            <w:vMerge w:val="restart"/>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联系</w:t>
            </w:r>
          </w:p>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方式</w:t>
            </w:r>
          </w:p>
        </w:tc>
        <w:tc>
          <w:tcPr>
            <w:tcW w:w="1276" w:type="dxa"/>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手机</w:t>
            </w:r>
          </w:p>
        </w:tc>
        <w:tc>
          <w:tcPr>
            <w:tcW w:w="2268" w:type="dxa"/>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hideMark/>
          </w:tcPr>
          <w:p w:rsidR="00E62DE1" w:rsidRPr="00F16C1F" w:rsidRDefault="00E62DE1" w:rsidP="00224DB3">
            <w:pPr>
              <w:widowControl/>
              <w:spacing w:after="225" w:line="405" w:lineRule="atLeast"/>
              <w:jc w:val="left"/>
              <w:rPr>
                <w:rFonts w:ascii="宋体" w:eastAsia="宋体" w:hAnsi="宋体" w:cs="宋体"/>
                <w:color w:val="333333"/>
                <w:kern w:val="0"/>
                <w:szCs w:val="21"/>
              </w:rPr>
            </w:pPr>
            <w:r w:rsidRPr="00F16C1F">
              <w:rPr>
                <w:rFonts w:ascii="宋体" w:eastAsia="宋体" w:hAnsi="宋体" w:cs="宋体" w:hint="eastAsia"/>
                <w:color w:val="333333"/>
                <w:kern w:val="0"/>
                <w:szCs w:val="21"/>
              </w:rPr>
              <w:t> </w:t>
            </w:r>
            <w:r>
              <w:rPr>
                <w:rFonts w:ascii="宋体" w:eastAsia="宋体" w:hAnsi="宋体" w:cs="宋体" w:hint="eastAsia"/>
                <w:color w:val="333333"/>
                <w:kern w:val="0"/>
                <w:szCs w:val="21"/>
              </w:rPr>
              <w:t>13861076133</w:t>
            </w:r>
          </w:p>
        </w:tc>
      </w:tr>
      <w:tr w:rsidR="00E62DE1" w:rsidRPr="00F16C1F" w:rsidTr="00224DB3">
        <w:trPr>
          <w:trHeight w:val="705"/>
        </w:trPr>
        <w:tc>
          <w:tcPr>
            <w:tcW w:w="1142" w:type="dxa"/>
            <w:vMerge/>
            <w:tcBorders>
              <w:top w:val="inset" w:sz="8" w:space="0" w:color="000000"/>
              <w:left w:val="single" w:sz="8" w:space="0" w:color="000000"/>
              <w:bottom w:val="single" w:sz="8" w:space="0" w:color="000000"/>
              <w:right w:val="single" w:sz="8" w:space="0" w:color="000000"/>
            </w:tcBorders>
            <w:shd w:val="clear" w:color="auto" w:fill="FFFFFF"/>
            <w:vAlign w:val="center"/>
            <w:hideMark/>
          </w:tcPr>
          <w:p w:rsidR="00E62DE1" w:rsidRPr="00F16C1F" w:rsidRDefault="00E62DE1" w:rsidP="00224DB3">
            <w:pPr>
              <w:widowControl/>
              <w:jc w:val="left"/>
              <w:rPr>
                <w:rFonts w:ascii="宋体" w:eastAsia="宋体" w:hAnsi="宋体" w:cs="宋体"/>
                <w:color w:val="333333"/>
                <w:kern w:val="0"/>
                <w:szCs w:val="21"/>
              </w:rPr>
            </w:pPr>
          </w:p>
        </w:tc>
        <w:tc>
          <w:tcPr>
            <w:tcW w:w="2735" w:type="dxa"/>
            <w:gridSpan w:val="2"/>
            <w:vMerge/>
            <w:tcBorders>
              <w:top w:val="inset" w:sz="8" w:space="0" w:color="000000"/>
              <w:left w:val="inset" w:sz="8" w:space="0" w:color="000000"/>
              <w:bottom w:val="single" w:sz="8" w:space="0" w:color="000000"/>
              <w:right w:val="single" w:sz="8" w:space="0" w:color="000000"/>
            </w:tcBorders>
            <w:shd w:val="clear" w:color="auto" w:fill="FFFFFF"/>
            <w:vAlign w:val="center"/>
            <w:hideMark/>
          </w:tcPr>
          <w:p w:rsidR="00E62DE1" w:rsidRPr="00F16C1F" w:rsidRDefault="00E62DE1" w:rsidP="00224DB3">
            <w:pPr>
              <w:widowControl/>
              <w:jc w:val="left"/>
              <w:rPr>
                <w:rFonts w:ascii="宋体" w:eastAsia="宋体" w:hAnsi="宋体" w:cs="宋体"/>
                <w:color w:val="333333"/>
                <w:kern w:val="0"/>
                <w:szCs w:val="21"/>
              </w:rPr>
            </w:pPr>
          </w:p>
        </w:tc>
        <w:tc>
          <w:tcPr>
            <w:tcW w:w="1148" w:type="dxa"/>
            <w:vMerge/>
            <w:tcBorders>
              <w:top w:val="inset" w:sz="8" w:space="0" w:color="000000"/>
              <w:left w:val="inset" w:sz="8" w:space="0" w:color="000000"/>
              <w:bottom w:val="single" w:sz="8" w:space="0" w:color="000000"/>
              <w:right w:val="single" w:sz="8" w:space="0" w:color="000000"/>
            </w:tcBorders>
            <w:shd w:val="clear" w:color="auto" w:fill="FFFFFF"/>
            <w:vAlign w:val="center"/>
            <w:hideMark/>
          </w:tcPr>
          <w:p w:rsidR="00E62DE1" w:rsidRPr="00F16C1F" w:rsidRDefault="00E62DE1" w:rsidP="00224DB3">
            <w:pPr>
              <w:widowControl/>
              <w:jc w:val="left"/>
              <w:rPr>
                <w:rFonts w:ascii="宋体" w:eastAsia="宋体" w:hAnsi="宋体" w:cs="宋体"/>
                <w:color w:val="333333"/>
                <w:kern w:val="0"/>
                <w:szCs w:val="21"/>
              </w:rPr>
            </w:pPr>
          </w:p>
        </w:tc>
        <w:tc>
          <w:tcPr>
            <w:tcW w:w="1276" w:type="dxa"/>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邮箱</w:t>
            </w:r>
          </w:p>
        </w:tc>
        <w:tc>
          <w:tcPr>
            <w:tcW w:w="2268" w:type="dxa"/>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hideMark/>
          </w:tcPr>
          <w:p w:rsidR="00E62DE1" w:rsidRPr="00F16C1F" w:rsidRDefault="00E62DE1" w:rsidP="00224DB3">
            <w:pPr>
              <w:widowControl/>
              <w:spacing w:after="225" w:line="405" w:lineRule="atLeast"/>
              <w:jc w:val="left"/>
              <w:rPr>
                <w:rFonts w:ascii="宋体" w:eastAsia="宋体" w:hAnsi="宋体" w:cs="宋体"/>
                <w:color w:val="333333"/>
                <w:kern w:val="0"/>
                <w:szCs w:val="21"/>
              </w:rPr>
            </w:pPr>
            <w:r>
              <w:rPr>
                <w:rFonts w:ascii="宋体" w:eastAsia="宋体" w:hAnsi="宋体" w:cs="宋体" w:hint="eastAsia"/>
                <w:color w:val="333333"/>
                <w:kern w:val="0"/>
                <w:szCs w:val="21"/>
              </w:rPr>
              <w:t>zhulinhyf@163.com</w:t>
            </w:r>
          </w:p>
        </w:tc>
      </w:tr>
      <w:tr w:rsidR="00E62DE1" w:rsidRPr="00F16C1F" w:rsidTr="00224DB3">
        <w:trPr>
          <w:trHeight w:val="930"/>
        </w:trPr>
        <w:tc>
          <w:tcPr>
            <w:tcW w:w="1142" w:type="dxa"/>
            <w:tcBorders>
              <w:top w:val="inset" w:sz="8" w:space="0" w:color="000000"/>
              <w:left w:val="single"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职称</w:t>
            </w:r>
          </w:p>
        </w:tc>
        <w:tc>
          <w:tcPr>
            <w:tcW w:w="2735" w:type="dxa"/>
            <w:gridSpan w:val="2"/>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after="225" w:line="405" w:lineRule="atLeast"/>
              <w:jc w:val="left"/>
              <w:rPr>
                <w:rFonts w:ascii="宋体" w:eastAsia="宋体" w:hAnsi="宋体" w:cs="宋体"/>
                <w:color w:val="333333"/>
                <w:kern w:val="0"/>
                <w:szCs w:val="21"/>
              </w:rPr>
            </w:pPr>
            <w:r w:rsidRPr="00F16C1F">
              <w:rPr>
                <w:rFonts w:ascii="宋体" w:eastAsia="宋体" w:hAnsi="宋体" w:cs="宋体" w:hint="eastAsia"/>
                <w:color w:val="333333"/>
                <w:kern w:val="0"/>
                <w:szCs w:val="21"/>
              </w:rPr>
              <w:t> </w:t>
            </w:r>
            <w:r>
              <w:rPr>
                <w:rFonts w:ascii="宋体" w:eastAsia="宋体" w:hAnsi="宋体" w:cs="宋体" w:hint="eastAsia"/>
                <w:color w:val="333333"/>
                <w:kern w:val="0"/>
                <w:szCs w:val="21"/>
              </w:rPr>
              <w:t>中小学一级</w:t>
            </w:r>
          </w:p>
        </w:tc>
        <w:tc>
          <w:tcPr>
            <w:tcW w:w="1148" w:type="dxa"/>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荣誉称号</w:t>
            </w:r>
          </w:p>
        </w:tc>
        <w:tc>
          <w:tcPr>
            <w:tcW w:w="3544" w:type="dxa"/>
            <w:gridSpan w:val="2"/>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hideMark/>
          </w:tcPr>
          <w:p w:rsidR="00E62DE1" w:rsidRPr="00F16C1F" w:rsidRDefault="00E62DE1" w:rsidP="00224DB3">
            <w:pPr>
              <w:widowControl/>
              <w:spacing w:after="225" w:line="405" w:lineRule="atLeast"/>
              <w:jc w:val="left"/>
              <w:rPr>
                <w:rFonts w:ascii="宋体" w:eastAsia="宋体" w:hAnsi="宋体" w:cs="宋体"/>
                <w:color w:val="333333"/>
                <w:kern w:val="0"/>
                <w:szCs w:val="21"/>
              </w:rPr>
            </w:pPr>
            <w:r w:rsidRPr="00F16C1F">
              <w:rPr>
                <w:rFonts w:ascii="宋体" w:eastAsia="宋体" w:hAnsi="宋体" w:cs="宋体" w:hint="eastAsia"/>
                <w:color w:val="333333"/>
                <w:kern w:val="0"/>
                <w:szCs w:val="21"/>
              </w:rPr>
              <w:t> </w:t>
            </w:r>
            <w:r>
              <w:rPr>
                <w:rFonts w:ascii="宋体" w:eastAsia="宋体" w:hAnsi="宋体" w:cs="宋体" w:hint="eastAsia"/>
                <w:color w:val="333333"/>
                <w:kern w:val="0"/>
                <w:szCs w:val="21"/>
              </w:rPr>
              <w:t>金坛区教坛新秀</w:t>
            </w:r>
          </w:p>
        </w:tc>
      </w:tr>
      <w:tr w:rsidR="00E62DE1" w:rsidRPr="00F16C1F" w:rsidTr="00224DB3">
        <w:trPr>
          <w:trHeight w:val="830"/>
        </w:trPr>
        <w:tc>
          <w:tcPr>
            <w:tcW w:w="1142" w:type="dxa"/>
            <w:tcBorders>
              <w:top w:val="inset" w:sz="8" w:space="0" w:color="000000"/>
              <w:left w:val="single"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学段</w:t>
            </w:r>
          </w:p>
        </w:tc>
        <w:tc>
          <w:tcPr>
            <w:tcW w:w="2735" w:type="dxa"/>
            <w:gridSpan w:val="2"/>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after="225" w:line="405" w:lineRule="atLeast"/>
              <w:jc w:val="left"/>
              <w:rPr>
                <w:rFonts w:ascii="宋体" w:eastAsia="宋体" w:hAnsi="宋体" w:cs="宋体"/>
                <w:color w:val="333333"/>
                <w:kern w:val="0"/>
                <w:szCs w:val="21"/>
              </w:rPr>
            </w:pPr>
            <w:r w:rsidRPr="00F16C1F">
              <w:rPr>
                <w:rFonts w:ascii="宋体" w:eastAsia="宋体" w:hAnsi="宋体" w:cs="宋体" w:hint="eastAsia"/>
                <w:color w:val="333333"/>
                <w:kern w:val="0"/>
                <w:szCs w:val="21"/>
              </w:rPr>
              <w:t> </w:t>
            </w:r>
            <w:r>
              <w:rPr>
                <w:rFonts w:ascii="宋体" w:eastAsia="宋体" w:hAnsi="宋体" w:cs="宋体" w:hint="eastAsia"/>
                <w:color w:val="333333"/>
                <w:kern w:val="0"/>
                <w:szCs w:val="21"/>
              </w:rPr>
              <w:t>小学</w:t>
            </w:r>
          </w:p>
        </w:tc>
        <w:tc>
          <w:tcPr>
            <w:tcW w:w="1148" w:type="dxa"/>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学科</w:t>
            </w:r>
          </w:p>
        </w:tc>
        <w:tc>
          <w:tcPr>
            <w:tcW w:w="3544" w:type="dxa"/>
            <w:gridSpan w:val="2"/>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hideMark/>
          </w:tcPr>
          <w:p w:rsidR="00E62DE1" w:rsidRPr="00F16C1F" w:rsidRDefault="00E62DE1" w:rsidP="00224DB3">
            <w:pPr>
              <w:widowControl/>
              <w:spacing w:after="225" w:line="405" w:lineRule="atLeast"/>
              <w:jc w:val="left"/>
              <w:rPr>
                <w:rFonts w:ascii="宋体" w:eastAsia="宋体" w:hAnsi="宋体" w:cs="宋体"/>
                <w:color w:val="333333"/>
                <w:kern w:val="0"/>
                <w:szCs w:val="21"/>
              </w:rPr>
            </w:pPr>
            <w:r w:rsidRPr="00F16C1F">
              <w:rPr>
                <w:rFonts w:ascii="宋体" w:eastAsia="宋体" w:hAnsi="宋体" w:cs="宋体" w:hint="eastAsia"/>
                <w:color w:val="333333"/>
                <w:kern w:val="0"/>
                <w:szCs w:val="21"/>
              </w:rPr>
              <w:t> </w:t>
            </w:r>
            <w:r>
              <w:rPr>
                <w:rFonts w:ascii="宋体" w:eastAsia="宋体" w:hAnsi="宋体" w:cs="宋体" w:hint="eastAsia"/>
                <w:color w:val="333333"/>
                <w:kern w:val="0"/>
                <w:szCs w:val="21"/>
              </w:rPr>
              <w:t>数学</w:t>
            </w:r>
          </w:p>
        </w:tc>
      </w:tr>
      <w:tr w:rsidR="00E62DE1" w:rsidRPr="00F16C1F" w:rsidTr="00224DB3">
        <w:trPr>
          <w:trHeight w:val="705"/>
        </w:trPr>
        <w:tc>
          <w:tcPr>
            <w:tcW w:w="1142" w:type="dxa"/>
            <w:tcBorders>
              <w:top w:val="inset" w:sz="8" w:space="0" w:color="000000"/>
              <w:left w:val="single"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论文</w:t>
            </w:r>
          </w:p>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标题</w:t>
            </w:r>
          </w:p>
        </w:tc>
        <w:tc>
          <w:tcPr>
            <w:tcW w:w="7427" w:type="dxa"/>
            <w:gridSpan w:val="5"/>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hideMark/>
          </w:tcPr>
          <w:p w:rsidR="00E62DE1" w:rsidRPr="00F16C1F" w:rsidRDefault="00E62DE1" w:rsidP="00224DB3">
            <w:pPr>
              <w:widowControl/>
              <w:spacing w:after="225" w:line="405" w:lineRule="atLeast"/>
              <w:jc w:val="left"/>
              <w:rPr>
                <w:rFonts w:ascii="宋体" w:eastAsia="宋体" w:hAnsi="宋体" w:cs="宋体"/>
                <w:color w:val="333333"/>
                <w:kern w:val="0"/>
                <w:szCs w:val="21"/>
              </w:rPr>
            </w:pPr>
            <w:r w:rsidRPr="00F16C1F">
              <w:rPr>
                <w:rFonts w:ascii="宋体" w:eastAsia="宋体" w:hAnsi="宋体" w:cs="宋体" w:hint="eastAsia"/>
                <w:color w:val="333333"/>
                <w:kern w:val="0"/>
                <w:szCs w:val="21"/>
              </w:rPr>
              <w:t> </w:t>
            </w:r>
            <w:r w:rsidRPr="00E428AE">
              <w:rPr>
                <w:rFonts w:ascii="宋体" w:eastAsia="宋体" w:hAnsi="宋体" w:cs="宋体" w:hint="eastAsia"/>
                <w:color w:val="333333"/>
                <w:kern w:val="0"/>
                <w:szCs w:val="21"/>
              </w:rPr>
              <w:t>不能遗忘的角落--</w:t>
            </w:r>
            <w:proofErr w:type="gramStart"/>
            <w:r w:rsidRPr="00E428AE">
              <w:rPr>
                <w:rFonts w:ascii="宋体" w:eastAsia="宋体" w:hAnsi="宋体" w:cs="宋体" w:hint="eastAsia"/>
                <w:color w:val="333333"/>
                <w:kern w:val="0"/>
                <w:szCs w:val="21"/>
              </w:rPr>
              <w:t>苏教版</w:t>
            </w:r>
            <w:proofErr w:type="gramEnd"/>
            <w:r w:rsidRPr="00E428AE">
              <w:rPr>
                <w:rFonts w:ascii="宋体" w:eastAsia="宋体" w:hAnsi="宋体" w:cs="宋体" w:hint="eastAsia"/>
                <w:color w:val="333333"/>
                <w:kern w:val="0"/>
                <w:szCs w:val="21"/>
              </w:rPr>
              <w:t>“动手做”栏目的实践与反思</w:t>
            </w:r>
          </w:p>
        </w:tc>
      </w:tr>
      <w:tr w:rsidR="00E62DE1" w:rsidRPr="00F16C1F" w:rsidTr="00224DB3">
        <w:trPr>
          <w:trHeight w:val="4485"/>
        </w:trPr>
        <w:tc>
          <w:tcPr>
            <w:tcW w:w="1142" w:type="dxa"/>
            <w:tcBorders>
              <w:top w:val="inset" w:sz="8" w:space="0" w:color="000000"/>
              <w:left w:val="single" w:sz="8" w:space="0" w:color="000000"/>
              <w:bottom w:val="single" w:sz="8" w:space="0" w:color="000000"/>
              <w:right w:val="single" w:sz="8" w:space="0" w:color="000000"/>
            </w:tcBorders>
            <w:shd w:val="clear" w:color="auto" w:fill="FFFFFF"/>
            <w:tcMar>
              <w:top w:w="0" w:type="dxa"/>
              <w:left w:w="105" w:type="dxa"/>
              <w:bottom w:w="0" w:type="dxa"/>
              <w:right w:w="105" w:type="dxa"/>
            </w:tcMar>
            <w:vAlign w:val="cente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学校/单位推荐意见</w:t>
            </w:r>
          </w:p>
        </w:tc>
        <w:tc>
          <w:tcPr>
            <w:tcW w:w="7427" w:type="dxa"/>
            <w:gridSpan w:val="5"/>
            <w:tcBorders>
              <w:top w:val="inset" w:sz="8" w:space="0" w:color="000000"/>
              <w:left w:val="inset" w:sz="8" w:space="0" w:color="000000"/>
              <w:bottom w:val="single" w:sz="8" w:space="0" w:color="000000"/>
              <w:right w:val="single" w:sz="8" w:space="0" w:color="000000"/>
            </w:tcBorders>
            <w:shd w:val="clear" w:color="auto" w:fill="FFFFFF"/>
            <w:tcMar>
              <w:top w:w="0" w:type="dxa"/>
              <w:left w:w="105" w:type="dxa"/>
              <w:bottom w:w="0" w:type="dxa"/>
              <w:right w:w="105" w:type="dxa"/>
            </w:tcMar>
            <w:hideMark/>
          </w:tcPr>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 </w:t>
            </w:r>
          </w:p>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 </w:t>
            </w:r>
          </w:p>
          <w:p w:rsidR="00E62DE1"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 </w:t>
            </w:r>
          </w:p>
          <w:p w:rsidR="00E62DE1" w:rsidRDefault="00E62DE1" w:rsidP="00224DB3">
            <w:pPr>
              <w:widowControl/>
              <w:spacing w:before="100" w:after="150" w:line="405" w:lineRule="atLeast"/>
              <w:jc w:val="center"/>
              <w:rPr>
                <w:rFonts w:ascii="宋体" w:eastAsia="宋体" w:hAnsi="宋体" w:cs="宋体"/>
                <w:color w:val="333333"/>
                <w:kern w:val="0"/>
                <w:szCs w:val="21"/>
              </w:rPr>
            </w:pPr>
          </w:p>
          <w:p w:rsidR="00E62DE1" w:rsidRDefault="00E62DE1" w:rsidP="00224DB3">
            <w:pPr>
              <w:widowControl/>
              <w:spacing w:before="100" w:after="150" w:line="405" w:lineRule="atLeast"/>
              <w:jc w:val="center"/>
              <w:rPr>
                <w:rFonts w:ascii="宋体" w:eastAsia="宋体" w:hAnsi="宋体" w:cs="宋体"/>
                <w:color w:val="333333"/>
                <w:kern w:val="0"/>
                <w:szCs w:val="21"/>
              </w:rPr>
            </w:pPr>
          </w:p>
          <w:p w:rsidR="00E62DE1" w:rsidRDefault="00E62DE1" w:rsidP="00224DB3">
            <w:pPr>
              <w:widowControl/>
              <w:spacing w:before="100" w:after="150" w:line="405" w:lineRule="atLeast"/>
              <w:jc w:val="center"/>
              <w:rPr>
                <w:rFonts w:ascii="宋体" w:eastAsia="宋体" w:hAnsi="宋体" w:cs="宋体"/>
                <w:color w:val="333333"/>
                <w:kern w:val="0"/>
                <w:szCs w:val="21"/>
              </w:rPr>
            </w:pPr>
          </w:p>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p>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 </w:t>
            </w:r>
          </w:p>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（盖章）</w:t>
            </w:r>
          </w:p>
          <w:p w:rsidR="00E62DE1" w:rsidRPr="00F16C1F" w:rsidRDefault="00E62DE1" w:rsidP="00224DB3">
            <w:pPr>
              <w:widowControl/>
              <w:spacing w:before="100" w:after="150" w:line="405" w:lineRule="atLeast"/>
              <w:jc w:val="center"/>
              <w:rPr>
                <w:rFonts w:ascii="宋体" w:eastAsia="宋体" w:hAnsi="宋体" w:cs="宋体"/>
                <w:color w:val="333333"/>
                <w:kern w:val="0"/>
                <w:szCs w:val="21"/>
              </w:rPr>
            </w:pPr>
            <w:r w:rsidRPr="00F16C1F">
              <w:rPr>
                <w:rFonts w:ascii="宋体" w:eastAsia="宋体" w:hAnsi="宋体" w:cs="宋体" w:hint="eastAsia"/>
                <w:color w:val="333333"/>
                <w:kern w:val="0"/>
                <w:szCs w:val="21"/>
              </w:rPr>
              <w:t>            2018年  月  日</w:t>
            </w:r>
          </w:p>
        </w:tc>
      </w:tr>
    </w:tbl>
    <w:p w:rsidR="00E62DE1" w:rsidRDefault="00E62DE1" w:rsidP="00E62DE1">
      <w:pPr>
        <w:widowControl/>
        <w:shd w:val="clear" w:color="auto" w:fill="FFFFFF"/>
        <w:spacing w:before="100" w:after="150" w:line="405" w:lineRule="atLeast"/>
        <w:jc w:val="left"/>
        <w:rPr>
          <w:rFonts w:ascii="宋体" w:eastAsia="宋体" w:hAnsi="宋体" w:cs="宋体"/>
          <w:color w:val="333333"/>
          <w:kern w:val="0"/>
          <w:szCs w:val="21"/>
        </w:rPr>
      </w:pPr>
      <w:r w:rsidRPr="00F16C1F">
        <w:rPr>
          <w:rFonts w:ascii="宋体" w:eastAsia="宋体" w:hAnsi="宋体" w:cs="宋体" w:hint="eastAsia"/>
          <w:color w:val="333333"/>
          <w:kern w:val="0"/>
          <w:szCs w:val="21"/>
        </w:rPr>
        <w:t> </w:t>
      </w:r>
    </w:p>
    <w:p w:rsidR="00E62DE1" w:rsidRDefault="00E62DE1" w:rsidP="00914D69">
      <w:pPr>
        <w:jc w:val="center"/>
        <w:rPr>
          <w:rFonts w:asciiTheme="majorEastAsia" w:eastAsiaTheme="majorEastAsia" w:hAnsiTheme="majorEastAsia" w:hint="eastAsia"/>
          <w:b/>
          <w:sz w:val="32"/>
          <w:szCs w:val="32"/>
        </w:rPr>
      </w:pPr>
      <w:bookmarkStart w:id="0" w:name="_GoBack"/>
      <w:bookmarkEnd w:id="0"/>
    </w:p>
    <w:p w:rsidR="0020799A" w:rsidRPr="002076CA" w:rsidRDefault="004E0C9E" w:rsidP="00914D69">
      <w:pPr>
        <w:jc w:val="center"/>
        <w:rPr>
          <w:rFonts w:asciiTheme="majorEastAsia" w:eastAsiaTheme="majorEastAsia" w:hAnsiTheme="majorEastAsia"/>
          <w:b/>
          <w:sz w:val="32"/>
          <w:szCs w:val="32"/>
        </w:rPr>
      </w:pPr>
      <w:r w:rsidRPr="002076CA">
        <w:rPr>
          <w:rFonts w:asciiTheme="majorEastAsia" w:eastAsiaTheme="majorEastAsia" w:hAnsiTheme="majorEastAsia" w:hint="eastAsia"/>
          <w:b/>
          <w:sz w:val="32"/>
          <w:szCs w:val="32"/>
        </w:rPr>
        <w:lastRenderedPageBreak/>
        <w:t>不能遗忘的角落</w:t>
      </w:r>
    </w:p>
    <w:p w:rsidR="003175AB" w:rsidRPr="002076CA" w:rsidRDefault="00912407">
      <w:pPr>
        <w:rPr>
          <w:rFonts w:ascii="黑体" w:eastAsia="黑体" w:hAnsi="黑体"/>
          <w:b/>
          <w:sz w:val="24"/>
          <w:szCs w:val="24"/>
        </w:rPr>
      </w:pPr>
      <w:r>
        <w:rPr>
          <w:rFonts w:hint="eastAsia"/>
        </w:rPr>
        <w:t xml:space="preserve">               </w:t>
      </w:r>
      <w:r w:rsidR="003175AB">
        <w:rPr>
          <w:rFonts w:hint="eastAsia"/>
        </w:rPr>
        <w:t xml:space="preserve">                  </w:t>
      </w:r>
      <w:r w:rsidR="003175AB" w:rsidRPr="002076CA">
        <w:rPr>
          <w:rFonts w:hint="eastAsia"/>
          <w:b/>
        </w:rPr>
        <w:t xml:space="preserve"> </w:t>
      </w:r>
      <w:r w:rsidR="002076CA" w:rsidRPr="002076CA">
        <w:rPr>
          <w:rFonts w:hint="eastAsia"/>
          <w:b/>
        </w:rPr>
        <w:t>——</w:t>
      </w:r>
      <w:proofErr w:type="gramStart"/>
      <w:r w:rsidR="002076CA" w:rsidRPr="002076CA">
        <w:rPr>
          <w:rFonts w:hint="eastAsia"/>
          <w:b/>
        </w:rPr>
        <w:t>——</w:t>
      </w:r>
      <w:r w:rsidRPr="002076CA">
        <w:rPr>
          <w:rFonts w:ascii="黑体" w:eastAsia="黑体" w:hAnsi="黑体" w:hint="eastAsia"/>
          <w:b/>
          <w:sz w:val="24"/>
          <w:szCs w:val="24"/>
        </w:rPr>
        <w:t>苏教版</w:t>
      </w:r>
      <w:proofErr w:type="gramEnd"/>
      <w:r w:rsidRPr="002076CA">
        <w:rPr>
          <w:rFonts w:ascii="黑体" w:eastAsia="黑体" w:hAnsi="黑体" w:hint="eastAsia"/>
          <w:b/>
          <w:sz w:val="24"/>
          <w:szCs w:val="24"/>
        </w:rPr>
        <w:t>“动手做”栏目的</w:t>
      </w:r>
      <w:r w:rsidR="00E104C7" w:rsidRPr="002076CA">
        <w:rPr>
          <w:rFonts w:ascii="黑体" w:eastAsia="黑体" w:hAnsi="黑体" w:hint="eastAsia"/>
          <w:b/>
          <w:sz w:val="24"/>
          <w:szCs w:val="24"/>
        </w:rPr>
        <w:t>实践</w:t>
      </w:r>
      <w:r w:rsidRPr="002076CA">
        <w:rPr>
          <w:rFonts w:ascii="黑体" w:eastAsia="黑体" w:hAnsi="黑体" w:hint="eastAsia"/>
          <w:b/>
          <w:sz w:val="24"/>
          <w:szCs w:val="24"/>
        </w:rPr>
        <w:t>与反思</w:t>
      </w:r>
    </w:p>
    <w:p w:rsidR="002076CA" w:rsidRPr="002076CA" w:rsidRDefault="002076CA" w:rsidP="002076CA">
      <w:pPr>
        <w:widowControl/>
        <w:shd w:val="clear" w:color="auto" w:fill="FFFFFF"/>
        <w:spacing w:before="100" w:after="150" w:line="405" w:lineRule="atLeast"/>
        <w:jc w:val="left"/>
        <w:rPr>
          <w:rFonts w:ascii="楷体" w:eastAsia="楷体" w:hAnsi="楷体" w:cs="宋体"/>
          <w:color w:val="333333"/>
          <w:kern w:val="0"/>
          <w:sz w:val="28"/>
          <w:szCs w:val="28"/>
        </w:rPr>
      </w:pPr>
      <w:r w:rsidRPr="002076CA">
        <w:rPr>
          <w:rFonts w:ascii="宋体" w:eastAsia="宋体" w:hAnsi="宋体" w:cs="宋体" w:hint="eastAsia"/>
          <w:color w:val="333333"/>
          <w:kern w:val="0"/>
          <w:szCs w:val="21"/>
        </w:rPr>
        <w:t> </w:t>
      </w:r>
      <w:r w:rsidR="00DB0CB3">
        <w:rPr>
          <w:rFonts w:ascii="宋体" w:eastAsia="宋体" w:hAnsi="宋体" w:cs="宋体" w:hint="eastAsia"/>
          <w:color w:val="333333"/>
          <w:kern w:val="0"/>
          <w:szCs w:val="21"/>
        </w:rPr>
        <w:t xml:space="preserve"> </w:t>
      </w:r>
      <w:r w:rsidRPr="002076CA">
        <w:rPr>
          <w:rFonts w:ascii="楷体" w:eastAsia="楷体" w:hAnsi="楷体" w:cs="宋体" w:hint="eastAsia"/>
          <w:color w:val="333333"/>
          <w:kern w:val="0"/>
          <w:sz w:val="28"/>
          <w:szCs w:val="28"/>
        </w:rPr>
        <w:t>单位：</w:t>
      </w:r>
      <w:r w:rsidRPr="002076CA">
        <w:rPr>
          <w:rFonts w:ascii="楷体" w:eastAsia="楷体" w:hAnsi="楷体" w:hint="eastAsia"/>
          <w:sz w:val="28"/>
          <w:szCs w:val="28"/>
        </w:rPr>
        <w:t>金坛区朱林中心小学</w:t>
      </w:r>
      <w:r w:rsidRPr="002076CA">
        <w:rPr>
          <w:rFonts w:ascii="宋体" w:eastAsia="宋体" w:hAnsi="宋体" w:cs="宋体" w:hint="eastAsia"/>
          <w:color w:val="333333"/>
          <w:kern w:val="0"/>
          <w:sz w:val="28"/>
          <w:szCs w:val="28"/>
        </w:rPr>
        <w:t> </w:t>
      </w:r>
      <w:r w:rsidRPr="002076CA">
        <w:rPr>
          <w:rFonts w:ascii="楷体" w:eastAsia="楷体" w:hAnsi="楷体" w:cs="宋体" w:hint="eastAsia"/>
          <w:color w:val="333333"/>
          <w:kern w:val="0"/>
          <w:sz w:val="28"/>
          <w:szCs w:val="28"/>
        </w:rPr>
        <w:t>姓名：</w:t>
      </w:r>
      <w:r w:rsidRPr="002076CA">
        <w:rPr>
          <w:rFonts w:ascii="楷体" w:eastAsia="楷体" w:hAnsi="楷体" w:hint="eastAsia"/>
          <w:sz w:val="28"/>
          <w:szCs w:val="28"/>
        </w:rPr>
        <w:t>韩一飞</w:t>
      </w:r>
      <w:r w:rsidRPr="002076CA">
        <w:rPr>
          <w:rFonts w:ascii="宋体" w:eastAsia="宋体" w:hAnsi="宋体" w:cs="宋体" w:hint="eastAsia"/>
          <w:color w:val="333333"/>
          <w:kern w:val="0"/>
          <w:sz w:val="28"/>
          <w:szCs w:val="28"/>
        </w:rPr>
        <w:t> </w:t>
      </w:r>
      <w:r w:rsidRPr="002076CA">
        <w:rPr>
          <w:rFonts w:ascii="楷体" w:eastAsia="楷体" w:hAnsi="楷体" w:cs="宋体" w:hint="eastAsia"/>
          <w:color w:val="333333"/>
          <w:kern w:val="0"/>
          <w:sz w:val="28"/>
          <w:szCs w:val="28"/>
        </w:rPr>
        <w:t xml:space="preserve">手机 </w:t>
      </w:r>
      <w:r w:rsidRPr="002076CA">
        <w:rPr>
          <w:rFonts w:ascii="楷体" w:eastAsia="楷体" w:hAnsi="楷体" w:hint="eastAsia"/>
          <w:sz w:val="28"/>
          <w:szCs w:val="28"/>
        </w:rPr>
        <w:t>13861076133</w:t>
      </w:r>
    </w:p>
    <w:p w:rsidR="00914D69" w:rsidRPr="00077EC1" w:rsidRDefault="00F66125" w:rsidP="00077EC1">
      <w:pPr>
        <w:spacing w:line="400" w:lineRule="exact"/>
        <w:ind w:firstLineChars="195" w:firstLine="546"/>
        <w:rPr>
          <w:rFonts w:ascii="楷体" w:eastAsia="楷体" w:hAnsi="楷体"/>
          <w:color w:val="000000"/>
          <w:sz w:val="28"/>
          <w:szCs w:val="28"/>
        </w:rPr>
      </w:pPr>
      <w:r w:rsidRPr="00077EC1">
        <w:rPr>
          <w:rFonts w:ascii="楷体" w:eastAsia="楷体" w:hAnsi="楷体" w:hint="eastAsia"/>
          <w:sz w:val="28"/>
          <w:szCs w:val="28"/>
        </w:rPr>
        <w:t>摘要：</w:t>
      </w:r>
      <w:r w:rsidR="00BB729F" w:rsidRPr="00077EC1">
        <w:rPr>
          <w:rFonts w:ascii="楷体" w:eastAsia="楷体" w:hAnsi="楷体" w:hint="eastAsia"/>
          <w:sz w:val="28"/>
          <w:szCs w:val="28"/>
        </w:rPr>
        <w:t>“动手做”栏目</w:t>
      </w:r>
      <w:proofErr w:type="gramStart"/>
      <w:r w:rsidR="00BB729F" w:rsidRPr="00077EC1">
        <w:rPr>
          <w:rFonts w:ascii="楷体" w:eastAsia="楷体" w:hAnsi="楷体" w:hint="eastAsia"/>
          <w:sz w:val="28"/>
          <w:szCs w:val="28"/>
        </w:rPr>
        <w:t>是苏教版</w:t>
      </w:r>
      <w:proofErr w:type="gramEnd"/>
      <w:r w:rsidR="00BB729F" w:rsidRPr="00077EC1">
        <w:rPr>
          <w:rFonts w:ascii="楷体" w:eastAsia="楷体" w:hAnsi="楷体" w:hint="eastAsia"/>
          <w:sz w:val="28"/>
          <w:szCs w:val="28"/>
        </w:rPr>
        <w:t>教材的特色栏目，</w:t>
      </w:r>
      <w:r w:rsidR="00E20056" w:rsidRPr="00077EC1">
        <w:rPr>
          <w:rFonts w:ascii="楷体" w:eastAsia="楷体" w:hAnsi="楷体" w:hint="eastAsia"/>
          <w:sz w:val="28"/>
          <w:szCs w:val="28"/>
        </w:rPr>
        <w:t>但</w:t>
      </w:r>
      <w:r w:rsidR="00BB729F" w:rsidRPr="00077EC1">
        <w:rPr>
          <w:rFonts w:ascii="楷体" w:eastAsia="楷体" w:hAnsi="楷体" w:hint="eastAsia"/>
          <w:sz w:val="28"/>
          <w:szCs w:val="28"/>
        </w:rPr>
        <w:t>处在容易被老师和学生忽视的角落。我们对</w:t>
      </w:r>
      <w:r w:rsidR="00E20056" w:rsidRPr="00077EC1">
        <w:rPr>
          <w:rFonts w:ascii="楷体" w:eastAsia="楷体" w:hAnsi="楷体" w:hint="eastAsia"/>
          <w:sz w:val="28"/>
          <w:szCs w:val="28"/>
        </w:rPr>
        <w:t>“动手做”</w:t>
      </w:r>
      <w:r w:rsidR="00BB729F" w:rsidRPr="00077EC1">
        <w:rPr>
          <w:rFonts w:ascii="楷体" w:eastAsia="楷体" w:hAnsi="楷体" w:hint="eastAsia"/>
          <w:sz w:val="28"/>
          <w:szCs w:val="28"/>
        </w:rPr>
        <w:t>进行了理论研究，发现小学数学</w:t>
      </w:r>
      <w:r w:rsidR="00BB729F" w:rsidRPr="00077EC1">
        <w:rPr>
          <w:rFonts w:ascii="楷体" w:eastAsia="楷体" w:hAnsi="楷体" w:hint="eastAsia"/>
          <w:color w:val="000000"/>
          <w:sz w:val="28"/>
          <w:szCs w:val="28"/>
        </w:rPr>
        <w:t>“动手作”的研究</w:t>
      </w:r>
      <w:r w:rsidR="00DB0CB3">
        <w:rPr>
          <w:rFonts w:ascii="楷体" w:eastAsia="楷体" w:hAnsi="楷体" w:hint="eastAsia"/>
          <w:color w:val="000000"/>
          <w:sz w:val="28"/>
          <w:szCs w:val="28"/>
        </w:rPr>
        <w:t>还不是很多</w:t>
      </w:r>
      <w:r w:rsidR="00BB729F" w:rsidRPr="00077EC1">
        <w:rPr>
          <w:rFonts w:ascii="楷体" w:eastAsia="楷体" w:hAnsi="楷体" w:hint="eastAsia"/>
          <w:color w:val="000000"/>
          <w:sz w:val="28"/>
          <w:szCs w:val="28"/>
        </w:rPr>
        <w:t>。为了深入研究“动手做”栏目，仔细研读了教材，并进行了相关调查。基于此，我们在课堂</w:t>
      </w:r>
      <w:r w:rsidR="00896152" w:rsidRPr="00077EC1">
        <w:rPr>
          <w:rFonts w:ascii="楷体" w:eastAsia="楷体" w:hAnsi="楷体" w:hint="eastAsia"/>
          <w:color w:val="000000"/>
          <w:sz w:val="28"/>
          <w:szCs w:val="28"/>
        </w:rPr>
        <w:t>中</w:t>
      </w:r>
      <w:r w:rsidR="002076CA" w:rsidRPr="00077EC1">
        <w:rPr>
          <w:rFonts w:ascii="楷体" w:eastAsia="楷体" w:hAnsi="楷体" w:hint="eastAsia"/>
          <w:color w:val="000000"/>
          <w:sz w:val="28"/>
          <w:szCs w:val="28"/>
        </w:rPr>
        <w:t>开展“</w:t>
      </w:r>
      <w:r w:rsidR="00896152" w:rsidRPr="00077EC1">
        <w:rPr>
          <w:rFonts w:ascii="楷体" w:eastAsia="楷体" w:hAnsi="楷体" w:hint="eastAsia"/>
          <w:color w:val="000000"/>
          <w:sz w:val="28"/>
          <w:szCs w:val="28"/>
        </w:rPr>
        <w:t>动手做</w:t>
      </w:r>
      <w:r w:rsidR="002076CA" w:rsidRPr="00077EC1">
        <w:rPr>
          <w:rFonts w:ascii="楷体" w:eastAsia="楷体" w:hAnsi="楷体" w:hint="eastAsia"/>
          <w:color w:val="000000"/>
          <w:sz w:val="28"/>
          <w:szCs w:val="28"/>
        </w:rPr>
        <w:t>”课堂教学</w:t>
      </w:r>
      <w:r w:rsidR="00896152" w:rsidRPr="00077EC1">
        <w:rPr>
          <w:rFonts w:ascii="楷体" w:eastAsia="楷体" w:hAnsi="楷体" w:hint="eastAsia"/>
          <w:color w:val="000000"/>
          <w:sz w:val="28"/>
          <w:szCs w:val="28"/>
        </w:rPr>
        <w:t>，</w:t>
      </w:r>
      <w:r w:rsidR="006C3BF4">
        <w:rPr>
          <w:rFonts w:ascii="楷体" w:eastAsia="楷体" w:hAnsi="楷体" w:hint="eastAsia"/>
          <w:color w:val="000000"/>
          <w:sz w:val="28"/>
          <w:szCs w:val="28"/>
        </w:rPr>
        <w:t>发现</w:t>
      </w:r>
      <w:r w:rsidR="00896152" w:rsidRPr="00077EC1">
        <w:rPr>
          <w:rFonts w:ascii="楷体" w:eastAsia="楷体" w:hAnsi="楷体" w:hint="eastAsia"/>
          <w:color w:val="000000"/>
          <w:sz w:val="28"/>
          <w:szCs w:val="28"/>
        </w:rPr>
        <w:t>学生很喜欢这一部分内容</w:t>
      </w:r>
      <w:r w:rsidR="007F0DC0" w:rsidRPr="00077EC1">
        <w:rPr>
          <w:rFonts w:ascii="楷体" w:eastAsia="楷体" w:hAnsi="楷体" w:hint="eastAsia"/>
          <w:color w:val="000000"/>
          <w:sz w:val="28"/>
          <w:szCs w:val="28"/>
        </w:rPr>
        <w:t>，</w:t>
      </w:r>
      <w:r w:rsidR="002076CA" w:rsidRPr="00077EC1">
        <w:rPr>
          <w:rFonts w:ascii="楷体" w:eastAsia="楷体" w:hAnsi="楷体" w:hint="eastAsia"/>
          <w:color w:val="000000"/>
          <w:sz w:val="28"/>
          <w:szCs w:val="28"/>
        </w:rPr>
        <w:t>获得</w:t>
      </w:r>
      <w:r w:rsidR="007F0DC0" w:rsidRPr="00077EC1">
        <w:rPr>
          <w:rFonts w:ascii="楷体" w:eastAsia="楷体" w:hAnsi="楷体" w:hint="eastAsia"/>
          <w:color w:val="000000"/>
          <w:sz w:val="28"/>
          <w:szCs w:val="28"/>
        </w:rPr>
        <w:t>数学活动经验</w:t>
      </w:r>
      <w:r w:rsidR="00896152" w:rsidRPr="00077EC1">
        <w:rPr>
          <w:rFonts w:ascii="楷体" w:eastAsia="楷体" w:hAnsi="楷体" w:hint="eastAsia"/>
          <w:color w:val="000000"/>
          <w:sz w:val="28"/>
          <w:szCs w:val="28"/>
        </w:rPr>
        <w:t>。</w:t>
      </w:r>
      <w:r w:rsidR="002076CA" w:rsidRPr="00077EC1">
        <w:rPr>
          <w:rFonts w:ascii="楷体" w:eastAsia="楷体" w:hAnsi="楷体" w:hint="eastAsia"/>
          <w:color w:val="000000"/>
          <w:sz w:val="28"/>
          <w:szCs w:val="28"/>
        </w:rPr>
        <w:t>在开展</w:t>
      </w:r>
      <w:r w:rsidR="00896152" w:rsidRPr="00077EC1">
        <w:rPr>
          <w:rFonts w:ascii="楷体" w:eastAsia="楷体" w:hAnsi="楷体" w:hint="eastAsia"/>
          <w:color w:val="000000"/>
          <w:sz w:val="28"/>
          <w:szCs w:val="28"/>
        </w:rPr>
        <w:t>“动手做”</w:t>
      </w:r>
      <w:r w:rsidR="002076CA" w:rsidRPr="00077EC1">
        <w:rPr>
          <w:rFonts w:ascii="楷体" w:eastAsia="楷体" w:hAnsi="楷体" w:hint="eastAsia"/>
          <w:color w:val="000000"/>
          <w:sz w:val="28"/>
          <w:szCs w:val="28"/>
        </w:rPr>
        <w:t>后</w:t>
      </w:r>
      <w:r w:rsidR="00896152" w:rsidRPr="00077EC1">
        <w:rPr>
          <w:rFonts w:ascii="楷体" w:eastAsia="楷体" w:hAnsi="楷体" w:hint="eastAsia"/>
          <w:color w:val="000000"/>
          <w:sz w:val="28"/>
          <w:szCs w:val="28"/>
        </w:rPr>
        <w:t>，</w:t>
      </w:r>
      <w:r w:rsidR="00DB0CB3">
        <w:rPr>
          <w:rFonts w:ascii="楷体" w:eastAsia="楷体" w:hAnsi="楷体" w:hint="eastAsia"/>
          <w:color w:val="000000"/>
          <w:sz w:val="28"/>
          <w:szCs w:val="28"/>
        </w:rPr>
        <w:t>我们针对“动手做”栏目</w:t>
      </w:r>
      <w:r w:rsidR="00BB729F" w:rsidRPr="00077EC1">
        <w:rPr>
          <w:rFonts w:ascii="楷体" w:eastAsia="楷体" w:hAnsi="楷体" w:hint="eastAsia"/>
          <w:color w:val="000000"/>
          <w:sz w:val="28"/>
          <w:szCs w:val="28"/>
        </w:rPr>
        <w:t>进行了一些</w:t>
      </w:r>
      <w:r w:rsidR="00F00C8E" w:rsidRPr="00077EC1">
        <w:rPr>
          <w:rFonts w:ascii="楷体" w:eastAsia="楷体" w:hAnsi="楷体" w:hint="eastAsia"/>
          <w:color w:val="000000"/>
          <w:sz w:val="28"/>
          <w:szCs w:val="28"/>
        </w:rPr>
        <w:t>再思考。</w:t>
      </w:r>
    </w:p>
    <w:p w:rsidR="00F66125" w:rsidRPr="004D7189" w:rsidRDefault="00F66125" w:rsidP="00077EC1">
      <w:pPr>
        <w:spacing w:line="400" w:lineRule="exact"/>
        <w:ind w:firstLineChars="200" w:firstLine="560"/>
        <w:rPr>
          <w:rFonts w:ascii="楷体" w:eastAsia="楷体" w:hAnsi="楷体"/>
          <w:sz w:val="24"/>
          <w:szCs w:val="24"/>
        </w:rPr>
      </w:pPr>
      <w:r w:rsidRPr="00077EC1">
        <w:rPr>
          <w:rFonts w:ascii="楷体" w:eastAsia="楷体" w:hAnsi="楷体" w:hint="eastAsia"/>
          <w:sz w:val="28"/>
          <w:szCs w:val="28"/>
        </w:rPr>
        <w:t>关键字：</w:t>
      </w:r>
      <w:r w:rsidR="00F00C8E" w:rsidRPr="00077EC1">
        <w:rPr>
          <w:rFonts w:ascii="楷体" w:eastAsia="楷体" w:hAnsi="楷体" w:hint="eastAsia"/>
          <w:sz w:val="28"/>
          <w:szCs w:val="28"/>
        </w:rPr>
        <w:t>动手做；基本活动经验；</w:t>
      </w:r>
    </w:p>
    <w:p w:rsidR="00F66125" w:rsidRPr="003175AB" w:rsidRDefault="00F66125">
      <w:pPr>
        <w:rPr>
          <w:sz w:val="24"/>
          <w:szCs w:val="24"/>
        </w:rPr>
      </w:pPr>
    </w:p>
    <w:p w:rsidR="00A41700" w:rsidRPr="00077EC1" w:rsidRDefault="00F422BE" w:rsidP="00077EC1">
      <w:pPr>
        <w:ind w:firstLine="482"/>
        <w:rPr>
          <w:rFonts w:asciiTheme="minorEastAsia" w:hAnsiTheme="minorEastAsia"/>
          <w:sz w:val="28"/>
          <w:szCs w:val="28"/>
        </w:rPr>
      </w:pPr>
      <w:r w:rsidRPr="00077EC1">
        <w:rPr>
          <w:rFonts w:asciiTheme="minorEastAsia" w:hAnsiTheme="minorEastAsia" w:hint="eastAsia"/>
          <w:color w:val="000000"/>
          <w:sz w:val="28"/>
          <w:szCs w:val="28"/>
        </w:rPr>
        <w:t>2011数学课程标准指出：学生学习应当是一个生动活泼的、主动的和富有个性的过程。除接受学习外，动手实践、自主探索与合作交流同样是学习数学的重要方式。</w:t>
      </w:r>
      <w:r w:rsidR="00B44AD0" w:rsidRPr="00077EC1">
        <w:rPr>
          <w:rFonts w:asciiTheme="minorEastAsia" w:hAnsiTheme="minorEastAsia" w:hint="eastAsia"/>
          <w:color w:val="000000"/>
          <w:sz w:val="28"/>
          <w:szCs w:val="28"/>
        </w:rPr>
        <w:t>学生应当有足够的时间和空间经历观察、实验、猜测、计算、推理、验证等活动过程。</w:t>
      </w:r>
      <w:r w:rsidRPr="00077EC1">
        <w:rPr>
          <w:rFonts w:asciiTheme="minorEastAsia" w:hAnsiTheme="minorEastAsia" w:hint="eastAsia"/>
          <w:sz w:val="28"/>
          <w:szCs w:val="28"/>
        </w:rPr>
        <w:t>“动手做”</w:t>
      </w:r>
      <w:r w:rsidR="006D019C" w:rsidRPr="00077EC1">
        <w:rPr>
          <w:rFonts w:asciiTheme="minorEastAsia" w:hAnsiTheme="minorEastAsia" w:hint="eastAsia"/>
          <w:sz w:val="28"/>
          <w:szCs w:val="28"/>
        </w:rPr>
        <w:t>栏目</w:t>
      </w:r>
      <w:r w:rsidR="009465BC" w:rsidRPr="00077EC1">
        <w:rPr>
          <w:rFonts w:asciiTheme="minorEastAsia" w:hAnsiTheme="minorEastAsia" w:hint="eastAsia"/>
          <w:sz w:val="28"/>
          <w:szCs w:val="28"/>
        </w:rPr>
        <w:t>是苏教版教材的一个特色栏目，</w:t>
      </w:r>
      <w:r w:rsidR="004E0C9E" w:rsidRPr="00077EC1">
        <w:rPr>
          <w:rFonts w:asciiTheme="minorEastAsia" w:hAnsiTheme="minorEastAsia" w:hint="eastAsia"/>
          <w:sz w:val="28"/>
          <w:szCs w:val="28"/>
        </w:rPr>
        <w:t>一般安排</w:t>
      </w:r>
      <w:r w:rsidR="006D019C" w:rsidRPr="00077EC1">
        <w:rPr>
          <w:rFonts w:asciiTheme="minorEastAsia" w:hAnsiTheme="minorEastAsia" w:hint="eastAsia"/>
          <w:sz w:val="28"/>
          <w:szCs w:val="28"/>
        </w:rPr>
        <w:t>在</w:t>
      </w:r>
      <w:r w:rsidR="004E0C9E" w:rsidRPr="00077EC1">
        <w:rPr>
          <w:rFonts w:asciiTheme="minorEastAsia" w:hAnsiTheme="minorEastAsia" w:hint="eastAsia"/>
          <w:sz w:val="28"/>
          <w:szCs w:val="28"/>
        </w:rPr>
        <w:t>教学单元的最后，</w:t>
      </w:r>
      <w:r w:rsidR="003175AB" w:rsidRPr="00077EC1">
        <w:rPr>
          <w:rFonts w:asciiTheme="minorEastAsia" w:hAnsiTheme="minorEastAsia" w:hint="eastAsia"/>
          <w:sz w:val="28"/>
          <w:szCs w:val="28"/>
        </w:rPr>
        <w:t>处在</w:t>
      </w:r>
      <w:r w:rsidR="006D019C" w:rsidRPr="00077EC1">
        <w:rPr>
          <w:rFonts w:asciiTheme="minorEastAsia" w:hAnsiTheme="minorEastAsia" w:hint="eastAsia"/>
          <w:sz w:val="28"/>
          <w:szCs w:val="28"/>
        </w:rPr>
        <w:t>容易被老师和学生忽视的角落</w:t>
      </w:r>
      <w:r w:rsidR="003175AB" w:rsidRPr="00077EC1">
        <w:rPr>
          <w:rFonts w:asciiTheme="minorEastAsia" w:hAnsiTheme="minorEastAsia" w:hint="eastAsia"/>
          <w:sz w:val="28"/>
          <w:szCs w:val="28"/>
        </w:rPr>
        <w:t>。</w:t>
      </w:r>
      <w:r w:rsidR="00125980" w:rsidRPr="00077EC1">
        <w:rPr>
          <w:rFonts w:asciiTheme="minorEastAsia" w:hAnsiTheme="minorEastAsia" w:hint="eastAsia"/>
          <w:sz w:val="28"/>
          <w:szCs w:val="28"/>
        </w:rPr>
        <w:t>我们</w:t>
      </w:r>
      <w:r w:rsidR="009465BC" w:rsidRPr="00077EC1">
        <w:rPr>
          <w:rFonts w:asciiTheme="minorEastAsia" w:hAnsiTheme="minorEastAsia" w:hint="eastAsia"/>
          <w:sz w:val="28"/>
          <w:szCs w:val="28"/>
        </w:rPr>
        <w:t>围绕</w:t>
      </w:r>
      <w:r w:rsidR="002D4D1F" w:rsidRPr="00077EC1">
        <w:rPr>
          <w:rFonts w:asciiTheme="minorEastAsia" w:hAnsiTheme="minorEastAsia" w:hint="eastAsia"/>
          <w:sz w:val="28"/>
          <w:szCs w:val="28"/>
        </w:rPr>
        <w:t>数学</w:t>
      </w:r>
      <w:r w:rsidR="009465BC" w:rsidRPr="00077EC1">
        <w:rPr>
          <w:rFonts w:asciiTheme="minorEastAsia" w:hAnsiTheme="minorEastAsia" w:hint="eastAsia"/>
          <w:sz w:val="28"/>
          <w:szCs w:val="28"/>
        </w:rPr>
        <w:t>“动手做</w:t>
      </w:r>
      <w:r w:rsidR="00757174" w:rsidRPr="00077EC1">
        <w:rPr>
          <w:rFonts w:asciiTheme="minorEastAsia" w:hAnsiTheme="minorEastAsia" w:hint="eastAsia"/>
          <w:sz w:val="28"/>
          <w:szCs w:val="28"/>
        </w:rPr>
        <w:t>”</w:t>
      </w:r>
      <w:r w:rsidR="004D32AB" w:rsidRPr="00077EC1">
        <w:rPr>
          <w:rFonts w:asciiTheme="minorEastAsia" w:hAnsiTheme="minorEastAsia" w:hint="eastAsia"/>
          <w:sz w:val="28"/>
          <w:szCs w:val="28"/>
        </w:rPr>
        <w:t>栏目</w:t>
      </w:r>
      <w:r w:rsidR="002333C3" w:rsidRPr="00077EC1">
        <w:rPr>
          <w:rFonts w:asciiTheme="minorEastAsia" w:hAnsiTheme="minorEastAsia" w:hint="eastAsia"/>
          <w:sz w:val="28"/>
          <w:szCs w:val="28"/>
        </w:rPr>
        <w:t>进行了</w:t>
      </w:r>
      <w:r w:rsidR="00280852" w:rsidRPr="00077EC1">
        <w:rPr>
          <w:rFonts w:asciiTheme="minorEastAsia" w:hAnsiTheme="minorEastAsia" w:hint="eastAsia"/>
          <w:sz w:val="28"/>
          <w:szCs w:val="28"/>
        </w:rPr>
        <w:t>学习和研究</w:t>
      </w:r>
      <w:r w:rsidR="0008677C" w:rsidRPr="00077EC1">
        <w:rPr>
          <w:rFonts w:asciiTheme="minorEastAsia" w:hAnsiTheme="minorEastAsia" w:hint="eastAsia"/>
          <w:sz w:val="28"/>
          <w:szCs w:val="28"/>
        </w:rPr>
        <w:t>，并对其中的一些“动手做”栏目进行了课堂教学尝试</w:t>
      </w:r>
      <w:r w:rsidR="00280852" w:rsidRPr="00077EC1">
        <w:rPr>
          <w:rFonts w:asciiTheme="minorEastAsia" w:hAnsiTheme="minorEastAsia" w:hint="eastAsia"/>
          <w:sz w:val="28"/>
          <w:szCs w:val="28"/>
        </w:rPr>
        <w:t>。</w:t>
      </w:r>
    </w:p>
    <w:p w:rsidR="00AB638A" w:rsidRPr="00077EC1" w:rsidRDefault="00AB638A" w:rsidP="00DB0CB3">
      <w:pPr>
        <w:ind w:firstLineChars="200" w:firstLine="562"/>
        <w:rPr>
          <w:rFonts w:ascii="黑体" w:eastAsia="黑体" w:hAnsi="黑体"/>
          <w:b/>
          <w:color w:val="000000"/>
          <w:sz w:val="28"/>
          <w:szCs w:val="28"/>
        </w:rPr>
      </w:pPr>
      <w:r w:rsidRPr="00077EC1">
        <w:rPr>
          <w:rFonts w:ascii="黑体" w:eastAsia="黑体" w:hAnsi="黑体" w:hint="eastAsia"/>
          <w:b/>
          <w:color w:val="000000"/>
          <w:sz w:val="28"/>
          <w:szCs w:val="28"/>
        </w:rPr>
        <w:t>一、</w:t>
      </w:r>
      <w:r w:rsidR="00DB0CB3">
        <w:rPr>
          <w:rFonts w:ascii="黑体" w:eastAsia="黑体" w:hAnsi="黑体" w:hint="eastAsia"/>
          <w:b/>
          <w:color w:val="000000"/>
          <w:sz w:val="28"/>
          <w:szCs w:val="28"/>
        </w:rPr>
        <w:t>“</w:t>
      </w:r>
      <w:r w:rsidR="00D051BB" w:rsidRPr="00077EC1">
        <w:rPr>
          <w:rFonts w:ascii="黑体" w:eastAsia="黑体" w:hAnsi="黑体" w:hint="eastAsia"/>
          <w:b/>
          <w:color w:val="000000"/>
          <w:sz w:val="28"/>
          <w:szCs w:val="28"/>
        </w:rPr>
        <w:t>动手做</w:t>
      </w:r>
      <w:r w:rsidR="00DB0CB3">
        <w:rPr>
          <w:rFonts w:ascii="黑体" w:eastAsia="黑体" w:hAnsi="黑体" w:hint="eastAsia"/>
          <w:b/>
          <w:color w:val="000000"/>
          <w:sz w:val="28"/>
          <w:szCs w:val="28"/>
        </w:rPr>
        <w:t>”</w:t>
      </w:r>
      <w:r w:rsidR="00D051BB" w:rsidRPr="00077EC1">
        <w:rPr>
          <w:rFonts w:ascii="黑体" w:eastAsia="黑体" w:hAnsi="黑体" w:hint="eastAsia"/>
          <w:b/>
          <w:color w:val="000000"/>
          <w:sz w:val="28"/>
          <w:szCs w:val="28"/>
        </w:rPr>
        <w:t>的理论研究</w:t>
      </w:r>
    </w:p>
    <w:p w:rsidR="00AB638A" w:rsidRPr="00077EC1" w:rsidRDefault="00AB638A" w:rsidP="00DB0CB3">
      <w:pPr>
        <w:ind w:firstLineChars="200" w:firstLine="560"/>
        <w:rPr>
          <w:rFonts w:ascii="楷体" w:eastAsia="楷体" w:hAnsi="楷体"/>
          <w:color w:val="000000"/>
          <w:sz w:val="28"/>
          <w:szCs w:val="28"/>
        </w:rPr>
      </w:pPr>
      <w:r w:rsidRPr="00077EC1">
        <w:rPr>
          <w:rFonts w:ascii="楷体" w:eastAsia="楷体" w:hAnsi="楷体" w:hint="eastAsia"/>
          <w:color w:val="000000"/>
          <w:sz w:val="28"/>
          <w:szCs w:val="28"/>
        </w:rPr>
        <w:t>1．</w:t>
      </w:r>
      <w:r w:rsidR="00DB0CB3">
        <w:rPr>
          <w:rFonts w:ascii="楷体" w:eastAsia="楷体" w:hAnsi="楷体" w:hint="eastAsia"/>
          <w:color w:val="000000"/>
          <w:sz w:val="28"/>
          <w:szCs w:val="28"/>
        </w:rPr>
        <w:t>“</w:t>
      </w:r>
      <w:r w:rsidRPr="00077EC1">
        <w:rPr>
          <w:rFonts w:ascii="楷体" w:eastAsia="楷体" w:hAnsi="楷体" w:hint="eastAsia"/>
          <w:color w:val="000000"/>
          <w:sz w:val="28"/>
          <w:szCs w:val="28"/>
        </w:rPr>
        <w:t>动手做</w:t>
      </w:r>
      <w:r w:rsidR="00DB0CB3">
        <w:rPr>
          <w:rFonts w:ascii="楷体" w:eastAsia="楷体" w:hAnsi="楷体" w:hint="eastAsia"/>
          <w:color w:val="000000"/>
          <w:sz w:val="28"/>
          <w:szCs w:val="28"/>
        </w:rPr>
        <w:t>”</w:t>
      </w:r>
      <w:r w:rsidRPr="00077EC1">
        <w:rPr>
          <w:rFonts w:ascii="楷体" w:eastAsia="楷体" w:hAnsi="楷体" w:hint="eastAsia"/>
          <w:color w:val="000000"/>
          <w:sz w:val="28"/>
          <w:szCs w:val="28"/>
        </w:rPr>
        <w:t>的提出</w:t>
      </w:r>
      <w:r w:rsidR="00175354" w:rsidRPr="00077EC1">
        <w:rPr>
          <w:rFonts w:ascii="楷体" w:eastAsia="楷体" w:hAnsi="楷体" w:hint="eastAsia"/>
          <w:color w:val="000000"/>
          <w:sz w:val="28"/>
          <w:szCs w:val="28"/>
        </w:rPr>
        <w:t>和发展</w:t>
      </w:r>
    </w:p>
    <w:p w:rsidR="004C5C42" w:rsidRPr="00077EC1" w:rsidRDefault="00AB638A" w:rsidP="00DB0CB3">
      <w:pPr>
        <w:ind w:firstLineChars="200" w:firstLine="560"/>
        <w:rPr>
          <w:rFonts w:asciiTheme="minorEastAsia" w:hAnsiTheme="minorEastAsia"/>
          <w:color w:val="000000"/>
          <w:sz w:val="28"/>
          <w:szCs w:val="28"/>
        </w:rPr>
      </w:pPr>
      <w:r w:rsidRPr="00077EC1">
        <w:rPr>
          <w:rFonts w:asciiTheme="minorEastAsia" w:hAnsiTheme="minorEastAsia" w:hint="eastAsia"/>
          <w:color w:val="000000"/>
          <w:sz w:val="28"/>
          <w:szCs w:val="28"/>
        </w:rPr>
        <w:t>“动手做”由美国诺贝尔奖获得者里昂·利德曼提出，希望改变传统的以</w:t>
      </w:r>
      <w:r w:rsidR="00416480" w:rsidRPr="00077EC1">
        <w:rPr>
          <w:rFonts w:asciiTheme="minorEastAsia" w:hAnsiTheme="minorEastAsia" w:hint="eastAsia"/>
          <w:color w:val="000000"/>
          <w:sz w:val="28"/>
          <w:szCs w:val="28"/>
        </w:rPr>
        <w:t>讲</w:t>
      </w:r>
      <w:r w:rsidRPr="00077EC1">
        <w:rPr>
          <w:rFonts w:asciiTheme="minorEastAsia" w:hAnsiTheme="minorEastAsia" w:hint="eastAsia"/>
          <w:color w:val="000000"/>
          <w:sz w:val="28"/>
          <w:szCs w:val="28"/>
        </w:rPr>
        <w:t>授为主的教学方式，</w:t>
      </w:r>
      <w:r w:rsidR="002C3F36" w:rsidRPr="00077EC1">
        <w:rPr>
          <w:rFonts w:asciiTheme="minorEastAsia" w:hAnsiTheme="minorEastAsia" w:hint="eastAsia"/>
          <w:color w:val="000000"/>
          <w:sz w:val="28"/>
          <w:szCs w:val="28"/>
        </w:rPr>
        <w:t>让</w:t>
      </w:r>
      <w:r w:rsidRPr="00077EC1">
        <w:rPr>
          <w:rFonts w:asciiTheme="minorEastAsia" w:hAnsiTheme="minorEastAsia" w:hint="eastAsia"/>
          <w:color w:val="000000"/>
          <w:sz w:val="28"/>
          <w:szCs w:val="28"/>
        </w:rPr>
        <w:t>学生运用科学</w:t>
      </w:r>
      <w:r w:rsidR="008E3FCC" w:rsidRPr="00077EC1">
        <w:rPr>
          <w:rFonts w:asciiTheme="minorEastAsia" w:hAnsiTheme="minorEastAsia" w:hint="eastAsia"/>
          <w:color w:val="000000"/>
          <w:sz w:val="28"/>
          <w:szCs w:val="28"/>
        </w:rPr>
        <w:t>、合理的方式</w:t>
      </w:r>
      <w:r w:rsidR="006C3BF4">
        <w:rPr>
          <w:rFonts w:asciiTheme="minorEastAsia" w:hAnsiTheme="minorEastAsia" w:hint="eastAsia"/>
          <w:color w:val="000000"/>
          <w:sz w:val="28"/>
          <w:szCs w:val="28"/>
        </w:rPr>
        <w:t>进行</w:t>
      </w:r>
      <w:r w:rsidRPr="00077EC1">
        <w:rPr>
          <w:rFonts w:asciiTheme="minorEastAsia" w:hAnsiTheme="minorEastAsia" w:hint="eastAsia"/>
          <w:color w:val="000000"/>
          <w:sz w:val="28"/>
          <w:szCs w:val="28"/>
        </w:rPr>
        <w:t>学习，他提出了“</w:t>
      </w:r>
      <w:r w:rsidR="006C3BF4" w:rsidRPr="00077EC1">
        <w:rPr>
          <w:rFonts w:asciiTheme="minorEastAsia" w:hAnsiTheme="minorEastAsia" w:hint="eastAsia"/>
          <w:color w:val="000000"/>
          <w:sz w:val="28"/>
          <w:szCs w:val="28"/>
        </w:rPr>
        <w:t>动手做</w:t>
      </w:r>
      <w:r w:rsidRPr="00077EC1">
        <w:rPr>
          <w:rFonts w:asciiTheme="minorEastAsia" w:hAnsiTheme="minorEastAsia" w:hint="eastAsia"/>
          <w:color w:val="000000"/>
          <w:sz w:val="28"/>
          <w:szCs w:val="28"/>
        </w:rPr>
        <w:t>”的学习计划，尤其强调学生在学习方法、思维方式、学习态度等方面的发展。1994年时任我国教育部副部长的韦钰院士应邀参加了科学能力建设委员会，并对“动手做”产生了极</w:t>
      </w:r>
      <w:r w:rsidRPr="00077EC1">
        <w:rPr>
          <w:rFonts w:asciiTheme="minorEastAsia" w:hAnsiTheme="minorEastAsia" w:hint="eastAsia"/>
          <w:color w:val="000000"/>
          <w:sz w:val="28"/>
          <w:szCs w:val="28"/>
        </w:rPr>
        <w:lastRenderedPageBreak/>
        <w:t>大的兴趣。</w:t>
      </w:r>
      <w:r w:rsidR="006C3BF4" w:rsidRPr="00077EC1">
        <w:rPr>
          <w:rStyle w:val="a9"/>
          <w:rFonts w:asciiTheme="minorEastAsia" w:hAnsiTheme="minorEastAsia"/>
          <w:color w:val="000000"/>
          <w:sz w:val="28"/>
          <w:szCs w:val="28"/>
        </w:rPr>
        <w:endnoteReference w:id="1"/>
      </w:r>
    </w:p>
    <w:p w:rsidR="00642CF1" w:rsidRPr="00077EC1" w:rsidRDefault="007E775B" w:rsidP="00DB0CB3">
      <w:pPr>
        <w:ind w:firstLineChars="200" w:firstLine="560"/>
        <w:rPr>
          <w:rFonts w:ascii="楷体" w:eastAsia="楷体" w:hAnsi="楷体"/>
          <w:color w:val="000000"/>
          <w:sz w:val="28"/>
          <w:szCs w:val="28"/>
        </w:rPr>
      </w:pPr>
      <w:r w:rsidRPr="00077EC1">
        <w:rPr>
          <w:rFonts w:ascii="楷体" w:eastAsia="楷体" w:hAnsi="楷体" w:hint="eastAsia"/>
          <w:color w:val="000000"/>
          <w:sz w:val="28"/>
          <w:szCs w:val="28"/>
        </w:rPr>
        <w:t>2．</w:t>
      </w:r>
      <w:r w:rsidR="00642CF1" w:rsidRPr="00077EC1">
        <w:rPr>
          <w:rFonts w:ascii="楷体" w:eastAsia="楷体" w:hAnsi="楷体" w:hint="eastAsia"/>
          <w:color w:val="000000"/>
          <w:sz w:val="28"/>
          <w:szCs w:val="28"/>
        </w:rPr>
        <w:t>数学“动手做”的研究</w:t>
      </w:r>
    </w:p>
    <w:p w:rsidR="005C4EA3" w:rsidRPr="00077EC1" w:rsidRDefault="004C5C42" w:rsidP="00DB0CB3">
      <w:pPr>
        <w:ind w:firstLineChars="200" w:firstLine="560"/>
        <w:rPr>
          <w:rFonts w:asciiTheme="minorEastAsia" w:hAnsiTheme="minorEastAsia"/>
          <w:color w:val="000000"/>
          <w:sz w:val="28"/>
          <w:szCs w:val="28"/>
        </w:rPr>
      </w:pPr>
      <w:r w:rsidRPr="00077EC1">
        <w:rPr>
          <w:rFonts w:asciiTheme="minorEastAsia" w:hAnsiTheme="minorEastAsia" w:hint="eastAsia"/>
          <w:color w:val="000000"/>
          <w:sz w:val="28"/>
          <w:szCs w:val="28"/>
        </w:rPr>
        <w:t>在国内，较早研究数学</w:t>
      </w:r>
      <w:r w:rsidR="006C3BF4">
        <w:rPr>
          <w:rFonts w:asciiTheme="minorEastAsia" w:hAnsiTheme="minorEastAsia" w:hint="eastAsia"/>
          <w:color w:val="000000"/>
          <w:sz w:val="28"/>
          <w:szCs w:val="28"/>
        </w:rPr>
        <w:t>“</w:t>
      </w:r>
      <w:r w:rsidRPr="00077EC1">
        <w:rPr>
          <w:rFonts w:asciiTheme="minorEastAsia" w:hAnsiTheme="minorEastAsia" w:hint="eastAsia"/>
          <w:color w:val="000000"/>
          <w:sz w:val="28"/>
          <w:szCs w:val="28"/>
        </w:rPr>
        <w:t>动手做</w:t>
      </w:r>
      <w:r w:rsidR="006C3BF4">
        <w:rPr>
          <w:rFonts w:asciiTheme="minorEastAsia" w:hAnsiTheme="minorEastAsia" w:hint="eastAsia"/>
          <w:color w:val="000000"/>
          <w:sz w:val="28"/>
          <w:szCs w:val="28"/>
        </w:rPr>
        <w:t>”</w:t>
      </w:r>
      <w:r w:rsidRPr="00077EC1">
        <w:rPr>
          <w:rFonts w:asciiTheme="minorEastAsia" w:hAnsiTheme="minorEastAsia" w:hint="eastAsia"/>
          <w:color w:val="000000"/>
          <w:sz w:val="28"/>
          <w:szCs w:val="28"/>
        </w:rPr>
        <w:t>，将</w:t>
      </w:r>
      <w:r w:rsidR="006C3BF4">
        <w:rPr>
          <w:rFonts w:asciiTheme="minorEastAsia" w:hAnsiTheme="minorEastAsia" w:hint="eastAsia"/>
          <w:color w:val="000000"/>
          <w:sz w:val="28"/>
          <w:szCs w:val="28"/>
        </w:rPr>
        <w:t>它</w:t>
      </w:r>
      <w:r w:rsidRPr="00077EC1">
        <w:rPr>
          <w:rFonts w:asciiTheme="minorEastAsia" w:hAnsiTheme="minorEastAsia" w:hint="eastAsia"/>
          <w:color w:val="000000"/>
          <w:sz w:val="28"/>
          <w:szCs w:val="28"/>
        </w:rPr>
        <w:t>运用</w:t>
      </w:r>
      <w:r w:rsidR="007C54D4" w:rsidRPr="00077EC1">
        <w:rPr>
          <w:rFonts w:asciiTheme="minorEastAsia" w:hAnsiTheme="minorEastAsia" w:hint="eastAsia"/>
          <w:color w:val="000000"/>
          <w:sz w:val="28"/>
          <w:szCs w:val="28"/>
        </w:rPr>
        <w:t>在</w:t>
      </w:r>
      <w:r w:rsidRPr="00077EC1">
        <w:rPr>
          <w:rFonts w:asciiTheme="minorEastAsia" w:hAnsiTheme="minorEastAsia" w:hint="eastAsia"/>
          <w:color w:val="000000"/>
          <w:sz w:val="28"/>
          <w:szCs w:val="28"/>
        </w:rPr>
        <w:t>小学数学教学</w:t>
      </w:r>
      <w:r w:rsidR="007C54D4" w:rsidRPr="00077EC1">
        <w:rPr>
          <w:rFonts w:asciiTheme="minorEastAsia" w:hAnsiTheme="minorEastAsia" w:hint="eastAsia"/>
          <w:color w:val="000000"/>
          <w:sz w:val="28"/>
          <w:szCs w:val="28"/>
        </w:rPr>
        <w:t>研究的</w:t>
      </w:r>
      <w:r w:rsidRPr="00077EC1">
        <w:rPr>
          <w:rFonts w:asciiTheme="minorEastAsia" w:hAnsiTheme="minorEastAsia" w:hint="eastAsia"/>
          <w:color w:val="000000"/>
          <w:sz w:val="28"/>
          <w:szCs w:val="28"/>
        </w:rPr>
        <w:t>是上海师范大学的杨庆余副教授，他申请的“小学数学学习中 Hands- on（动手做）的探索与实践”项目于2002年正式被确立为国家“十五”规划教育部的重点课题，在实验学校进行了一系列的探索和实践。</w:t>
      </w:r>
      <w:r w:rsidR="00957CDA" w:rsidRPr="00077EC1">
        <w:rPr>
          <w:rStyle w:val="a9"/>
          <w:rFonts w:asciiTheme="minorEastAsia" w:hAnsiTheme="minorEastAsia"/>
          <w:color w:val="000000"/>
          <w:sz w:val="28"/>
          <w:szCs w:val="28"/>
        </w:rPr>
        <w:endnoteReference w:id="2"/>
      </w:r>
      <w:r w:rsidR="00C9418B" w:rsidRPr="00077EC1">
        <w:rPr>
          <w:rFonts w:asciiTheme="minorEastAsia" w:hAnsiTheme="minorEastAsia" w:cs="Arial"/>
          <w:color w:val="000000"/>
          <w:sz w:val="28"/>
          <w:szCs w:val="28"/>
        </w:rPr>
        <w:t>华东师范大学</w:t>
      </w:r>
      <w:r w:rsidR="00C9418B" w:rsidRPr="00077EC1">
        <w:rPr>
          <w:rFonts w:asciiTheme="minorEastAsia" w:hAnsiTheme="minorEastAsia" w:cs="Times New Roman" w:hint="eastAsia"/>
          <w:color w:val="000000"/>
          <w:sz w:val="28"/>
          <w:szCs w:val="28"/>
        </w:rPr>
        <w:t>孔企平教授在《</w:t>
      </w:r>
      <w:r w:rsidR="00C9418B" w:rsidRPr="00077EC1">
        <w:rPr>
          <w:rFonts w:asciiTheme="minorEastAsia" w:hAnsiTheme="minorEastAsia" w:cs="Times New Roman" w:hint="eastAsia"/>
          <w:sz w:val="28"/>
          <w:szCs w:val="28"/>
        </w:rPr>
        <w:t>小学儿童如何学数学》一书中</w:t>
      </w:r>
      <w:r w:rsidR="00C9418B" w:rsidRPr="00077EC1">
        <w:rPr>
          <w:rFonts w:asciiTheme="minorEastAsia" w:hAnsiTheme="minorEastAsia" w:cs="Times New Roman" w:hint="eastAsia"/>
          <w:color w:val="000000"/>
          <w:sz w:val="28"/>
          <w:szCs w:val="28"/>
        </w:rPr>
        <w:t>认为，运用动手做的理念进行教学，大致要经历以下过程：</w:t>
      </w:r>
      <w:r w:rsidR="004C62A4">
        <w:rPr>
          <w:rFonts w:asciiTheme="minorEastAsia" w:hAnsiTheme="minorEastAsia" w:cs="Times New Roman"/>
          <w:color w:val="000000"/>
          <w:sz w:val="28"/>
          <w:szCs w:val="28"/>
        </w:rPr>
        <w:fldChar w:fldCharType="begin"/>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hint="eastAsia"/>
          <w:color w:val="000000"/>
          <w:sz w:val="28"/>
          <w:szCs w:val="28"/>
        </w:rPr>
        <w:instrText>= 1 \* GB3</w:instrText>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color w:val="000000"/>
          <w:sz w:val="28"/>
          <w:szCs w:val="28"/>
        </w:rPr>
        <w:fldChar w:fldCharType="separate"/>
      </w:r>
      <w:r w:rsidR="004C62A4">
        <w:rPr>
          <w:rFonts w:asciiTheme="minorEastAsia" w:hAnsiTheme="minorEastAsia" w:cs="Times New Roman" w:hint="eastAsia"/>
          <w:noProof/>
          <w:color w:val="000000"/>
          <w:sz w:val="28"/>
          <w:szCs w:val="28"/>
        </w:rPr>
        <w:t>①</w:t>
      </w:r>
      <w:r w:rsidR="004C62A4">
        <w:rPr>
          <w:rFonts w:asciiTheme="minorEastAsia" w:hAnsiTheme="minorEastAsia" w:cs="Times New Roman"/>
          <w:color w:val="000000"/>
          <w:sz w:val="28"/>
          <w:szCs w:val="28"/>
        </w:rPr>
        <w:fldChar w:fldCharType="end"/>
      </w:r>
      <w:r w:rsidR="00C9418B" w:rsidRPr="00077EC1">
        <w:rPr>
          <w:rFonts w:asciiTheme="minorEastAsia" w:hAnsiTheme="minorEastAsia" w:cs="Times New Roman" w:hint="eastAsia"/>
          <w:color w:val="000000"/>
          <w:sz w:val="28"/>
          <w:szCs w:val="28"/>
        </w:rPr>
        <w:t>情境探索；</w:t>
      </w:r>
      <w:r w:rsidR="004C62A4">
        <w:rPr>
          <w:rFonts w:asciiTheme="minorEastAsia" w:hAnsiTheme="minorEastAsia" w:cs="Times New Roman"/>
          <w:color w:val="000000"/>
          <w:sz w:val="28"/>
          <w:szCs w:val="28"/>
        </w:rPr>
        <w:fldChar w:fldCharType="begin"/>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hint="eastAsia"/>
          <w:color w:val="000000"/>
          <w:sz w:val="28"/>
          <w:szCs w:val="28"/>
        </w:rPr>
        <w:instrText>= 2 \* GB3</w:instrText>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color w:val="000000"/>
          <w:sz w:val="28"/>
          <w:szCs w:val="28"/>
        </w:rPr>
        <w:fldChar w:fldCharType="separate"/>
      </w:r>
      <w:r w:rsidR="004C62A4">
        <w:rPr>
          <w:rFonts w:asciiTheme="minorEastAsia" w:hAnsiTheme="minorEastAsia" w:cs="Times New Roman" w:hint="eastAsia"/>
          <w:noProof/>
          <w:color w:val="000000"/>
          <w:sz w:val="28"/>
          <w:szCs w:val="28"/>
        </w:rPr>
        <w:t>②</w:t>
      </w:r>
      <w:r w:rsidR="004C62A4">
        <w:rPr>
          <w:rFonts w:asciiTheme="minorEastAsia" w:hAnsiTheme="minorEastAsia" w:cs="Times New Roman"/>
          <w:color w:val="000000"/>
          <w:sz w:val="28"/>
          <w:szCs w:val="28"/>
        </w:rPr>
        <w:fldChar w:fldCharType="end"/>
      </w:r>
      <w:r w:rsidR="00C9418B" w:rsidRPr="00077EC1">
        <w:rPr>
          <w:rFonts w:asciiTheme="minorEastAsia" w:hAnsiTheme="minorEastAsia" w:cs="Times New Roman" w:hint="eastAsia"/>
          <w:color w:val="000000"/>
          <w:sz w:val="28"/>
          <w:szCs w:val="28"/>
        </w:rPr>
        <w:t>提出问题；</w:t>
      </w:r>
      <w:r w:rsidR="004C62A4">
        <w:rPr>
          <w:rFonts w:asciiTheme="minorEastAsia" w:hAnsiTheme="minorEastAsia" w:cs="Times New Roman"/>
          <w:color w:val="000000"/>
          <w:sz w:val="28"/>
          <w:szCs w:val="28"/>
        </w:rPr>
        <w:fldChar w:fldCharType="begin"/>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hint="eastAsia"/>
          <w:color w:val="000000"/>
          <w:sz w:val="28"/>
          <w:szCs w:val="28"/>
        </w:rPr>
        <w:instrText>= 3 \* GB3</w:instrText>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color w:val="000000"/>
          <w:sz w:val="28"/>
          <w:szCs w:val="28"/>
        </w:rPr>
        <w:fldChar w:fldCharType="separate"/>
      </w:r>
      <w:r w:rsidR="004C62A4">
        <w:rPr>
          <w:rFonts w:asciiTheme="minorEastAsia" w:hAnsiTheme="minorEastAsia" w:cs="Times New Roman" w:hint="eastAsia"/>
          <w:noProof/>
          <w:color w:val="000000"/>
          <w:sz w:val="28"/>
          <w:szCs w:val="28"/>
        </w:rPr>
        <w:t>③</w:t>
      </w:r>
      <w:r w:rsidR="004C62A4">
        <w:rPr>
          <w:rFonts w:asciiTheme="minorEastAsia" w:hAnsiTheme="minorEastAsia" w:cs="Times New Roman"/>
          <w:color w:val="000000"/>
          <w:sz w:val="28"/>
          <w:szCs w:val="28"/>
        </w:rPr>
        <w:fldChar w:fldCharType="end"/>
      </w:r>
      <w:r w:rsidR="00C9418B" w:rsidRPr="00077EC1">
        <w:rPr>
          <w:rFonts w:asciiTheme="minorEastAsia" w:hAnsiTheme="minorEastAsia" w:cs="Times New Roman" w:hint="eastAsia"/>
          <w:color w:val="000000"/>
          <w:sz w:val="28"/>
          <w:szCs w:val="28"/>
        </w:rPr>
        <w:t>动手操作；</w:t>
      </w:r>
      <w:r w:rsidR="004C62A4">
        <w:rPr>
          <w:rFonts w:asciiTheme="minorEastAsia" w:hAnsiTheme="minorEastAsia" w:cs="Times New Roman"/>
          <w:color w:val="000000"/>
          <w:sz w:val="28"/>
          <w:szCs w:val="28"/>
        </w:rPr>
        <w:fldChar w:fldCharType="begin"/>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hint="eastAsia"/>
          <w:color w:val="000000"/>
          <w:sz w:val="28"/>
          <w:szCs w:val="28"/>
        </w:rPr>
        <w:instrText>= 4 \* GB3</w:instrText>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color w:val="000000"/>
          <w:sz w:val="28"/>
          <w:szCs w:val="28"/>
        </w:rPr>
        <w:fldChar w:fldCharType="separate"/>
      </w:r>
      <w:r w:rsidR="004C62A4">
        <w:rPr>
          <w:rFonts w:asciiTheme="minorEastAsia" w:hAnsiTheme="minorEastAsia" w:cs="Times New Roman" w:hint="eastAsia"/>
          <w:noProof/>
          <w:color w:val="000000"/>
          <w:sz w:val="28"/>
          <w:szCs w:val="28"/>
        </w:rPr>
        <w:t>④</w:t>
      </w:r>
      <w:r w:rsidR="004C62A4">
        <w:rPr>
          <w:rFonts w:asciiTheme="minorEastAsia" w:hAnsiTheme="minorEastAsia" w:cs="Times New Roman"/>
          <w:color w:val="000000"/>
          <w:sz w:val="28"/>
          <w:szCs w:val="28"/>
        </w:rPr>
        <w:fldChar w:fldCharType="end"/>
      </w:r>
      <w:r w:rsidR="00C9418B" w:rsidRPr="00077EC1">
        <w:rPr>
          <w:rFonts w:asciiTheme="minorEastAsia" w:hAnsiTheme="minorEastAsia" w:cs="Times New Roman" w:hint="eastAsia"/>
          <w:color w:val="000000"/>
          <w:sz w:val="28"/>
          <w:szCs w:val="28"/>
        </w:rPr>
        <w:t>观察记录；</w:t>
      </w:r>
      <w:r w:rsidR="004C62A4">
        <w:rPr>
          <w:rFonts w:asciiTheme="minorEastAsia" w:hAnsiTheme="minorEastAsia" w:cs="Times New Roman"/>
          <w:color w:val="000000"/>
          <w:sz w:val="28"/>
          <w:szCs w:val="28"/>
        </w:rPr>
        <w:fldChar w:fldCharType="begin"/>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hint="eastAsia"/>
          <w:color w:val="000000"/>
          <w:sz w:val="28"/>
          <w:szCs w:val="28"/>
        </w:rPr>
        <w:instrText>= 5 \* GB3</w:instrText>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color w:val="000000"/>
          <w:sz w:val="28"/>
          <w:szCs w:val="28"/>
        </w:rPr>
        <w:fldChar w:fldCharType="separate"/>
      </w:r>
      <w:r w:rsidR="004C62A4">
        <w:rPr>
          <w:rFonts w:asciiTheme="minorEastAsia" w:hAnsiTheme="minorEastAsia" w:cs="Times New Roman" w:hint="eastAsia"/>
          <w:noProof/>
          <w:color w:val="000000"/>
          <w:sz w:val="28"/>
          <w:szCs w:val="28"/>
        </w:rPr>
        <w:t>⑤</w:t>
      </w:r>
      <w:r w:rsidR="004C62A4">
        <w:rPr>
          <w:rFonts w:asciiTheme="minorEastAsia" w:hAnsiTheme="minorEastAsia" w:cs="Times New Roman"/>
          <w:color w:val="000000"/>
          <w:sz w:val="28"/>
          <w:szCs w:val="28"/>
        </w:rPr>
        <w:fldChar w:fldCharType="end"/>
      </w:r>
      <w:r w:rsidR="00C9418B" w:rsidRPr="00077EC1">
        <w:rPr>
          <w:rFonts w:asciiTheme="minorEastAsia" w:hAnsiTheme="minorEastAsia" w:cs="Times New Roman" w:hint="eastAsia"/>
          <w:color w:val="000000"/>
          <w:sz w:val="28"/>
          <w:szCs w:val="28"/>
        </w:rPr>
        <w:t>整理归纳；</w:t>
      </w:r>
      <w:r w:rsidR="004C62A4">
        <w:rPr>
          <w:rFonts w:asciiTheme="minorEastAsia" w:hAnsiTheme="minorEastAsia" w:cs="Times New Roman"/>
          <w:color w:val="000000"/>
          <w:sz w:val="28"/>
          <w:szCs w:val="28"/>
        </w:rPr>
        <w:fldChar w:fldCharType="begin"/>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hint="eastAsia"/>
          <w:color w:val="000000"/>
          <w:sz w:val="28"/>
          <w:szCs w:val="28"/>
        </w:rPr>
        <w:instrText>= 6 \* GB2</w:instrText>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color w:val="000000"/>
          <w:sz w:val="28"/>
          <w:szCs w:val="28"/>
        </w:rPr>
        <w:fldChar w:fldCharType="separate"/>
      </w:r>
      <w:r w:rsidR="004C62A4">
        <w:rPr>
          <w:rFonts w:asciiTheme="minorEastAsia" w:hAnsiTheme="minorEastAsia" w:cs="Times New Roman" w:hint="eastAsia"/>
          <w:noProof/>
          <w:color w:val="000000"/>
          <w:sz w:val="28"/>
          <w:szCs w:val="28"/>
        </w:rPr>
        <w:t>⑹</w:t>
      </w:r>
      <w:r w:rsidR="004C62A4">
        <w:rPr>
          <w:rFonts w:asciiTheme="minorEastAsia" w:hAnsiTheme="minorEastAsia" w:cs="Times New Roman"/>
          <w:color w:val="000000"/>
          <w:sz w:val="28"/>
          <w:szCs w:val="28"/>
        </w:rPr>
        <w:fldChar w:fldCharType="end"/>
      </w:r>
      <w:r w:rsidR="00C9418B" w:rsidRPr="00077EC1">
        <w:rPr>
          <w:rFonts w:asciiTheme="minorEastAsia" w:hAnsiTheme="minorEastAsia" w:cs="Times New Roman" w:hint="eastAsia"/>
          <w:color w:val="000000"/>
          <w:sz w:val="28"/>
          <w:szCs w:val="28"/>
        </w:rPr>
        <w:t>解释讨论；</w:t>
      </w:r>
      <w:r w:rsidR="004C62A4">
        <w:rPr>
          <w:rFonts w:asciiTheme="minorEastAsia" w:hAnsiTheme="minorEastAsia" w:cs="Times New Roman"/>
          <w:color w:val="000000"/>
          <w:sz w:val="28"/>
          <w:szCs w:val="28"/>
        </w:rPr>
        <w:fldChar w:fldCharType="begin"/>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hint="eastAsia"/>
          <w:color w:val="000000"/>
          <w:sz w:val="28"/>
          <w:szCs w:val="28"/>
        </w:rPr>
        <w:instrText>= 7 \* GB3</w:instrText>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color w:val="000000"/>
          <w:sz w:val="28"/>
          <w:szCs w:val="28"/>
        </w:rPr>
        <w:fldChar w:fldCharType="separate"/>
      </w:r>
      <w:r w:rsidR="004C62A4">
        <w:rPr>
          <w:rFonts w:asciiTheme="minorEastAsia" w:hAnsiTheme="minorEastAsia" w:cs="Times New Roman" w:hint="eastAsia"/>
          <w:noProof/>
          <w:color w:val="000000"/>
          <w:sz w:val="28"/>
          <w:szCs w:val="28"/>
        </w:rPr>
        <w:t>⑦</w:t>
      </w:r>
      <w:r w:rsidR="004C62A4">
        <w:rPr>
          <w:rFonts w:asciiTheme="minorEastAsia" w:hAnsiTheme="minorEastAsia" w:cs="Times New Roman"/>
          <w:color w:val="000000"/>
          <w:sz w:val="28"/>
          <w:szCs w:val="28"/>
        </w:rPr>
        <w:fldChar w:fldCharType="end"/>
      </w:r>
      <w:r w:rsidR="00C9418B" w:rsidRPr="00077EC1">
        <w:rPr>
          <w:rFonts w:asciiTheme="minorEastAsia" w:hAnsiTheme="minorEastAsia" w:cs="Times New Roman" w:hint="eastAsia"/>
          <w:color w:val="000000"/>
          <w:sz w:val="28"/>
          <w:szCs w:val="28"/>
        </w:rPr>
        <w:t>得出结论；</w:t>
      </w:r>
      <w:r w:rsidR="004C62A4">
        <w:rPr>
          <w:rFonts w:asciiTheme="minorEastAsia" w:hAnsiTheme="minorEastAsia" w:cs="Times New Roman"/>
          <w:color w:val="000000"/>
          <w:sz w:val="28"/>
          <w:szCs w:val="28"/>
        </w:rPr>
        <w:fldChar w:fldCharType="begin"/>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hint="eastAsia"/>
          <w:color w:val="000000"/>
          <w:sz w:val="28"/>
          <w:szCs w:val="28"/>
        </w:rPr>
        <w:instrText>= 8 \* GB3</w:instrText>
      </w:r>
      <w:r w:rsidR="004C62A4">
        <w:rPr>
          <w:rFonts w:asciiTheme="minorEastAsia" w:hAnsiTheme="minorEastAsia" w:cs="Times New Roman"/>
          <w:color w:val="000000"/>
          <w:sz w:val="28"/>
          <w:szCs w:val="28"/>
        </w:rPr>
        <w:instrText xml:space="preserve"> </w:instrText>
      </w:r>
      <w:r w:rsidR="004C62A4">
        <w:rPr>
          <w:rFonts w:asciiTheme="minorEastAsia" w:hAnsiTheme="minorEastAsia" w:cs="Times New Roman"/>
          <w:color w:val="000000"/>
          <w:sz w:val="28"/>
          <w:szCs w:val="28"/>
        </w:rPr>
        <w:fldChar w:fldCharType="separate"/>
      </w:r>
      <w:r w:rsidR="004C62A4">
        <w:rPr>
          <w:rFonts w:asciiTheme="minorEastAsia" w:hAnsiTheme="minorEastAsia" w:cs="Times New Roman" w:hint="eastAsia"/>
          <w:noProof/>
          <w:color w:val="000000"/>
          <w:sz w:val="28"/>
          <w:szCs w:val="28"/>
        </w:rPr>
        <w:t>⑧</w:t>
      </w:r>
      <w:r w:rsidR="004C62A4">
        <w:rPr>
          <w:rFonts w:asciiTheme="minorEastAsia" w:hAnsiTheme="minorEastAsia" w:cs="Times New Roman"/>
          <w:color w:val="000000"/>
          <w:sz w:val="28"/>
          <w:szCs w:val="28"/>
        </w:rPr>
        <w:fldChar w:fldCharType="end"/>
      </w:r>
      <w:r w:rsidR="00C9418B" w:rsidRPr="00077EC1">
        <w:rPr>
          <w:rFonts w:asciiTheme="minorEastAsia" w:hAnsiTheme="minorEastAsia" w:cs="Times New Roman" w:hint="eastAsia"/>
          <w:color w:val="000000"/>
          <w:sz w:val="28"/>
          <w:szCs w:val="28"/>
        </w:rPr>
        <w:t>表达陈述。</w:t>
      </w:r>
      <w:r w:rsidR="00C9418B" w:rsidRPr="00077EC1">
        <w:rPr>
          <w:rStyle w:val="a9"/>
          <w:rFonts w:asciiTheme="minorEastAsia" w:hAnsiTheme="minorEastAsia"/>
          <w:color w:val="000000"/>
          <w:sz w:val="28"/>
          <w:szCs w:val="28"/>
        </w:rPr>
        <w:endnoteReference w:id="3"/>
      </w:r>
    </w:p>
    <w:p w:rsidR="000525ED" w:rsidRPr="00077EC1" w:rsidRDefault="000525ED" w:rsidP="00DB0CB3">
      <w:pPr>
        <w:ind w:firstLineChars="200" w:firstLine="560"/>
        <w:rPr>
          <w:rFonts w:asciiTheme="minorEastAsia" w:hAnsiTheme="minorEastAsia"/>
          <w:color w:val="000000"/>
          <w:sz w:val="28"/>
          <w:szCs w:val="28"/>
        </w:rPr>
      </w:pPr>
      <w:r w:rsidRPr="00077EC1">
        <w:rPr>
          <w:rFonts w:asciiTheme="minorEastAsia" w:hAnsiTheme="minorEastAsia" w:hint="eastAsia"/>
          <w:color w:val="000000"/>
          <w:sz w:val="28"/>
          <w:szCs w:val="28"/>
        </w:rPr>
        <w:t>为了</w:t>
      </w:r>
      <w:r w:rsidR="008072DB" w:rsidRPr="00077EC1">
        <w:rPr>
          <w:rFonts w:asciiTheme="minorEastAsia" w:hAnsiTheme="minorEastAsia" w:hint="eastAsia"/>
          <w:color w:val="000000"/>
          <w:sz w:val="28"/>
          <w:szCs w:val="28"/>
        </w:rPr>
        <w:t>更好地</w:t>
      </w:r>
      <w:r w:rsidRPr="00077EC1">
        <w:rPr>
          <w:rFonts w:asciiTheme="minorEastAsia" w:hAnsiTheme="minorEastAsia" w:hint="eastAsia"/>
          <w:color w:val="000000"/>
          <w:sz w:val="28"/>
          <w:szCs w:val="28"/>
        </w:rPr>
        <w:t>研究</w:t>
      </w:r>
      <w:r w:rsidR="000E47C8" w:rsidRPr="00077EC1">
        <w:rPr>
          <w:rFonts w:asciiTheme="minorEastAsia" w:hAnsiTheme="minorEastAsia" w:hint="eastAsia"/>
          <w:color w:val="000000"/>
          <w:sz w:val="28"/>
          <w:szCs w:val="28"/>
        </w:rPr>
        <w:t>小学</w:t>
      </w:r>
      <w:r w:rsidRPr="00077EC1">
        <w:rPr>
          <w:rFonts w:asciiTheme="minorEastAsia" w:hAnsiTheme="minorEastAsia" w:hint="eastAsia"/>
          <w:color w:val="000000"/>
          <w:sz w:val="28"/>
          <w:szCs w:val="28"/>
        </w:rPr>
        <w:t>数学</w:t>
      </w:r>
      <w:r w:rsidR="007D2463" w:rsidRPr="00077EC1">
        <w:rPr>
          <w:rFonts w:asciiTheme="minorEastAsia" w:hAnsiTheme="minorEastAsia" w:hint="eastAsia"/>
          <w:color w:val="000000"/>
          <w:sz w:val="28"/>
          <w:szCs w:val="28"/>
        </w:rPr>
        <w:t>“</w:t>
      </w:r>
      <w:r w:rsidRPr="00077EC1">
        <w:rPr>
          <w:rFonts w:asciiTheme="minorEastAsia" w:hAnsiTheme="minorEastAsia" w:hint="eastAsia"/>
          <w:color w:val="000000"/>
          <w:sz w:val="28"/>
          <w:szCs w:val="28"/>
        </w:rPr>
        <w:t>动手做</w:t>
      </w:r>
      <w:r w:rsidR="007D2463" w:rsidRPr="00077EC1">
        <w:rPr>
          <w:rFonts w:asciiTheme="minorEastAsia" w:hAnsiTheme="minorEastAsia" w:hint="eastAsia"/>
          <w:color w:val="000000"/>
          <w:sz w:val="28"/>
          <w:szCs w:val="28"/>
        </w:rPr>
        <w:t>”</w:t>
      </w:r>
      <w:r w:rsidRPr="00077EC1">
        <w:rPr>
          <w:rFonts w:asciiTheme="minorEastAsia" w:hAnsiTheme="minorEastAsia" w:hint="eastAsia"/>
          <w:color w:val="000000"/>
          <w:sz w:val="28"/>
          <w:szCs w:val="28"/>
        </w:rPr>
        <w:t>，对相关的文献进行了梳理（201</w:t>
      </w:r>
      <w:r w:rsidR="002076CA" w:rsidRPr="00077EC1">
        <w:rPr>
          <w:rFonts w:asciiTheme="minorEastAsia" w:hAnsiTheme="minorEastAsia" w:hint="eastAsia"/>
          <w:color w:val="000000"/>
          <w:sz w:val="28"/>
          <w:szCs w:val="28"/>
        </w:rPr>
        <w:t>8</w:t>
      </w:r>
      <w:r w:rsidR="00DB0CB3">
        <w:rPr>
          <w:rFonts w:asciiTheme="minorEastAsia" w:hAnsiTheme="minorEastAsia" w:hint="eastAsia"/>
          <w:color w:val="000000"/>
          <w:sz w:val="28"/>
          <w:szCs w:val="28"/>
        </w:rPr>
        <w:t>.</w:t>
      </w:r>
      <w:r w:rsidR="0018643C" w:rsidRPr="00077EC1">
        <w:rPr>
          <w:rFonts w:asciiTheme="minorEastAsia" w:hAnsiTheme="minorEastAsia" w:hint="eastAsia"/>
          <w:color w:val="000000"/>
          <w:sz w:val="28"/>
          <w:szCs w:val="28"/>
        </w:rPr>
        <w:t>7</w:t>
      </w:r>
      <w:r w:rsidR="00DB0CB3">
        <w:rPr>
          <w:rFonts w:asciiTheme="minorEastAsia" w:hAnsiTheme="minorEastAsia" w:hint="eastAsia"/>
          <w:color w:val="000000"/>
          <w:sz w:val="28"/>
          <w:szCs w:val="28"/>
        </w:rPr>
        <w:t>.</w:t>
      </w:r>
      <w:r w:rsidRPr="00077EC1">
        <w:rPr>
          <w:rFonts w:asciiTheme="minorEastAsia" w:hAnsiTheme="minorEastAsia" w:hint="eastAsia"/>
          <w:color w:val="000000"/>
          <w:sz w:val="28"/>
          <w:szCs w:val="28"/>
        </w:rPr>
        <w:t>17），在知网中输入“小学数学+动手做”，搜索到有关于小学数学</w:t>
      </w:r>
      <w:r w:rsidR="005904AE" w:rsidRPr="00077EC1">
        <w:rPr>
          <w:rFonts w:asciiTheme="minorEastAsia" w:hAnsiTheme="minorEastAsia" w:hint="eastAsia"/>
          <w:color w:val="000000"/>
          <w:sz w:val="28"/>
          <w:szCs w:val="28"/>
        </w:rPr>
        <w:t>“</w:t>
      </w:r>
      <w:r w:rsidRPr="00077EC1">
        <w:rPr>
          <w:rFonts w:asciiTheme="minorEastAsia" w:hAnsiTheme="minorEastAsia" w:hint="eastAsia"/>
          <w:color w:val="000000"/>
          <w:sz w:val="28"/>
          <w:szCs w:val="28"/>
        </w:rPr>
        <w:t>动手做</w:t>
      </w:r>
      <w:r w:rsidR="0040359E" w:rsidRPr="00077EC1">
        <w:rPr>
          <w:rFonts w:asciiTheme="minorEastAsia" w:hAnsiTheme="minorEastAsia" w:hint="eastAsia"/>
          <w:color w:val="000000"/>
          <w:sz w:val="28"/>
          <w:szCs w:val="28"/>
        </w:rPr>
        <w:t>”</w:t>
      </w:r>
      <w:r w:rsidRPr="00077EC1">
        <w:rPr>
          <w:rFonts w:asciiTheme="minorEastAsia" w:hAnsiTheme="minorEastAsia" w:hint="eastAsia"/>
          <w:color w:val="000000"/>
          <w:sz w:val="28"/>
          <w:szCs w:val="28"/>
        </w:rPr>
        <w:t>的相关文献很少，共29篇，整理如下：</w:t>
      </w:r>
    </w:p>
    <w:tbl>
      <w:tblPr>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tblGrid>
      <w:tr w:rsidR="000525ED" w:rsidRPr="00077EC1" w:rsidTr="00757174">
        <w:tc>
          <w:tcPr>
            <w:tcW w:w="1704" w:type="dxa"/>
            <w:vAlign w:val="center"/>
          </w:tcPr>
          <w:p w:rsidR="000525ED" w:rsidRPr="00077EC1" w:rsidRDefault="000525ED" w:rsidP="00077EC1">
            <w:pPr>
              <w:spacing w:line="400" w:lineRule="exact"/>
              <w:ind w:firstLineChars="100" w:firstLine="280"/>
              <w:rPr>
                <w:rFonts w:asciiTheme="minorEastAsia" w:hAnsiTheme="minorEastAsia"/>
                <w:color w:val="000000"/>
                <w:sz w:val="28"/>
                <w:szCs w:val="28"/>
              </w:rPr>
            </w:pPr>
            <w:r w:rsidRPr="00077EC1">
              <w:rPr>
                <w:rFonts w:asciiTheme="minorEastAsia" w:hAnsiTheme="minorEastAsia" w:hint="eastAsia"/>
                <w:color w:val="000000"/>
                <w:sz w:val="28"/>
                <w:szCs w:val="28"/>
              </w:rPr>
              <w:t>博士论文</w:t>
            </w:r>
          </w:p>
        </w:tc>
        <w:tc>
          <w:tcPr>
            <w:tcW w:w="1704" w:type="dxa"/>
            <w:vAlign w:val="center"/>
          </w:tcPr>
          <w:p w:rsidR="000525ED" w:rsidRPr="00077EC1" w:rsidRDefault="000525ED" w:rsidP="00077EC1">
            <w:pPr>
              <w:spacing w:line="400" w:lineRule="exact"/>
              <w:ind w:firstLineChars="100" w:firstLine="280"/>
              <w:rPr>
                <w:rFonts w:asciiTheme="minorEastAsia" w:hAnsiTheme="minorEastAsia"/>
                <w:color w:val="000000"/>
                <w:sz w:val="28"/>
                <w:szCs w:val="28"/>
              </w:rPr>
            </w:pPr>
            <w:r w:rsidRPr="00077EC1">
              <w:rPr>
                <w:rFonts w:asciiTheme="minorEastAsia" w:hAnsiTheme="minorEastAsia" w:hint="eastAsia"/>
                <w:color w:val="000000"/>
                <w:sz w:val="28"/>
                <w:szCs w:val="28"/>
              </w:rPr>
              <w:t>硕士论文</w:t>
            </w:r>
          </w:p>
        </w:tc>
        <w:tc>
          <w:tcPr>
            <w:tcW w:w="1704" w:type="dxa"/>
            <w:vAlign w:val="center"/>
          </w:tcPr>
          <w:p w:rsidR="000525ED" w:rsidRPr="00077EC1" w:rsidRDefault="000525ED" w:rsidP="003F7792">
            <w:pPr>
              <w:spacing w:line="400" w:lineRule="exact"/>
              <w:ind w:firstLine="480"/>
              <w:rPr>
                <w:rFonts w:asciiTheme="minorEastAsia" w:hAnsiTheme="minorEastAsia"/>
                <w:color w:val="000000"/>
                <w:sz w:val="28"/>
                <w:szCs w:val="28"/>
              </w:rPr>
            </w:pPr>
            <w:r w:rsidRPr="00077EC1">
              <w:rPr>
                <w:rFonts w:asciiTheme="minorEastAsia" w:hAnsiTheme="minorEastAsia" w:hint="eastAsia"/>
                <w:color w:val="000000"/>
                <w:sz w:val="28"/>
                <w:szCs w:val="28"/>
              </w:rPr>
              <w:t>期刊</w:t>
            </w:r>
          </w:p>
        </w:tc>
        <w:tc>
          <w:tcPr>
            <w:tcW w:w="1705" w:type="dxa"/>
            <w:vAlign w:val="center"/>
          </w:tcPr>
          <w:p w:rsidR="000525ED" w:rsidRPr="00077EC1" w:rsidRDefault="000525ED" w:rsidP="003F7792">
            <w:pPr>
              <w:spacing w:line="400" w:lineRule="exact"/>
              <w:ind w:firstLine="480"/>
              <w:rPr>
                <w:rFonts w:asciiTheme="minorEastAsia" w:hAnsiTheme="minorEastAsia"/>
                <w:color w:val="000000"/>
                <w:sz w:val="28"/>
                <w:szCs w:val="28"/>
              </w:rPr>
            </w:pPr>
            <w:r w:rsidRPr="00077EC1">
              <w:rPr>
                <w:rFonts w:asciiTheme="minorEastAsia" w:hAnsiTheme="minorEastAsia" w:hint="eastAsia"/>
                <w:color w:val="000000"/>
                <w:sz w:val="28"/>
                <w:szCs w:val="28"/>
              </w:rPr>
              <w:t>报纸</w:t>
            </w:r>
          </w:p>
        </w:tc>
      </w:tr>
      <w:tr w:rsidR="000525ED" w:rsidRPr="00077EC1" w:rsidTr="00757174">
        <w:tc>
          <w:tcPr>
            <w:tcW w:w="1704" w:type="dxa"/>
            <w:vAlign w:val="center"/>
          </w:tcPr>
          <w:p w:rsidR="000525ED" w:rsidRPr="00077EC1" w:rsidRDefault="000525ED" w:rsidP="00077EC1">
            <w:pPr>
              <w:spacing w:line="400" w:lineRule="exact"/>
              <w:ind w:firstLineChars="300" w:firstLine="840"/>
              <w:rPr>
                <w:rFonts w:asciiTheme="minorEastAsia" w:hAnsiTheme="minorEastAsia"/>
                <w:color w:val="000000"/>
                <w:sz w:val="28"/>
                <w:szCs w:val="28"/>
              </w:rPr>
            </w:pPr>
            <w:r w:rsidRPr="00077EC1">
              <w:rPr>
                <w:rFonts w:asciiTheme="minorEastAsia" w:hAnsiTheme="minorEastAsia" w:hint="eastAsia"/>
                <w:color w:val="000000"/>
                <w:sz w:val="28"/>
                <w:szCs w:val="28"/>
              </w:rPr>
              <w:t>0</w:t>
            </w:r>
          </w:p>
        </w:tc>
        <w:tc>
          <w:tcPr>
            <w:tcW w:w="1704" w:type="dxa"/>
            <w:vAlign w:val="center"/>
          </w:tcPr>
          <w:p w:rsidR="000525ED" w:rsidRPr="00077EC1" w:rsidRDefault="000525ED" w:rsidP="00077EC1">
            <w:pPr>
              <w:spacing w:line="400" w:lineRule="exact"/>
              <w:ind w:firstLineChars="250" w:firstLine="700"/>
              <w:rPr>
                <w:rFonts w:asciiTheme="minorEastAsia" w:hAnsiTheme="minorEastAsia"/>
                <w:color w:val="000000"/>
                <w:sz w:val="28"/>
                <w:szCs w:val="28"/>
              </w:rPr>
            </w:pPr>
            <w:r w:rsidRPr="00077EC1">
              <w:rPr>
                <w:rFonts w:asciiTheme="minorEastAsia" w:hAnsiTheme="minorEastAsia" w:hint="eastAsia"/>
                <w:color w:val="000000"/>
                <w:sz w:val="28"/>
                <w:szCs w:val="28"/>
              </w:rPr>
              <w:t>2</w:t>
            </w:r>
          </w:p>
        </w:tc>
        <w:tc>
          <w:tcPr>
            <w:tcW w:w="1704" w:type="dxa"/>
            <w:vAlign w:val="center"/>
          </w:tcPr>
          <w:p w:rsidR="000525ED" w:rsidRPr="00077EC1" w:rsidRDefault="000525ED" w:rsidP="00077EC1">
            <w:pPr>
              <w:spacing w:line="400" w:lineRule="exact"/>
              <w:ind w:firstLineChars="250" w:firstLine="700"/>
              <w:rPr>
                <w:rFonts w:asciiTheme="minorEastAsia" w:hAnsiTheme="minorEastAsia"/>
                <w:color w:val="000000"/>
                <w:sz w:val="28"/>
                <w:szCs w:val="28"/>
              </w:rPr>
            </w:pPr>
            <w:r w:rsidRPr="00077EC1">
              <w:rPr>
                <w:rFonts w:asciiTheme="minorEastAsia" w:hAnsiTheme="minorEastAsia" w:hint="eastAsia"/>
                <w:color w:val="000000"/>
                <w:sz w:val="28"/>
                <w:szCs w:val="28"/>
              </w:rPr>
              <w:t>25</w:t>
            </w:r>
          </w:p>
        </w:tc>
        <w:tc>
          <w:tcPr>
            <w:tcW w:w="1705" w:type="dxa"/>
            <w:vAlign w:val="center"/>
          </w:tcPr>
          <w:p w:rsidR="000525ED" w:rsidRPr="00077EC1" w:rsidRDefault="000525ED" w:rsidP="00077EC1">
            <w:pPr>
              <w:spacing w:line="400" w:lineRule="exact"/>
              <w:ind w:firstLineChars="250" w:firstLine="700"/>
              <w:rPr>
                <w:rFonts w:asciiTheme="minorEastAsia" w:hAnsiTheme="minorEastAsia"/>
                <w:color w:val="000000"/>
                <w:sz w:val="28"/>
                <w:szCs w:val="28"/>
              </w:rPr>
            </w:pPr>
            <w:r w:rsidRPr="00077EC1">
              <w:rPr>
                <w:rFonts w:asciiTheme="minorEastAsia" w:hAnsiTheme="minorEastAsia" w:hint="eastAsia"/>
                <w:color w:val="000000"/>
                <w:sz w:val="28"/>
                <w:szCs w:val="28"/>
              </w:rPr>
              <w:t>2</w:t>
            </w:r>
          </w:p>
        </w:tc>
      </w:tr>
    </w:tbl>
    <w:p w:rsidR="001326B3" w:rsidRPr="00077EC1" w:rsidRDefault="000525ED" w:rsidP="00DB0CB3">
      <w:pPr>
        <w:ind w:firstLineChars="200" w:firstLine="560"/>
        <w:rPr>
          <w:rFonts w:asciiTheme="minorEastAsia" w:hAnsiTheme="minorEastAsia"/>
          <w:color w:val="000000"/>
          <w:sz w:val="28"/>
          <w:szCs w:val="28"/>
        </w:rPr>
      </w:pPr>
      <w:r w:rsidRPr="00077EC1">
        <w:rPr>
          <w:rFonts w:asciiTheme="minorEastAsia" w:hAnsiTheme="minorEastAsia" w:hint="eastAsia"/>
          <w:color w:val="000000"/>
          <w:sz w:val="28"/>
          <w:szCs w:val="28"/>
        </w:rPr>
        <w:t>同时在知网中输入“小学数学+做中学”，搜索到有关于小学数学</w:t>
      </w:r>
      <w:r w:rsidR="005904AE" w:rsidRPr="00077EC1">
        <w:rPr>
          <w:rFonts w:asciiTheme="minorEastAsia" w:hAnsiTheme="minorEastAsia" w:hint="eastAsia"/>
          <w:color w:val="000000"/>
          <w:sz w:val="28"/>
          <w:szCs w:val="28"/>
        </w:rPr>
        <w:t>“</w:t>
      </w:r>
      <w:r w:rsidRPr="00077EC1">
        <w:rPr>
          <w:rFonts w:asciiTheme="minorEastAsia" w:hAnsiTheme="minorEastAsia" w:hint="eastAsia"/>
          <w:color w:val="000000"/>
          <w:sz w:val="28"/>
          <w:szCs w:val="28"/>
        </w:rPr>
        <w:t>做中学</w:t>
      </w:r>
      <w:r w:rsidR="001326B3" w:rsidRPr="00077EC1">
        <w:rPr>
          <w:rFonts w:asciiTheme="minorEastAsia" w:hAnsiTheme="minorEastAsia" w:hint="eastAsia"/>
          <w:color w:val="000000"/>
          <w:sz w:val="28"/>
          <w:szCs w:val="28"/>
        </w:rPr>
        <w:t>”</w:t>
      </w:r>
      <w:r w:rsidRPr="00077EC1">
        <w:rPr>
          <w:rFonts w:asciiTheme="minorEastAsia" w:hAnsiTheme="minorEastAsia" w:hint="eastAsia"/>
          <w:color w:val="000000"/>
          <w:sz w:val="28"/>
          <w:szCs w:val="28"/>
        </w:rPr>
        <w:t>的相关文献也很少，共26篇，整理如下：</w:t>
      </w:r>
    </w:p>
    <w:tbl>
      <w:tblPr>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tblGrid>
      <w:tr w:rsidR="000525ED" w:rsidRPr="00077EC1" w:rsidTr="004A5807">
        <w:tc>
          <w:tcPr>
            <w:tcW w:w="1704" w:type="dxa"/>
          </w:tcPr>
          <w:p w:rsidR="000525ED" w:rsidRPr="00077EC1" w:rsidRDefault="000525ED" w:rsidP="00077EC1">
            <w:pPr>
              <w:spacing w:line="400" w:lineRule="exact"/>
              <w:ind w:firstLineChars="100" w:firstLine="280"/>
              <w:rPr>
                <w:rFonts w:asciiTheme="minorEastAsia" w:hAnsiTheme="minorEastAsia"/>
                <w:color w:val="000000"/>
                <w:sz w:val="28"/>
                <w:szCs w:val="28"/>
              </w:rPr>
            </w:pPr>
            <w:r w:rsidRPr="00077EC1">
              <w:rPr>
                <w:rFonts w:asciiTheme="minorEastAsia" w:hAnsiTheme="minorEastAsia" w:hint="eastAsia"/>
                <w:color w:val="000000"/>
                <w:sz w:val="28"/>
                <w:szCs w:val="28"/>
              </w:rPr>
              <w:t>博士论文</w:t>
            </w:r>
          </w:p>
        </w:tc>
        <w:tc>
          <w:tcPr>
            <w:tcW w:w="1704" w:type="dxa"/>
          </w:tcPr>
          <w:p w:rsidR="000525ED" w:rsidRPr="00077EC1" w:rsidRDefault="000525ED" w:rsidP="00077EC1">
            <w:pPr>
              <w:spacing w:line="400" w:lineRule="exact"/>
              <w:ind w:firstLineChars="100" w:firstLine="280"/>
              <w:rPr>
                <w:rFonts w:asciiTheme="minorEastAsia" w:hAnsiTheme="minorEastAsia"/>
                <w:color w:val="000000"/>
                <w:sz w:val="28"/>
                <w:szCs w:val="28"/>
              </w:rPr>
            </w:pPr>
            <w:r w:rsidRPr="00077EC1">
              <w:rPr>
                <w:rFonts w:asciiTheme="minorEastAsia" w:hAnsiTheme="minorEastAsia" w:hint="eastAsia"/>
                <w:color w:val="000000"/>
                <w:sz w:val="28"/>
                <w:szCs w:val="28"/>
              </w:rPr>
              <w:t>硕士论文</w:t>
            </w:r>
          </w:p>
        </w:tc>
        <w:tc>
          <w:tcPr>
            <w:tcW w:w="1704" w:type="dxa"/>
          </w:tcPr>
          <w:p w:rsidR="000525ED" w:rsidRPr="00077EC1" w:rsidRDefault="000525ED" w:rsidP="003F7792">
            <w:pPr>
              <w:spacing w:line="400" w:lineRule="exact"/>
              <w:ind w:firstLine="480"/>
              <w:rPr>
                <w:rFonts w:asciiTheme="minorEastAsia" w:hAnsiTheme="minorEastAsia"/>
                <w:color w:val="000000"/>
                <w:sz w:val="28"/>
                <w:szCs w:val="28"/>
              </w:rPr>
            </w:pPr>
            <w:r w:rsidRPr="00077EC1">
              <w:rPr>
                <w:rFonts w:asciiTheme="minorEastAsia" w:hAnsiTheme="minorEastAsia" w:hint="eastAsia"/>
                <w:color w:val="000000"/>
                <w:sz w:val="28"/>
                <w:szCs w:val="28"/>
              </w:rPr>
              <w:t>期刊</w:t>
            </w:r>
          </w:p>
        </w:tc>
        <w:tc>
          <w:tcPr>
            <w:tcW w:w="1705" w:type="dxa"/>
          </w:tcPr>
          <w:p w:rsidR="000525ED" w:rsidRPr="00077EC1" w:rsidRDefault="000525ED" w:rsidP="003F7792">
            <w:pPr>
              <w:spacing w:line="400" w:lineRule="exact"/>
              <w:ind w:firstLine="480"/>
              <w:rPr>
                <w:rFonts w:asciiTheme="minorEastAsia" w:hAnsiTheme="minorEastAsia"/>
                <w:color w:val="000000"/>
                <w:sz w:val="28"/>
                <w:szCs w:val="28"/>
              </w:rPr>
            </w:pPr>
            <w:r w:rsidRPr="00077EC1">
              <w:rPr>
                <w:rFonts w:asciiTheme="minorEastAsia" w:hAnsiTheme="minorEastAsia" w:hint="eastAsia"/>
                <w:color w:val="000000"/>
                <w:sz w:val="28"/>
                <w:szCs w:val="28"/>
              </w:rPr>
              <w:t>报纸</w:t>
            </w:r>
          </w:p>
        </w:tc>
      </w:tr>
      <w:tr w:rsidR="000525ED" w:rsidRPr="00077EC1" w:rsidTr="004A5807">
        <w:tc>
          <w:tcPr>
            <w:tcW w:w="1704" w:type="dxa"/>
          </w:tcPr>
          <w:p w:rsidR="000525ED" w:rsidRPr="00077EC1" w:rsidRDefault="000525ED" w:rsidP="003F7792">
            <w:pPr>
              <w:spacing w:line="400" w:lineRule="exact"/>
              <w:ind w:firstLine="480"/>
              <w:rPr>
                <w:rFonts w:asciiTheme="minorEastAsia" w:hAnsiTheme="minorEastAsia"/>
                <w:color w:val="000000"/>
                <w:sz w:val="28"/>
                <w:szCs w:val="28"/>
              </w:rPr>
            </w:pPr>
            <w:r w:rsidRPr="00077EC1">
              <w:rPr>
                <w:rFonts w:asciiTheme="minorEastAsia" w:hAnsiTheme="minorEastAsia" w:hint="eastAsia"/>
                <w:color w:val="000000"/>
                <w:sz w:val="28"/>
                <w:szCs w:val="28"/>
              </w:rPr>
              <w:t>0</w:t>
            </w:r>
          </w:p>
        </w:tc>
        <w:tc>
          <w:tcPr>
            <w:tcW w:w="1704" w:type="dxa"/>
          </w:tcPr>
          <w:p w:rsidR="000525ED" w:rsidRPr="00077EC1" w:rsidRDefault="000525ED" w:rsidP="003F7792">
            <w:pPr>
              <w:spacing w:line="400" w:lineRule="exact"/>
              <w:ind w:firstLine="480"/>
              <w:rPr>
                <w:rFonts w:asciiTheme="minorEastAsia" w:hAnsiTheme="minorEastAsia"/>
                <w:color w:val="000000"/>
                <w:sz w:val="28"/>
                <w:szCs w:val="28"/>
              </w:rPr>
            </w:pPr>
            <w:r w:rsidRPr="00077EC1">
              <w:rPr>
                <w:rFonts w:asciiTheme="minorEastAsia" w:hAnsiTheme="minorEastAsia" w:hint="eastAsia"/>
                <w:color w:val="000000"/>
                <w:sz w:val="28"/>
                <w:szCs w:val="28"/>
              </w:rPr>
              <w:t>0</w:t>
            </w:r>
          </w:p>
        </w:tc>
        <w:tc>
          <w:tcPr>
            <w:tcW w:w="1704" w:type="dxa"/>
          </w:tcPr>
          <w:p w:rsidR="000525ED" w:rsidRPr="00077EC1" w:rsidRDefault="000525ED" w:rsidP="00077EC1">
            <w:pPr>
              <w:spacing w:line="400" w:lineRule="exact"/>
              <w:ind w:firstLineChars="250" w:firstLine="700"/>
              <w:rPr>
                <w:rFonts w:asciiTheme="minorEastAsia" w:hAnsiTheme="minorEastAsia"/>
                <w:color w:val="000000"/>
                <w:sz w:val="28"/>
                <w:szCs w:val="28"/>
              </w:rPr>
            </w:pPr>
            <w:r w:rsidRPr="00077EC1">
              <w:rPr>
                <w:rFonts w:asciiTheme="minorEastAsia" w:hAnsiTheme="minorEastAsia" w:hint="eastAsia"/>
                <w:color w:val="000000"/>
                <w:sz w:val="28"/>
                <w:szCs w:val="28"/>
              </w:rPr>
              <w:t>26</w:t>
            </w:r>
          </w:p>
        </w:tc>
        <w:tc>
          <w:tcPr>
            <w:tcW w:w="1705" w:type="dxa"/>
          </w:tcPr>
          <w:p w:rsidR="000525ED" w:rsidRPr="00077EC1" w:rsidRDefault="000525ED" w:rsidP="00077EC1">
            <w:pPr>
              <w:spacing w:line="400" w:lineRule="exact"/>
              <w:ind w:firstLineChars="250" w:firstLine="700"/>
              <w:rPr>
                <w:rFonts w:asciiTheme="minorEastAsia" w:hAnsiTheme="minorEastAsia"/>
                <w:color w:val="000000"/>
                <w:sz w:val="28"/>
                <w:szCs w:val="28"/>
              </w:rPr>
            </w:pPr>
            <w:r w:rsidRPr="00077EC1">
              <w:rPr>
                <w:rFonts w:asciiTheme="minorEastAsia" w:hAnsiTheme="minorEastAsia" w:hint="eastAsia"/>
                <w:color w:val="000000"/>
                <w:sz w:val="28"/>
                <w:szCs w:val="28"/>
              </w:rPr>
              <w:t>0</w:t>
            </w:r>
          </w:p>
        </w:tc>
      </w:tr>
    </w:tbl>
    <w:p w:rsidR="000525ED" w:rsidRPr="00077EC1" w:rsidRDefault="000525ED" w:rsidP="00077EC1">
      <w:pPr>
        <w:ind w:firstLineChars="195" w:firstLine="546"/>
        <w:rPr>
          <w:rFonts w:asciiTheme="minorEastAsia" w:hAnsiTheme="minorEastAsia"/>
          <w:color w:val="000000"/>
          <w:sz w:val="28"/>
          <w:szCs w:val="28"/>
        </w:rPr>
      </w:pPr>
      <w:r w:rsidRPr="00077EC1">
        <w:rPr>
          <w:rFonts w:asciiTheme="minorEastAsia" w:hAnsiTheme="minorEastAsia" w:hint="eastAsia"/>
          <w:color w:val="000000"/>
          <w:sz w:val="28"/>
          <w:szCs w:val="28"/>
        </w:rPr>
        <w:t>（注：部分文献有重叠）</w:t>
      </w:r>
    </w:p>
    <w:p w:rsidR="000525ED" w:rsidRPr="00077EC1" w:rsidRDefault="000525ED" w:rsidP="00077EC1">
      <w:pPr>
        <w:ind w:firstLineChars="195" w:firstLine="546"/>
        <w:rPr>
          <w:rFonts w:asciiTheme="minorEastAsia" w:hAnsiTheme="minorEastAsia"/>
          <w:color w:val="000000"/>
          <w:sz w:val="28"/>
          <w:szCs w:val="28"/>
        </w:rPr>
      </w:pPr>
      <w:r w:rsidRPr="00077EC1">
        <w:rPr>
          <w:rFonts w:asciiTheme="minorEastAsia" w:hAnsiTheme="minorEastAsia" w:hint="eastAsia"/>
          <w:color w:val="000000"/>
          <w:sz w:val="28"/>
          <w:szCs w:val="28"/>
        </w:rPr>
        <w:t>从文献的数量和质量上来说，对小学数学 “动手作”的</w:t>
      </w:r>
      <w:r w:rsidR="00837691">
        <w:rPr>
          <w:rFonts w:asciiTheme="minorEastAsia" w:hAnsiTheme="minorEastAsia" w:hint="eastAsia"/>
          <w:color w:val="000000"/>
          <w:sz w:val="28"/>
          <w:szCs w:val="28"/>
        </w:rPr>
        <w:t>关注和</w:t>
      </w:r>
      <w:r w:rsidRPr="00077EC1">
        <w:rPr>
          <w:rFonts w:asciiTheme="minorEastAsia" w:hAnsiTheme="minorEastAsia" w:hint="eastAsia"/>
          <w:color w:val="000000"/>
          <w:sz w:val="28"/>
          <w:szCs w:val="28"/>
        </w:rPr>
        <w:t>研究</w:t>
      </w:r>
      <w:r w:rsidR="00DB0CB3">
        <w:rPr>
          <w:rFonts w:asciiTheme="minorEastAsia" w:hAnsiTheme="minorEastAsia" w:hint="eastAsia"/>
          <w:color w:val="000000"/>
          <w:sz w:val="28"/>
          <w:szCs w:val="28"/>
        </w:rPr>
        <w:t>还不是很多</w:t>
      </w:r>
      <w:r w:rsidRPr="00077EC1">
        <w:rPr>
          <w:rFonts w:asciiTheme="minorEastAsia" w:hAnsiTheme="minorEastAsia" w:hint="eastAsia"/>
          <w:color w:val="000000"/>
          <w:sz w:val="28"/>
          <w:szCs w:val="28"/>
        </w:rPr>
        <w:t>。</w:t>
      </w:r>
    </w:p>
    <w:p w:rsidR="00327955" w:rsidRPr="00077EC1" w:rsidRDefault="004C5C42" w:rsidP="00077EC1">
      <w:pPr>
        <w:ind w:firstLine="482"/>
        <w:rPr>
          <w:rFonts w:ascii="黑体" w:eastAsia="黑体" w:hAnsi="黑体"/>
          <w:b/>
          <w:color w:val="000000"/>
          <w:sz w:val="28"/>
          <w:szCs w:val="28"/>
        </w:rPr>
      </w:pPr>
      <w:r w:rsidRPr="00077EC1">
        <w:rPr>
          <w:rFonts w:ascii="黑体" w:eastAsia="黑体" w:hAnsi="黑体" w:hint="eastAsia"/>
          <w:b/>
          <w:color w:val="000000"/>
          <w:sz w:val="28"/>
          <w:szCs w:val="28"/>
        </w:rPr>
        <w:t>二</w:t>
      </w:r>
      <w:r w:rsidR="008D1D00" w:rsidRPr="00077EC1">
        <w:rPr>
          <w:rFonts w:ascii="黑体" w:eastAsia="黑体" w:hAnsi="黑体" w:hint="eastAsia"/>
          <w:b/>
          <w:color w:val="000000"/>
          <w:sz w:val="28"/>
          <w:szCs w:val="28"/>
        </w:rPr>
        <w:t>、“动手做”的教材分析和落实情况</w:t>
      </w:r>
    </w:p>
    <w:p w:rsidR="00D74398" w:rsidRPr="00077EC1" w:rsidRDefault="00077EC1" w:rsidP="00077EC1">
      <w:pPr>
        <w:ind w:firstLine="482"/>
        <w:rPr>
          <w:rFonts w:ascii="楷体" w:eastAsia="楷体" w:hAnsi="楷体"/>
          <w:color w:val="000000"/>
          <w:sz w:val="28"/>
          <w:szCs w:val="28"/>
        </w:rPr>
      </w:pPr>
      <w:r w:rsidRPr="00077EC1">
        <w:rPr>
          <w:rFonts w:ascii="楷体" w:eastAsia="楷体" w:hAnsi="楷体" w:hint="eastAsia"/>
          <w:color w:val="000000"/>
          <w:sz w:val="28"/>
          <w:szCs w:val="28"/>
        </w:rPr>
        <w:lastRenderedPageBreak/>
        <w:t>1.</w:t>
      </w:r>
      <w:r w:rsidR="009A28FA" w:rsidRPr="00077EC1">
        <w:rPr>
          <w:rFonts w:ascii="楷体" w:eastAsia="楷体" w:hAnsi="楷体" w:hint="eastAsia"/>
          <w:color w:val="000000"/>
          <w:sz w:val="28"/>
          <w:szCs w:val="28"/>
        </w:rPr>
        <w:t>“动手做”栏目的梳理</w:t>
      </w:r>
    </w:p>
    <w:p w:rsidR="002421AB" w:rsidRPr="00077EC1" w:rsidRDefault="00761EE8" w:rsidP="00077EC1">
      <w:pPr>
        <w:ind w:firstLine="482"/>
        <w:rPr>
          <w:rFonts w:asciiTheme="minorEastAsia" w:hAnsiTheme="minorEastAsia"/>
          <w:color w:val="000000"/>
          <w:sz w:val="28"/>
          <w:szCs w:val="28"/>
        </w:rPr>
      </w:pPr>
      <w:r w:rsidRPr="00077EC1">
        <w:rPr>
          <w:rFonts w:asciiTheme="minorEastAsia" w:hAnsiTheme="minorEastAsia" w:hint="eastAsia"/>
          <w:sz w:val="28"/>
          <w:szCs w:val="28"/>
        </w:rPr>
        <w:t>“动手做”</w:t>
      </w:r>
      <w:r w:rsidR="00027259" w:rsidRPr="00077EC1">
        <w:rPr>
          <w:rFonts w:asciiTheme="minorEastAsia" w:hAnsiTheme="minorEastAsia" w:hint="eastAsia"/>
          <w:sz w:val="28"/>
          <w:szCs w:val="28"/>
        </w:rPr>
        <w:t>结合相关教学内容，</w:t>
      </w:r>
      <w:r w:rsidR="00160982" w:rsidRPr="00077EC1">
        <w:rPr>
          <w:rFonts w:asciiTheme="minorEastAsia" w:hAnsiTheme="minorEastAsia" w:hint="eastAsia"/>
          <w:sz w:val="28"/>
          <w:szCs w:val="28"/>
        </w:rPr>
        <w:t>教师</w:t>
      </w:r>
      <w:r w:rsidR="00223DBE" w:rsidRPr="00077EC1">
        <w:rPr>
          <w:rFonts w:asciiTheme="minorEastAsia" w:hAnsiTheme="minorEastAsia" w:hint="eastAsia"/>
          <w:sz w:val="28"/>
          <w:szCs w:val="28"/>
        </w:rPr>
        <w:t>基于</w:t>
      </w:r>
      <w:r w:rsidR="00E914E1" w:rsidRPr="00077EC1">
        <w:rPr>
          <w:rFonts w:asciiTheme="minorEastAsia" w:hAnsiTheme="minorEastAsia" w:hint="eastAsia"/>
          <w:sz w:val="28"/>
          <w:szCs w:val="28"/>
        </w:rPr>
        <w:t>教材</w:t>
      </w:r>
      <w:r w:rsidR="00027259" w:rsidRPr="00077EC1">
        <w:rPr>
          <w:rFonts w:asciiTheme="minorEastAsia" w:hAnsiTheme="minorEastAsia" w:hint="eastAsia"/>
          <w:sz w:val="28"/>
          <w:szCs w:val="28"/>
        </w:rPr>
        <w:t>设计一些有趣的、</w:t>
      </w:r>
      <w:r w:rsidRPr="00077EC1">
        <w:rPr>
          <w:rFonts w:asciiTheme="minorEastAsia" w:hAnsiTheme="minorEastAsia" w:hint="eastAsia"/>
          <w:sz w:val="28"/>
          <w:szCs w:val="28"/>
        </w:rPr>
        <w:t>有数学内涵的操作</w:t>
      </w:r>
      <w:r w:rsidR="00160982" w:rsidRPr="00077EC1">
        <w:rPr>
          <w:rFonts w:asciiTheme="minorEastAsia" w:hAnsiTheme="minorEastAsia" w:hint="eastAsia"/>
          <w:sz w:val="28"/>
          <w:szCs w:val="28"/>
        </w:rPr>
        <w:t>活动</w:t>
      </w:r>
      <w:r w:rsidRPr="00077EC1">
        <w:rPr>
          <w:rFonts w:asciiTheme="minorEastAsia" w:hAnsiTheme="minorEastAsia" w:hint="eastAsia"/>
          <w:sz w:val="28"/>
          <w:szCs w:val="28"/>
        </w:rPr>
        <w:t>和实践活动</w:t>
      </w:r>
      <w:r w:rsidR="00160982" w:rsidRPr="00077EC1">
        <w:rPr>
          <w:rFonts w:asciiTheme="minorEastAsia" w:hAnsiTheme="minorEastAsia" w:hint="eastAsia"/>
          <w:sz w:val="28"/>
          <w:szCs w:val="28"/>
        </w:rPr>
        <w:t>。</w:t>
      </w:r>
      <w:r w:rsidRPr="00077EC1">
        <w:rPr>
          <w:rFonts w:asciiTheme="minorEastAsia" w:hAnsiTheme="minorEastAsia" w:hint="eastAsia"/>
          <w:sz w:val="28"/>
          <w:szCs w:val="28"/>
        </w:rPr>
        <w:t>学生在动手操作和实践中享受参与数学活动的乐趣，深化</w:t>
      </w:r>
      <w:r w:rsidR="00160982" w:rsidRPr="00077EC1">
        <w:rPr>
          <w:rFonts w:asciiTheme="minorEastAsia" w:hAnsiTheme="minorEastAsia" w:hint="eastAsia"/>
          <w:sz w:val="28"/>
          <w:szCs w:val="28"/>
        </w:rPr>
        <w:t>和</w:t>
      </w:r>
      <w:r w:rsidRPr="00077EC1">
        <w:rPr>
          <w:rFonts w:asciiTheme="minorEastAsia" w:hAnsiTheme="minorEastAsia" w:hint="eastAsia"/>
          <w:sz w:val="28"/>
          <w:szCs w:val="28"/>
        </w:rPr>
        <w:t>拓宽对数学知识的认识，</w:t>
      </w:r>
      <w:r w:rsidR="00160982" w:rsidRPr="00077EC1">
        <w:rPr>
          <w:rFonts w:asciiTheme="minorEastAsia" w:hAnsiTheme="minorEastAsia" w:hint="eastAsia"/>
          <w:sz w:val="28"/>
          <w:szCs w:val="28"/>
        </w:rPr>
        <w:t>丰富学生</w:t>
      </w:r>
      <w:r w:rsidRPr="00077EC1">
        <w:rPr>
          <w:rFonts w:asciiTheme="minorEastAsia" w:hAnsiTheme="minorEastAsia" w:hint="eastAsia"/>
          <w:sz w:val="28"/>
          <w:szCs w:val="28"/>
        </w:rPr>
        <w:t>的数学理解和体验</w:t>
      </w:r>
      <w:r w:rsidR="00837691">
        <w:rPr>
          <w:rFonts w:asciiTheme="minorEastAsia" w:hAnsiTheme="minorEastAsia" w:hint="eastAsia"/>
          <w:sz w:val="28"/>
          <w:szCs w:val="28"/>
        </w:rPr>
        <w:t>。</w:t>
      </w:r>
      <w:r w:rsidRPr="00077EC1">
        <w:rPr>
          <w:rFonts w:asciiTheme="minorEastAsia" w:hAnsiTheme="minorEastAsia" w:hint="eastAsia"/>
          <w:color w:val="000000"/>
          <w:sz w:val="28"/>
          <w:szCs w:val="28"/>
        </w:rPr>
        <w:t>为了更好地研究“动手做”，</w:t>
      </w:r>
      <w:r w:rsidR="004C62A4">
        <w:rPr>
          <w:rFonts w:asciiTheme="minorEastAsia" w:hAnsiTheme="minorEastAsia" w:hint="eastAsia"/>
          <w:color w:val="000000"/>
          <w:sz w:val="28"/>
          <w:szCs w:val="28"/>
        </w:rPr>
        <w:t>我们</w:t>
      </w:r>
      <w:r w:rsidR="008D1D00" w:rsidRPr="00077EC1">
        <w:rPr>
          <w:rFonts w:asciiTheme="minorEastAsia" w:hAnsiTheme="minorEastAsia" w:hint="eastAsia"/>
          <w:color w:val="000000"/>
          <w:sz w:val="28"/>
          <w:szCs w:val="28"/>
        </w:rPr>
        <w:t>对</w:t>
      </w:r>
      <w:r w:rsidR="0090267C" w:rsidRPr="00077EC1">
        <w:rPr>
          <w:rFonts w:asciiTheme="minorEastAsia" w:hAnsiTheme="minorEastAsia" w:hint="eastAsia"/>
          <w:color w:val="000000"/>
          <w:sz w:val="28"/>
          <w:szCs w:val="28"/>
        </w:rPr>
        <w:t>“动手做”栏目</w:t>
      </w:r>
      <w:r w:rsidR="008D1D00" w:rsidRPr="00077EC1">
        <w:rPr>
          <w:rFonts w:asciiTheme="minorEastAsia" w:hAnsiTheme="minorEastAsia" w:hint="eastAsia"/>
          <w:color w:val="000000"/>
          <w:sz w:val="28"/>
          <w:szCs w:val="28"/>
        </w:rPr>
        <w:t>的数量和年级</w:t>
      </w:r>
      <w:r w:rsidR="0042119F" w:rsidRPr="00077EC1">
        <w:rPr>
          <w:rFonts w:asciiTheme="minorEastAsia" w:hAnsiTheme="minorEastAsia" w:hint="eastAsia"/>
          <w:color w:val="000000"/>
          <w:sz w:val="28"/>
          <w:szCs w:val="28"/>
        </w:rPr>
        <w:t>分布</w:t>
      </w:r>
      <w:r w:rsidR="008D1D00" w:rsidRPr="00077EC1">
        <w:rPr>
          <w:rFonts w:asciiTheme="minorEastAsia" w:hAnsiTheme="minorEastAsia" w:hint="eastAsia"/>
          <w:color w:val="000000"/>
          <w:sz w:val="28"/>
          <w:szCs w:val="28"/>
        </w:rPr>
        <w:t>进行了梳理。</w:t>
      </w:r>
    </w:p>
    <w:tbl>
      <w:tblPr>
        <w:tblStyle w:val="ab"/>
        <w:tblpPr w:leftFromText="180" w:rightFromText="180" w:vertAnchor="page" w:horzAnchor="margin" w:tblpXSpec="center" w:tblpY="5281"/>
        <w:tblW w:w="0" w:type="auto"/>
        <w:tblLook w:val="04A0" w:firstRow="1" w:lastRow="0" w:firstColumn="1" w:lastColumn="0" w:noHBand="0" w:noVBand="1"/>
      </w:tblPr>
      <w:tblGrid>
        <w:gridCol w:w="1526"/>
        <w:gridCol w:w="1417"/>
        <w:gridCol w:w="1276"/>
        <w:gridCol w:w="1276"/>
      </w:tblGrid>
      <w:tr w:rsidR="004C62A4" w:rsidRPr="00077EC1" w:rsidTr="004C62A4">
        <w:tc>
          <w:tcPr>
            <w:tcW w:w="5495" w:type="dxa"/>
            <w:gridSpan w:val="4"/>
          </w:tcPr>
          <w:p w:rsidR="004C62A4" w:rsidRPr="00077EC1" w:rsidRDefault="004C62A4" w:rsidP="004C62A4">
            <w:pPr>
              <w:spacing w:line="400" w:lineRule="exact"/>
              <w:ind w:firstLineChars="200" w:firstLine="560"/>
              <w:rPr>
                <w:rFonts w:asciiTheme="minorEastAsia" w:hAnsiTheme="minorEastAsia"/>
                <w:sz w:val="28"/>
                <w:szCs w:val="28"/>
              </w:rPr>
            </w:pPr>
            <w:r w:rsidRPr="00077EC1">
              <w:rPr>
                <w:rFonts w:asciiTheme="minorEastAsia" w:hAnsiTheme="minorEastAsia" w:hint="eastAsia"/>
                <w:sz w:val="28"/>
                <w:szCs w:val="28"/>
              </w:rPr>
              <w:t>“动手做”栏目数量统计共37个</w:t>
            </w:r>
          </w:p>
        </w:tc>
      </w:tr>
      <w:tr w:rsidR="004C62A4" w:rsidRPr="00077EC1" w:rsidTr="004C62A4">
        <w:tc>
          <w:tcPr>
            <w:tcW w:w="1526"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一年级</w:t>
            </w:r>
          </w:p>
        </w:tc>
        <w:tc>
          <w:tcPr>
            <w:tcW w:w="1417"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1个</w:t>
            </w:r>
          </w:p>
        </w:tc>
        <w:tc>
          <w:tcPr>
            <w:tcW w:w="1276"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四年级</w:t>
            </w:r>
          </w:p>
        </w:tc>
        <w:tc>
          <w:tcPr>
            <w:tcW w:w="1276"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8个</w:t>
            </w:r>
          </w:p>
        </w:tc>
      </w:tr>
      <w:tr w:rsidR="004C62A4" w:rsidRPr="00077EC1" w:rsidTr="004C62A4">
        <w:tc>
          <w:tcPr>
            <w:tcW w:w="1526"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二年级</w:t>
            </w:r>
          </w:p>
        </w:tc>
        <w:tc>
          <w:tcPr>
            <w:tcW w:w="1417"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8个</w:t>
            </w:r>
          </w:p>
        </w:tc>
        <w:tc>
          <w:tcPr>
            <w:tcW w:w="1276"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五年级</w:t>
            </w:r>
          </w:p>
        </w:tc>
        <w:tc>
          <w:tcPr>
            <w:tcW w:w="1276"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5个</w:t>
            </w:r>
          </w:p>
        </w:tc>
      </w:tr>
      <w:tr w:rsidR="004C62A4" w:rsidRPr="00077EC1" w:rsidTr="004C62A4">
        <w:tc>
          <w:tcPr>
            <w:tcW w:w="1526"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三年级</w:t>
            </w:r>
          </w:p>
        </w:tc>
        <w:tc>
          <w:tcPr>
            <w:tcW w:w="1417"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6个</w:t>
            </w:r>
          </w:p>
        </w:tc>
        <w:tc>
          <w:tcPr>
            <w:tcW w:w="1276"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六年级</w:t>
            </w:r>
          </w:p>
        </w:tc>
        <w:tc>
          <w:tcPr>
            <w:tcW w:w="1276" w:type="dxa"/>
            <w:vAlign w:val="center"/>
          </w:tcPr>
          <w:p w:rsidR="004C62A4" w:rsidRPr="00077EC1" w:rsidRDefault="004C62A4" w:rsidP="004C62A4">
            <w:pPr>
              <w:spacing w:line="400" w:lineRule="exact"/>
              <w:jc w:val="center"/>
              <w:rPr>
                <w:rFonts w:asciiTheme="minorEastAsia" w:hAnsiTheme="minorEastAsia"/>
                <w:sz w:val="28"/>
                <w:szCs w:val="28"/>
              </w:rPr>
            </w:pPr>
            <w:r w:rsidRPr="00077EC1">
              <w:rPr>
                <w:rFonts w:asciiTheme="minorEastAsia" w:hAnsiTheme="minorEastAsia" w:hint="eastAsia"/>
                <w:sz w:val="28"/>
                <w:szCs w:val="28"/>
              </w:rPr>
              <w:t>9个</w:t>
            </w:r>
          </w:p>
        </w:tc>
      </w:tr>
    </w:tbl>
    <w:p w:rsidR="002421AB" w:rsidRPr="00077EC1" w:rsidRDefault="002421AB" w:rsidP="003F7792">
      <w:pPr>
        <w:spacing w:line="400" w:lineRule="exact"/>
        <w:ind w:firstLine="480"/>
        <w:rPr>
          <w:rFonts w:asciiTheme="minorEastAsia" w:hAnsiTheme="minorEastAsia"/>
          <w:color w:val="000000"/>
          <w:sz w:val="28"/>
          <w:szCs w:val="28"/>
        </w:rPr>
      </w:pPr>
    </w:p>
    <w:p w:rsidR="002421AB" w:rsidRPr="00077EC1" w:rsidRDefault="002421AB" w:rsidP="003F7792">
      <w:pPr>
        <w:spacing w:line="400" w:lineRule="exact"/>
        <w:ind w:firstLine="480"/>
        <w:rPr>
          <w:rFonts w:asciiTheme="minorEastAsia" w:hAnsiTheme="minorEastAsia"/>
          <w:color w:val="000000"/>
          <w:sz w:val="28"/>
          <w:szCs w:val="28"/>
        </w:rPr>
      </w:pPr>
    </w:p>
    <w:p w:rsidR="002421AB" w:rsidRPr="00077EC1" w:rsidRDefault="002421AB" w:rsidP="003F7792">
      <w:pPr>
        <w:spacing w:line="400" w:lineRule="exact"/>
        <w:ind w:firstLine="480"/>
        <w:rPr>
          <w:rFonts w:asciiTheme="minorEastAsia" w:hAnsiTheme="minorEastAsia"/>
          <w:color w:val="000000"/>
          <w:sz w:val="28"/>
          <w:szCs w:val="28"/>
        </w:rPr>
      </w:pPr>
    </w:p>
    <w:p w:rsidR="003F7792" w:rsidRPr="00077EC1" w:rsidRDefault="003F7792" w:rsidP="00FE5F1C">
      <w:pPr>
        <w:spacing w:line="400" w:lineRule="exact"/>
        <w:rPr>
          <w:rFonts w:asciiTheme="minorEastAsia" w:hAnsiTheme="minorEastAsia"/>
          <w:color w:val="000000"/>
          <w:sz w:val="28"/>
          <w:szCs w:val="28"/>
        </w:rPr>
      </w:pPr>
    </w:p>
    <w:p w:rsidR="002076CA" w:rsidRPr="00077EC1" w:rsidRDefault="002076CA" w:rsidP="003F7792">
      <w:pPr>
        <w:spacing w:line="400" w:lineRule="exact"/>
        <w:ind w:firstLine="480"/>
        <w:rPr>
          <w:rFonts w:asciiTheme="minorEastAsia" w:hAnsiTheme="minorEastAsia"/>
          <w:color w:val="000000"/>
          <w:sz w:val="28"/>
          <w:szCs w:val="28"/>
        </w:rPr>
      </w:pPr>
    </w:p>
    <w:p w:rsidR="004F37FD" w:rsidRPr="00077EC1" w:rsidRDefault="0025664C" w:rsidP="00077EC1">
      <w:pPr>
        <w:ind w:firstLine="482"/>
        <w:rPr>
          <w:rFonts w:asciiTheme="minorEastAsia" w:hAnsiTheme="minorEastAsia"/>
          <w:sz w:val="28"/>
          <w:szCs w:val="28"/>
        </w:rPr>
      </w:pPr>
      <w:r w:rsidRPr="00077EC1">
        <w:rPr>
          <w:rFonts w:asciiTheme="minorEastAsia" w:hAnsiTheme="minorEastAsia" w:hint="eastAsia"/>
          <w:color w:val="000000"/>
          <w:sz w:val="28"/>
          <w:szCs w:val="28"/>
        </w:rPr>
        <w:t>我们可以看出，除了一年级较少外，其它年级</w:t>
      </w:r>
      <w:r w:rsidR="007139F2" w:rsidRPr="00077EC1">
        <w:rPr>
          <w:rFonts w:asciiTheme="minorEastAsia" w:hAnsiTheme="minorEastAsia" w:hint="eastAsia"/>
          <w:color w:val="000000"/>
          <w:sz w:val="28"/>
          <w:szCs w:val="28"/>
        </w:rPr>
        <w:t>“动手做”的数量都不少于5个，</w:t>
      </w:r>
      <w:r w:rsidR="004F37FD" w:rsidRPr="00077EC1">
        <w:rPr>
          <w:rFonts w:asciiTheme="minorEastAsia" w:hAnsiTheme="minorEastAsia" w:hint="eastAsia"/>
          <w:color w:val="000000"/>
          <w:sz w:val="28"/>
          <w:szCs w:val="28"/>
        </w:rPr>
        <w:t>结合相关教学内容进行“动手做”活动，有助于</w:t>
      </w:r>
      <w:r w:rsidR="004F37FD" w:rsidRPr="00077EC1">
        <w:rPr>
          <w:rFonts w:asciiTheme="minorEastAsia" w:hAnsiTheme="minorEastAsia" w:hint="eastAsia"/>
          <w:sz w:val="28"/>
          <w:szCs w:val="28"/>
        </w:rPr>
        <w:t>培养学生的实践能力，获得数学活动经验，发展学生的数学思维。</w:t>
      </w:r>
    </w:p>
    <w:p w:rsidR="008D1D00" w:rsidRPr="00077EC1" w:rsidRDefault="00077EC1" w:rsidP="00077EC1">
      <w:pPr>
        <w:ind w:firstLine="482"/>
        <w:rPr>
          <w:rFonts w:ascii="楷体" w:eastAsia="楷体" w:hAnsi="楷体"/>
          <w:color w:val="000000"/>
          <w:sz w:val="28"/>
          <w:szCs w:val="28"/>
        </w:rPr>
      </w:pPr>
      <w:r w:rsidRPr="00077EC1">
        <w:rPr>
          <w:rFonts w:ascii="楷体" w:eastAsia="楷体" w:hAnsi="楷体" w:hint="eastAsia"/>
          <w:color w:val="000000"/>
          <w:sz w:val="28"/>
          <w:szCs w:val="28"/>
        </w:rPr>
        <w:t>2.</w:t>
      </w:r>
      <w:r w:rsidR="008D1D00" w:rsidRPr="00077EC1">
        <w:rPr>
          <w:rFonts w:ascii="楷体" w:eastAsia="楷体" w:hAnsi="楷体" w:hint="eastAsia"/>
          <w:color w:val="000000"/>
          <w:sz w:val="28"/>
          <w:szCs w:val="28"/>
        </w:rPr>
        <w:t>“动手做”落实</w:t>
      </w:r>
      <w:r w:rsidR="007E775B" w:rsidRPr="00077EC1">
        <w:rPr>
          <w:rFonts w:ascii="楷体" w:eastAsia="楷体" w:hAnsi="楷体" w:hint="eastAsia"/>
          <w:color w:val="000000"/>
          <w:sz w:val="28"/>
          <w:szCs w:val="28"/>
        </w:rPr>
        <w:t>情况</w:t>
      </w:r>
      <w:r w:rsidR="008D1D00" w:rsidRPr="00077EC1">
        <w:rPr>
          <w:rFonts w:ascii="楷体" w:eastAsia="楷体" w:hAnsi="楷体" w:hint="eastAsia"/>
          <w:color w:val="000000"/>
          <w:sz w:val="28"/>
          <w:szCs w:val="28"/>
        </w:rPr>
        <w:t>调查</w:t>
      </w:r>
    </w:p>
    <w:p w:rsidR="008D1D00" w:rsidRPr="00077EC1" w:rsidRDefault="00077EC1" w:rsidP="00077EC1">
      <w:pPr>
        <w:ind w:firstLine="482"/>
        <w:rPr>
          <w:rFonts w:asciiTheme="minorEastAsia" w:hAnsiTheme="minorEastAsia"/>
          <w:color w:val="000000"/>
          <w:sz w:val="28"/>
          <w:szCs w:val="28"/>
        </w:rPr>
      </w:pPr>
      <w:r>
        <w:rPr>
          <w:rFonts w:asciiTheme="minorEastAsia" w:hAnsiTheme="minorEastAsia" w:hint="eastAsia"/>
          <w:color w:val="000000"/>
          <w:sz w:val="28"/>
          <w:szCs w:val="28"/>
        </w:rPr>
        <w:t>（</w:t>
      </w:r>
      <w:r w:rsidR="007E775B" w:rsidRPr="00077EC1">
        <w:rPr>
          <w:rFonts w:asciiTheme="minorEastAsia" w:hAnsiTheme="minorEastAsia" w:hint="eastAsia"/>
          <w:color w:val="000000"/>
          <w:sz w:val="28"/>
          <w:szCs w:val="28"/>
        </w:rPr>
        <w:t>1</w:t>
      </w:r>
      <w:r>
        <w:rPr>
          <w:rFonts w:asciiTheme="minorEastAsia" w:hAnsiTheme="minorEastAsia" w:hint="eastAsia"/>
          <w:color w:val="000000"/>
          <w:sz w:val="28"/>
          <w:szCs w:val="28"/>
        </w:rPr>
        <w:t>）</w:t>
      </w:r>
      <w:r w:rsidR="008D1D00" w:rsidRPr="00077EC1">
        <w:rPr>
          <w:rFonts w:asciiTheme="minorEastAsia" w:hAnsiTheme="minorEastAsia" w:hint="eastAsia"/>
          <w:color w:val="000000"/>
          <w:sz w:val="28"/>
          <w:szCs w:val="28"/>
        </w:rPr>
        <w:t>从教师的角度去分析</w:t>
      </w:r>
    </w:p>
    <w:p w:rsidR="008D1D00" w:rsidRPr="00077EC1" w:rsidRDefault="008D1D00" w:rsidP="00077EC1">
      <w:pPr>
        <w:ind w:firstLine="482"/>
        <w:rPr>
          <w:rFonts w:asciiTheme="minorEastAsia" w:hAnsiTheme="minorEastAsia"/>
          <w:color w:val="000000"/>
          <w:sz w:val="28"/>
          <w:szCs w:val="28"/>
        </w:rPr>
      </w:pPr>
      <w:r w:rsidRPr="00077EC1">
        <w:rPr>
          <w:rFonts w:asciiTheme="minorEastAsia" w:hAnsiTheme="minorEastAsia" w:hint="eastAsia"/>
          <w:color w:val="000000"/>
          <w:sz w:val="28"/>
          <w:szCs w:val="28"/>
        </w:rPr>
        <w:t>从我们的问卷调查和访谈来看，同时结合老师们访谈发现，在教学中开发“动手做”课程的难度比较大，原因有以下几点：</w:t>
      </w:r>
      <w:r w:rsidR="0030506D" w:rsidRPr="00077EC1">
        <w:rPr>
          <w:rFonts w:asciiTheme="minorEastAsia" w:hAnsiTheme="minorEastAsia"/>
          <w:color w:val="000000"/>
          <w:sz w:val="28"/>
          <w:szCs w:val="28"/>
        </w:rPr>
        <w:fldChar w:fldCharType="begin"/>
      </w:r>
      <w:r w:rsidRPr="00077EC1">
        <w:rPr>
          <w:rFonts w:asciiTheme="minorEastAsia" w:hAnsiTheme="minorEastAsia"/>
          <w:color w:val="000000"/>
          <w:sz w:val="28"/>
          <w:szCs w:val="28"/>
        </w:rPr>
        <w:instrText xml:space="preserve"> </w:instrText>
      </w:r>
      <w:r w:rsidRPr="00077EC1">
        <w:rPr>
          <w:rFonts w:asciiTheme="minorEastAsia" w:hAnsiTheme="minorEastAsia" w:hint="eastAsia"/>
          <w:color w:val="000000"/>
          <w:sz w:val="28"/>
          <w:szCs w:val="28"/>
        </w:rPr>
        <w:instrText>= 1 \* GB3</w:instrText>
      </w:r>
      <w:r w:rsidRPr="00077EC1">
        <w:rPr>
          <w:rFonts w:asciiTheme="minorEastAsia" w:hAnsiTheme="minorEastAsia"/>
          <w:color w:val="000000"/>
          <w:sz w:val="28"/>
          <w:szCs w:val="28"/>
        </w:rPr>
        <w:instrText xml:space="preserve"> </w:instrText>
      </w:r>
      <w:r w:rsidR="0030506D" w:rsidRPr="00077EC1">
        <w:rPr>
          <w:rFonts w:asciiTheme="minorEastAsia" w:hAnsiTheme="minorEastAsia"/>
          <w:color w:val="000000"/>
          <w:sz w:val="28"/>
          <w:szCs w:val="28"/>
        </w:rPr>
        <w:fldChar w:fldCharType="separate"/>
      </w:r>
      <w:r w:rsidRPr="00077EC1">
        <w:rPr>
          <w:rFonts w:asciiTheme="minorEastAsia" w:hAnsiTheme="minorEastAsia" w:hint="eastAsia"/>
          <w:noProof/>
          <w:color w:val="000000"/>
          <w:sz w:val="28"/>
          <w:szCs w:val="28"/>
        </w:rPr>
        <w:t>①</w:t>
      </w:r>
      <w:r w:rsidR="0030506D" w:rsidRPr="00077EC1">
        <w:rPr>
          <w:rFonts w:asciiTheme="minorEastAsia" w:hAnsiTheme="minorEastAsia"/>
          <w:color w:val="000000"/>
          <w:sz w:val="28"/>
          <w:szCs w:val="28"/>
        </w:rPr>
        <w:fldChar w:fldCharType="end"/>
      </w:r>
      <w:r w:rsidRPr="00077EC1">
        <w:rPr>
          <w:rFonts w:asciiTheme="minorEastAsia" w:hAnsiTheme="minorEastAsia" w:hint="eastAsia"/>
          <w:color w:val="000000"/>
          <w:sz w:val="28"/>
          <w:szCs w:val="28"/>
        </w:rPr>
        <w:t>在网络资源中，相关“动手做”素材比较少，</w:t>
      </w:r>
      <w:r w:rsidR="0030506D" w:rsidRPr="00077EC1">
        <w:rPr>
          <w:rFonts w:asciiTheme="minorEastAsia" w:hAnsiTheme="minorEastAsia"/>
          <w:color w:val="000000"/>
          <w:sz w:val="28"/>
          <w:szCs w:val="28"/>
        </w:rPr>
        <w:fldChar w:fldCharType="begin"/>
      </w:r>
      <w:r w:rsidRPr="00077EC1">
        <w:rPr>
          <w:rFonts w:asciiTheme="minorEastAsia" w:hAnsiTheme="minorEastAsia"/>
          <w:color w:val="000000"/>
          <w:sz w:val="28"/>
          <w:szCs w:val="28"/>
        </w:rPr>
        <w:instrText xml:space="preserve"> </w:instrText>
      </w:r>
      <w:r w:rsidRPr="00077EC1">
        <w:rPr>
          <w:rFonts w:asciiTheme="minorEastAsia" w:hAnsiTheme="minorEastAsia" w:hint="eastAsia"/>
          <w:color w:val="000000"/>
          <w:sz w:val="28"/>
          <w:szCs w:val="28"/>
        </w:rPr>
        <w:instrText>= 2 \* GB3</w:instrText>
      </w:r>
      <w:r w:rsidRPr="00077EC1">
        <w:rPr>
          <w:rFonts w:asciiTheme="minorEastAsia" w:hAnsiTheme="minorEastAsia"/>
          <w:color w:val="000000"/>
          <w:sz w:val="28"/>
          <w:szCs w:val="28"/>
        </w:rPr>
        <w:instrText xml:space="preserve"> </w:instrText>
      </w:r>
      <w:r w:rsidR="0030506D" w:rsidRPr="00077EC1">
        <w:rPr>
          <w:rFonts w:asciiTheme="minorEastAsia" w:hAnsiTheme="minorEastAsia"/>
          <w:color w:val="000000"/>
          <w:sz w:val="28"/>
          <w:szCs w:val="28"/>
        </w:rPr>
        <w:fldChar w:fldCharType="separate"/>
      </w:r>
      <w:r w:rsidRPr="00077EC1">
        <w:rPr>
          <w:rFonts w:asciiTheme="minorEastAsia" w:hAnsiTheme="minorEastAsia" w:hint="eastAsia"/>
          <w:noProof/>
          <w:color w:val="000000"/>
          <w:sz w:val="28"/>
          <w:szCs w:val="28"/>
        </w:rPr>
        <w:t>②</w:t>
      </w:r>
      <w:r w:rsidR="0030506D" w:rsidRPr="00077EC1">
        <w:rPr>
          <w:rFonts w:asciiTheme="minorEastAsia" w:hAnsiTheme="minorEastAsia"/>
          <w:color w:val="000000"/>
          <w:sz w:val="28"/>
          <w:szCs w:val="28"/>
        </w:rPr>
        <w:fldChar w:fldCharType="end"/>
      </w:r>
      <w:r w:rsidRPr="00077EC1">
        <w:rPr>
          <w:rFonts w:asciiTheme="minorEastAsia" w:hAnsiTheme="minorEastAsia" w:hint="eastAsia"/>
          <w:color w:val="000000"/>
          <w:sz w:val="28"/>
          <w:szCs w:val="28"/>
        </w:rPr>
        <w:t>在教学观摩课中，几乎没有听到相关的“动手做”课，老师们很难进行教学尝试。</w:t>
      </w:r>
    </w:p>
    <w:p w:rsidR="008D1D00" w:rsidRPr="00077EC1" w:rsidRDefault="00541C7B" w:rsidP="00077EC1">
      <w:pPr>
        <w:ind w:firstLine="482"/>
        <w:rPr>
          <w:rFonts w:asciiTheme="minorEastAsia" w:hAnsiTheme="minorEastAsia"/>
          <w:color w:val="000000"/>
          <w:sz w:val="28"/>
          <w:szCs w:val="28"/>
        </w:rPr>
      </w:pPr>
      <w:r w:rsidRPr="00077EC1">
        <w:rPr>
          <w:rFonts w:asciiTheme="minorEastAsia" w:hAnsiTheme="minorEastAsia" w:hint="eastAsia"/>
          <w:noProof/>
          <w:color w:val="000000"/>
          <w:sz w:val="28"/>
          <w:szCs w:val="28"/>
        </w:rPr>
        <w:drawing>
          <wp:anchor distT="0" distB="0" distL="114300" distR="114300" simplePos="0" relativeHeight="251659264" behindDoc="1" locked="0" layoutInCell="1" allowOverlap="1" wp14:anchorId="635D5F3E" wp14:editId="101BB7ED">
            <wp:simplePos x="0" y="0"/>
            <wp:positionH relativeFrom="column">
              <wp:posOffset>3743325</wp:posOffset>
            </wp:positionH>
            <wp:positionV relativeFrom="paragraph">
              <wp:posOffset>196215</wp:posOffset>
            </wp:positionV>
            <wp:extent cx="1400175" cy="1381125"/>
            <wp:effectExtent l="0" t="0" r="0" b="0"/>
            <wp:wrapTight wrapText="bothSides">
              <wp:wrapPolygon edited="0">
                <wp:start x="0" y="0"/>
                <wp:lineTo x="0" y="21451"/>
                <wp:lineTo x="21453" y="21451"/>
                <wp:lineTo x="21453" y="0"/>
                <wp:lineTo x="0" y="0"/>
              </wp:wrapPolygon>
            </wp:wrapTight>
            <wp:docPr id="1" name="图片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stretch>
                      <a:fillRect/>
                    </a:stretch>
                  </pic:blipFill>
                  <pic:spPr>
                    <a:xfrm>
                      <a:off x="0" y="0"/>
                      <a:ext cx="1400175" cy="1381125"/>
                    </a:xfrm>
                    <a:prstGeom prst="rect">
                      <a:avLst/>
                    </a:prstGeom>
                  </pic:spPr>
                </pic:pic>
              </a:graphicData>
            </a:graphic>
          </wp:anchor>
        </w:drawing>
      </w:r>
      <w:r w:rsidR="00077EC1">
        <w:rPr>
          <w:rFonts w:asciiTheme="minorEastAsia" w:hAnsiTheme="minorEastAsia" w:hint="eastAsia"/>
          <w:color w:val="000000"/>
          <w:sz w:val="28"/>
          <w:szCs w:val="28"/>
        </w:rPr>
        <w:t>（</w:t>
      </w:r>
      <w:r w:rsidR="007E775B" w:rsidRPr="00077EC1">
        <w:rPr>
          <w:rFonts w:asciiTheme="minorEastAsia" w:hAnsiTheme="minorEastAsia" w:hint="eastAsia"/>
          <w:color w:val="000000"/>
          <w:sz w:val="28"/>
          <w:szCs w:val="28"/>
        </w:rPr>
        <w:t>2</w:t>
      </w:r>
      <w:r w:rsidR="00077EC1">
        <w:rPr>
          <w:rFonts w:asciiTheme="minorEastAsia" w:hAnsiTheme="minorEastAsia" w:hint="eastAsia"/>
          <w:color w:val="000000"/>
          <w:sz w:val="28"/>
          <w:szCs w:val="28"/>
        </w:rPr>
        <w:t>）</w:t>
      </w:r>
      <w:r w:rsidR="008D1D00" w:rsidRPr="00077EC1">
        <w:rPr>
          <w:rFonts w:asciiTheme="minorEastAsia" w:hAnsiTheme="minorEastAsia" w:hint="eastAsia"/>
          <w:color w:val="000000"/>
          <w:sz w:val="28"/>
          <w:szCs w:val="28"/>
        </w:rPr>
        <w:t>从学生的角度去分析</w:t>
      </w:r>
    </w:p>
    <w:p w:rsidR="008D1D00" w:rsidRPr="00077EC1" w:rsidRDefault="008D1D00" w:rsidP="00077EC1">
      <w:pPr>
        <w:ind w:firstLine="482"/>
        <w:rPr>
          <w:rFonts w:asciiTheme="minorEastAsia" w:hAnsiTheme="minorEastAsia"/>
          <w:color w:val="000000"/>
          <w:sz w:val="28"/>
          <w:szCs w:val="28"/>
        </w:rPr>
      </w:pPr>
      <w:r w:rsidRPr="00077EC1">
        <w:rPr>
          <w:rFonts w:asciiTheme="minorEastAsia" w:hAnsiTheme="minorEastAsia" w:hint="eastAsia"/>
          <w:color w:val="000000"/>
          <w:sz w:val="28"/>
          <w:szCs w:val="28"/>
        </w:rPr>
        <w:t>我们调查发现，落实“动手做”栏目有以下几种情况：</w:t>
      </w:r>
      <w:r w:rsidR="00531C6C" w:rsidRPr="00077EC1">
        <w:rPr>
          <w:rFonts w:asciiTheme="minorEastAsia" w:hAnsiTheme="minorEastAsia"/>
          <w:color w:val="000000"/>
          <w:sz w:val="28"/>
          <w:szCs w:val="28"/>
        </w:rPr>
        <w:fldChar w:fldCharType="begin"/>
      </w:r>
      <w:r w:rsidR="00531C6C" w:rsidRPr="00077EC1">
        <w:rPr>
          <w:rFonts w:asciiTheme="minorEastAsia" w:hAnsiTheme="minorEastAsia"/>
          <w:color w:val="000000"/>
          <w:sz w:val="28"/>
          <w:szCs w:val="28"/>
        </w:rPr>
        <w:instrText xml:space="preserve"> </w:instrText>
      </w:r>
      <w:r w:rsidR="00531C6C" w:rsidRPr="00077EC1">
        <w:rPr>
          <w:rFonts w:asciiTheme="minorEastAsia" w:hAnsiTheme="minorEastAsia" w:hint="eastAsia"/>
          <w:color w:val="000000"/>
          <w:sz w:val="28"/>
          <w:szCs w:val="28"/>
        </w:rPr>
        <w:instrText>= 1 \* GB3</w:instrText>
      </w:r>
      <w:r w:rsidR="00531C6C" w:rsidRPr="00077EC1">
        <w:rPr>
          <w:rFonts w:asciiTheme="minorEastAsia" w:hAnsiTheme="minorEastAsia"/>
          <w:color w:val="000000"/>
          <w:sz w:val="28"/>
          <w:szCs w:val="28"/>
        </w:rPr>
        <w:instrText xml:space="preserve"> </w:instrText>
      </w:r>
      <w:r w:rsidR="00531C6C" w:rsidRPr="00077EC1">
        <w:rPr>
          <w:rFonts w:asciiTheme="minorEastAsia" w:hAnsiTheme="minorEastAsia"/>
          <w:color w:val="000000"/>
          <w:sz w:val="28"/>
          <w:szCs w:val="28"/>
        </w:rPr>
        <w:fldChar w:fldCharType="separate"/>
      </w:r>
      <w:r w:rsidR="00531C6C" w:rsidRPr="00077EC1">
        <w:rPr>
          <w:rFonts w:asciiTheme="minorEastAsia" w:hAnsiTheme="minorEastAsia" w:hint="eastAsia"/>
          <w:noProof/>
          <w:color w:val="000000"/>
          <w:sz w:val="28"/>
          <w:szCs w:val="28"/>
        </w:rPr>
        <w:t>①</w:t>
      </w:r>
      <w:r w:rsidR="00531C6C" w:rsidRPr="00077EC1">
        <w:rPr>
          <w:rFonts w:asciiTheme="minorEastAsia" w:hAnsiTheme="minorEastAsia"/>
          <w:color w:val="000000"/>
          <w:sz w:val="28"/>
          <w:szCs w:val="28"/>
        </w:rPr>
        <w:fldChar w:fldCharType="end"/>
      </w:r>
      <w:r w:rsidRPr="00077EC1">
        <w:rPr>
          <w:rFonts w:asciiTheme="minorEastAsia" w:hAnsiTheme="minorEastAsia" w:hint="eastAsia"/>
          <w:color w:val="000000"/>
          <w:sz w:val="28"/>
          <w:szCs w:val="28"/>
        </w:rPr>
        <w:t>学生读一读；</w:t>
      </w:r>
      <w:r w:rsidR="00531C6C" w:rsidRPr="00077EC1">
        <w:rPr>
          <w:rFonts w:asciiTheme="minorEastAsia" w:hAnsiTheme="minorEastAsia"/>
          <w:color w:val="000000"/>
          <w:sz w:val="28"/>
          <w:szCs w:val="28"/>
        </w:rPr>
        <w:fldChar w:fldCharType="begin"/>
      </w:r>
      <w:r w:rsidR="00531C6C" w:rsidRPr="00077EC1">
        <w:rPr>
          <w:rFonts w:asciiTheme="minorEastAsia" w:hAnsiTheme="minorEastAsia"/>
          <w:color w:val="000000"/>
          <w:sz w:val="28"/>
          <w:szCs w:val="28"/>
        </w:rPr>
        <w:instrText xml:space="preserve"> </w:instrText>
      </w:r>
      <w:r w:rsidR="00531C6C" w:rsidRPr="00077EC1">
        <w:rPr>
          <w:rFonts w:asciiTheme="minorEastAsia" w:hAnsiTheme="minorEastAsia" w:hint="eastAsia"/>
          <w:color w:val="000000"/>
          <w:sz w:val="28"/>
          <w:szCs w:val="28"/>
        </w:rPr>
        <w:instrText>= 2 \* GB3</w:instrText>
      </w:r>
      <w:r w:rsidR="00531C6C" w:rsidRPr="00077EC1">
        <w:rPr>
          <w:rFonts w:asciiTheme="minorEastAsia" w:hAnsiTheme="minorEastAsia"/>
          <w:color w:val="000000"/>
          <w:sz w:val="28"/>
          <w:szCs w:val="28"/>
        </w:rPr>
        <w:instrText xml:space="preserve"> </w:instrText>
      </w:r>
      <w:r w:rsidR="00531C6C" w:rsidRPr="00077EC1">
        <w:rPr>
          <w:rFonts w:asciiTheme="minorEastAsia" w:hAnsiTheme="minorEastAsia"/>
          <w:color w:val="000000"/>
          <w:sz w:val="28"/>
          <w:szCs w:val="28"/>
        </w:rPr>
        <w:fldChar w:fldCharType="separate"/>
      </w:r>
      <w:r w:rsidR="00531C6C" w:rsidRPr="00077EC1">
        <w:rPr>
          <w:rFonts w:asciiTheme="minorEastAsia" w:hAnsiTheme="minorEastAsia" w:hint="eastAsia"/>
          <w:noProof/>
          <w:color w:val="000000"/>
          <w:sz w:val="28"/>
          <w:szCs w:val="28"/>
        </w:rPr>
        <w:t>②</w:t>
      </w:r>
      <w:r w:rsidR="00531C6C" w:rsidRPr="00077EC1">
        <w:rPr>
          <w:rFonts w:asciiTheme="minorEastAsia" w:hAnsiTheme="minorEastAsia"/>
          <w:color w:val="000000"/>
          <w:sz w:val="28"/>
          <w:szCs w:val="28"/>
        </w:rPr>
        <w:fldChar w:fldCharType="end"/>
      </w:r>
      <w:r w:rsidRPr="00077EC1">
        <w:rPr>
          <w:rFonts w:asciiTheme="minorEastAsia" w:hAnsiTheme="minorEastAsia" w:hint="eastAsia"/>
          <w:color w:val="000000"/>
          <w:sz w:val="28"/>
          <w:szCs w:val="28"/>
        </w:rPr>
        <w:t>在校时间动手做一做；</w:t>
      </w:r>
      <w:r w:rsidR="00531C6C">
        <w:rPr>
          <w:rFonts w:asciiTheme="minorEastAsia" w:hAnsiTheme="minorEastAsia"/>
          <w:color w:val="000000"/>
          <w:sz w:val="28"/>
          <w:szCs w:val="28"/>
        </w:rPr>
        <w:fldChar w:fldCharType="begin"/>
      </w:r>
      <w:r w:rsidR="00531C6C">
        <w:rPr>
          <w:rFonts w:asciiTheme="minorEastAsia" w:hAnsiTheme="minorEastAsia"/>
          <w:color w:val="000000"/>
          <w:sz w:val="28"/>
          <w:szCs w:val="28"/>
        </w:rPr>
        <w:instrText xml:space="preserve"> </w:instrText>
      </w:r>
      <w:r w:rsidR="00531C6C">
        <w:rPr>
          <w:rFonts w:asciiTheme="minorEastAsia" w:hAnsiTheme="minorEastAsia" w:hint="eastAsia"/>
          <w:color w:val="000000"/>
          <w:sz w:val="28"/>
          <w:szCs w:val="28"/>
        </w:rPr>
        <w:instrText>= 3 \* GB3</w:instrText>
      </w:r>
      <w:r w:rsidR="00531C6C">
        <w:rPr>
          <w:rFonts w:asciiTheme="minorEastAsia" w:hAnsiTheme="minorEastAsia"/>
          <w:color w:val="000000"/>
          <w:sz w:val="28"/>
          <w:szCs w:val="28"/>
        </w:rPr>
        <w:instrText xml:space="preserve"> </w:instrText>
      </w:r>
      <w:r w:rsidR="00531C6C">
        <w:rPr>
          <w:rFonts w:asciiTheme="minorEastAsia" w:hAnsiTheme="minorEastAsia"/>
          <w:color w:val="000000"/>
          <w:sz w:val="28"/>
          <w:szCs w:val="28"/>
        </w:rPr>
        <w:fldChar w:fldCharType="separate"/>
      </w:r>
      <w:r w:rsidR="00531C6C">
        <w:rPr>
          <w:rFonts w:asciiTheme="minorEastAsia" w:hAnsiTheme="minorEastAsia" w:hint="eastAsia"/>
          <w:noProof/>
          <w:color w:val="000000"/>
          <w:sz w:val="28"/>
          <w:szCs w:val="28"/>
        </w:rPr>
        <w:t>③</w:t>
      </w:r>
      <w:r w:rsidR="00531C6C">
        <w:rPr>
          <w:rFonts w:asciiTheme="minorEastAsia" w:hAnsiTheme="minorEastAsia"/>
          <w:color w:val="000000"/>
          <w:sz w:val="28"/>
          <w:szCs w:val="28"/>
        </w:rPr>
        <w:fldChar w:fldCharType="end"/>
      </w:r>
      <w:r w:rsidRPr="00077EC1">
        <w:rPr>
          <w:rFonts w:asciiTheme="minorEastAsia" w:hAnsiTheme="minorEastAsia" w:hint="eastAsia"/>
          <w:color w:val="000000"/>
          <w:sz w:val="28"/>
          <w:szCs w:val="28"/>
        </w:rPr>
        <w:t>非在校时间做一做。很多学生多这部</w:t>
      </w:r>
      <w:r w:rsidRPr="00077EC1">
        <w:rPr>
          <w:rFonts w:asciiTheme="minorEastAsia" w:hAnsiTheme="minorEastAsia" w:hint="eastAsia"/>
          <w:color w:val="000000"/>
          <w:sz w:val="28"/>
          <w:szCs w:val="28"/>
        </w:rPr>
        <w:lastRenderedPageBreak/>
        <w:t>分内容很感兴趣，但是由于缺乏教师的有效指导和学生之间的相互交流，“动手做”</w:t>
      </w:r>
      <w:r w:rsidRPr="00077EC1">
        <w:rPr>
          <w:rFonts w:asciiTheme="minorEastAsia" w:hAnsiTheme="minorEastAsia"/>
          <w:color w:val="000000"/>
          <w:sz w:val="28"/>
          <w:szCs w:val="28"/>
        </w:rPr>
        <w:t xml:space="preserve"> </w:t>
      </w:r>
      <w:r w:rsidRPr="00077EC1">
        <w:rPr>
          <w:rFonts w:asciiTheme="minorEastAsia" w:hAnsiTheme="minorEastAsia" w:hint="eastAsia"/>
          <w:color w:val="000000"/>
          <w:sz w:val="28"/>
          <w:szCs w:val="28"/>
        </w:rPr>
        <w:t>栏目大多数情况下处在阅读的层面</w:t>
      </w:r>
      <w:r w:rsidR="00355C17" w:rsidRPr="00077EC1">
        <w:rPr>
          <w:rFonts w:asciiTheme="minorEastAsia" w:hAnsiTheme="minorEastAsia" w:hint="eastAsia"/>
          <w:color w:val="000000"/>
          <w:sz w:val="28"/>
          <w:szCs w:val="28"/>
        </w:rPr>
        <w:t>，</w:t>
      </w:r>
      <w:r w:rsidRPr="00077EC1">
        <w:rPr>
          <w:rFonts w:asciiTheme="minorEastAsia" w:hAnsiTheme="minorEastAsia" w:hint="eastAsia"/>
          <w:color w:val="000000"/>
          <w:sz w:val="28"/>
          <w:szCs w:val="28"/>
        </w:rPr>
        <w:t>并没有起到动手做数学的价值。</w:t>
      </w:r>
    </w:p>
    <w:p w:rsidR="00355C17" w:rsidRPr="00077EC1" w:rsidRDefault="008D1D00" w:rsidP="00077EC1">
      <w:pPr>
        <w:ind w:firstLine="482"/>
        <w:rPr>
          <w:rFonts w:asciiTheme="minorEastAsia" w:hAnsiTheme="minorEastAsia"/>
          <w:color w:val="000000"/>
          <w:sz w:val="28"/>
          <w:szCs w:val="28"/>
        </w:rPr>
      </w:pPr>
      <w:r w:rsidRPr="00077EC1">
        <w:rPr>
          <w:rFonts w:asciiTheme="minorEastAsia" w:hAnsiTheme="minorEastAsia" w:hint="eastAsia"/>
          <w:color w:val="000000"/>
          <w:sz w:val="28"/>
          <w:szCs w:val="28"/>
        </w:rPr>
        <w:t>通过调查，我们发现大多数老师都了解“动手做”栏目，但是落实的情况却不乐观，很多老师把“动手做”视为“你知道吗”，只是让学生去读一读，</w:t>
      </w:r>
      <w:r w:rsidR="00355C17" w:rsidRPr="00077EC1">
        <w:rPr>
          <w:rFonts w:asciiTheme="minorEastAsia" w:hAnsiTheme="minorEastAsia" w:hint="eastAsia"/>
          <w:color w:val="000000"/>
          <w:sz w:val="28"/>
          <w:szCs w:val="28"/>
        </w:rPr>
        <w:t>并没有让“动手做”</w:t>
      </w:r>
      <w:r w:rsidR="00837691">
        <w:rPr>
          <w:rFonts w:asciiTheme="minorEastAsia" w:hAnsiTheme="minorEastAsia" w:hint="eastAsia"/>
          <w:color w:val="000000"/>
          <w:sz w:val="28"/>
          <w:szCs w:val="28"/>
        </w:rPr>
        <w:t>动起来</w:t>
      </w:r>
      <w:r w:rsidR="00355C17" w:rsidRPr="00077EC1">
        <w:rPr>
          <w:rFonts w:asciiTheme="minorEastAsia" w:hAnsiTheme="minorEastAsia" w:hint="eastAsia"/>
          <w:color w:val="000000"/>
          <w:sz w:val="28"/>
          <w:szCs w:val="28"/>
        </w:rPr>
        <w:t>。</w:t>
      </w:r>
    </w:p>
    <w:p w:rsidR="00AB638A" w:rsidRPr="00077EC1" w:rsidRDefault="008F2BDF" w:rsidP="00077EC1">
      <w:pPr>
        <w:ind w:firstLine="482"/>
        <w:rPr>
          <w:rFonts w:ascii="黑体" w:eastAsia="黑体" w:hAnsi="黑体"/>
          <w:b/>
          <w:color w:val="000000"/>
          <w:sz w:val="28"/>
          <w:szCs w:val="28"/>
        </w:rPr>
      </w:pPr>
      <w:r w:rsidRPr="00077EC1">
        <w:rPr>
          <w:rFonts w:ascii="黑体" w:eastAsia="黑体" w:hAnsi="黑体" w:hint="eastAsia"/>
          <w:b/>
          <w:color w:val="000000"/>
          <w:sz w:val="28"/>
          <w:szCs w:val="28"/>
        </w:rPr>
        <w:t>三</w:t>
      </w:r>
      <w:r w:rsidR="00877936" w:rsidRPr="00077EC1">
        <w:rPr>
          <w:rFonts w:ascii="黑体" w:eastAsia="黑体" w:hAnsi="黑体" w:hint="eastAsia"/>
          <w:b/>
          <w:color w:val="000000"/>
          <w:sz w:val="28"/>
          <w:szCs w:val="28"/>
        </w:rPr>
        <w:t>、“动手做”</w:t>
      </w:r>
      <w:r w:rsidR="008729B0" w:rsidRPr="00077EC1">
        <w:rPr>
          <w:rFonts w:ascii="黑体" w:eastAsia="黑体" w:hAnsi="黑体" w:hint="eastAsia"/>
          <w:b/>
          <w:color w:val="000000"/>
          <w:sz w:val="28"/>
          <w:szCs w:val="28"/>
        </w:rPr>
        <w:t>的</w:t>
      </w:r>
      <w:r w:rsidRPr="00077EC1">
        <w:rPr>
          <w:rFonts w:ascii="黑体" w:eastAsia="黑体" w:hAnsi="黑体" w:hint="eastAsia"/>
          <w:b/>
          <w:color w:val="000000"/>
          <w:sz w:val="28"/>
          <w:szCs w:val="28"/>
        </w:rPr>
        <w:t>教学案例</w:t>
      </w:r>
    </w:p>
    <w:p w:rsidR="00AB638A" w:rsidRPr="00077EC1" w:rsidRDefault="003C33BB" w:rsidP="00077EC1">
      <w:pPr>
        <w:ind w:firstLine="482"/>
        <w:rPr>
          <w:rFonts w:asciiTheme="minorEastAsia" w:hAnsiTheme="minorEastAsia"/>
          <w:color w:val="000000"/>
          <w:sz w:val="28"/>
          <w:szCs w:val="28"/>
        </w:rPr>
      </w:pPr>
      <w:r w:rsidRPr="00077EC1">
        <w:rPr>
          <w:rFonts w:asciiTheme="minorEastAsia" w:hAnsiTheme="minorEastAsia" w:hint="eastAsia"/>
          <w:color w:val="000000"/>
          <w:sz w:val="28"/>
          <w:szCs w:val="28"/>
        </w:rPr>
        <w:t>数学教学中，都有大量的机动课时时间，基于教材的“动手做”可以作为教学内容</w:t>
      </w:r>
      <w:r w:rsidR="00914D69" w:rsidRPr="00077EC1">
        <w:rPr>
          <w:rFonts w:asciiTheme="minorEastAsia" w:hAnsiTheme="minorEastAsia" w:hint="eastAsia"/>
          <w:color w:val="000000"/>
          <w:sz w:val="28"/>
          <w:szCs w:val="28"/>
        </w:rPr>
        <w:t>的有益补充。</w:t>
      </w:r>
      <w:r w:rsidR="000572A4" w:rsidRPr="00077EC1">
        <w:rPr>
          <w:rFonts w:asciiTheme="minorEastAsia" w:hAnsiTheme="minorEastAsia" w:hint="eastAsia"/>
          <w:color w:val="000000"/>
          <w:sz w:val="28"/>
          <w:szCs w:val="28"/>
        </w:rPr>
        <w:t>“动手做”</w:t>
      </w:r>
      <w:r w:rsidR="00C8028F" w:rsidRPr="00077EC1">
        <w:rPr>
          <w:rFonts w:asciiTheme="minorEastAsia" w:hAnsiTheme="minorEastAsia" w:hint="eastAsia"/>
          <w:color w:val="000000"/>
          <w:sz w:val="28"/>
          <w:szCs w:val="28"/>
        </w:rPr>
        <w:t>从学生的现实生活中精心选择数学素材，结合教材中教学的要求和学生的年龄特征，注重学生在学习中的探索与发现过程的体验和感悟，在动手做数学的过程中理解数学知识，掌握方法，学会思考。</w:t>
      </w:r>
    </w:p>
    <w:p w:rsidR="00F26120" w:rsidRPr="00077EC1" w:rsidRDefault="00077EC1" w:rsidP="00077EC1">
      <w:pPr>
        <w:ind w:firstLine="482"/>
        <w:rPr>
          <w:rFonts w:ascii="楷体" w:eastAsia="楷体" w:hAnsi="楷体"/>
          <w:color w:val="000000"/>
          <w:sz w:val="28"/>
          <w:szCs w:val="28"/>
        </w:rPr>
      </w:pPr>
      <w:r w:rsidRPr="00077EC1">
        <w:rPr>
          <w:rFonts w:ascii="楷体" w:eastAsia="楷体" w:hAnsi="楷体" w:hint="eastAsia"/>
          <w:color w:val="000000"/>
          <w:sz w:val="28"/>
          <w:szCs w:val="28"/>
        </w:rPr>
        <w:t>1.</w:t>
      </w:r>
      <w:r w:rsidR="004A028F" w:rsidRPr="00077EC1">
        <w:rPr>
          <w:rFonts w:ascii="楷体" w:eastAsia="楷体" w:hAnsi="楷体" w:hint="eastAsia"/>
          <w:color w:val="000000"/>
          <w:sz w:val="28"/>
          <w:szCs w:val="28"/>
        </w:rPr>
        <w:t>数与代数</w:t>
      </w:r>
      <w:r w:rsidRPr="00077EC1">
        <w:rPr>
          <w:rFonts w:ascii="楷体" w:eastAsia="楷体" w:hAnsi="楷体" w:hint="eastAsia"/>
          <w:color w:val="000000"/>
          <w:sz w:val="28"/>
          <w:szCs w:val="28"/>
        </w:rPr>
        <w:t>型</w:t>
      </w:r>
      <w:r w:rsidR="00837691">
        <w:rPr>
          <w:rFonts w:ascii="楷体" w:eastAsia="楷体" w:hAnsi="楷体" w:hint="eastAsia"/>
          <w:color w:val="000000"/>
          <w:sz w:val="28"/>
          <w:szCs w:val="28"/>
        </w:rPr>
        <w:t>“</w:t>
      </w:r>
      <w:r w:rsidR="00290738" w:rsidRPr="00077EC1">
        <w:rPr>
          <w:rFonts w:ascii="楷体" w:eastAsia="楷体" w:hAnsi="楷体" w:hint="eastAsia"/>
          <w:color w:val="000000"/>
          <w:sz w:val="28"/>
          <w:szCs w:val="28"/>
        </w:rPr>
        <w:t>动手做</w:t>
      </w:r>
      <w:r w:rsidR="00837691">
        <w:rPr>
          <w:rFonts w:ascii="楷体" w:eastAsia="楷体" w:hAnsi="楷体" w:hint="eastAsia"/>
          <w:color w:val="000000"/>
          <w:sz w:val="28"/>
          <w:szCs w:val="28"/>
        </w:rPr>
        <w:t>”</w:t>
      </w:r>
    </w:p>
    <w:p w:rsidR="002076CA" w:rsidRPr="00077EC1" w:rsidRDefault="00E87BDA" w:rsidP="00077EC1">
      <w:pPr>
        <w:ind w:firstLine="482"/>
        <w:rPr>
          <w:rFonts w:asciiTheme="minorEastAsia" w:hAnsiTheme="minorEastAsia" w:cs="Times New Roman"/>
          <w:sz w:val="28"/>
          <w:szCs w:val="28"/>
        </w:rPr>
      </w:pPr>
      <w:r w:rsidRPr="002076CA">
        <w:rPr>
          <w:rFonts w:ascii="楷体" w:eastAsia="楷体" w:hAnsi="楷体" w:hint="eastAsia"/>
          <w:noProof/>
          <w:sz w:val="24"/>
          <w:szCs w:val="24"/>
        </w:rPr>
        <w:drawing>
          <wp:anchor distT="0" distB="0" distL="114300" distR="114300" simplePos="0" relativeHeight="251660288" behindDoc="0" locked="0" layoutInCell="1" allowOverlap="1" wp14:anchorId="38B3821F" wp14:editId="5993AC23">
            <wp:simplePos x="0" y="0"/>
            <wp:positionH relativeFrom="column">
              <wp:posOffset>3048000</wp:posOffset>
            </wp:positionH>
            <wp:positionV relativeFrom="paragraph">
              <wp:posOffset>2091690</wp:posOffset>
            </wp:positionV>
            <wp:extent cx="2076450" cy="1428750"/>
            <wp:effectExtent l="0" t="0" r="0" b="0"/>
            <wp:wrapSquare wrapText="bothSides"/>
            <wp:docPr id="2" name="图片 1" descr="C:\Users\hanyf\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yf\Desktop\1.jpg"/>
                    <pic:cNvPicPr>
                      <a:picLocks noChangeAspect="1" noChangeArrowheads="1"/>
                    </pic:cNvPicPr>
                  </pic:nvPicPr>
                  <pic:blipFill>
                    <a:blip r:embed="rId10" cstate="print"/>
                    <a:srcRect/>
                    <a:stretch>
                      <a:fillRect/>
                    </a:stretch>
                  </pic:blipFill>
                  <pic:spPr bwMode="auto">
                    <a:xfrm>
                      <a:off x="0" y="0"/>
                      <a:ext cx="2076450" cy="1428750"/>
                    </a:xfrm>
                    <a:prstGeom prst="rect">
                      <a:avLst/>
                    </a:prstGeom>
                    <a:noFill/>
                    <a:ln w="9525">
                      <a:noFill/>
                      <a:miter lim="800000"/>
                      <a:headEnd/>
                      <a:tailEnd/>
                    </a:ln>
                  </pic:spPr>
                </pic:pic>
              </a:graphicData>
            </a:graphic>
          </wp:anchor>
        </w:drawing>
      </w:r>
      <w:r w:rsidR="00F26120" w:rsidRPr="00077EC1">
        <w:rPr>
          <w:rFonts w:asciiTheme="minorEastAsia" w:hAnsiTheme="minorEastAsia" w:cs="Arial"/>
          <w:color w:val="333333"/>
          <w:sz w:val="28"/>
          <w:szCs w:val="28"/>
        </w:rPr>
        <w:t>华东师大数学系</w:t>
      </w:r>
      <w:r w:rsidR="00F26120" w:rsidRPr="00077EC1">
        <w:rPr>
          <w:rFonts w:asciiTheme="minorEastAsia" w:hAnsiTheme="minorEastAsia" w:cs="Times New Roman" w:hint="eastAsia"/>
          <w:sz w:val="28"/>
          <w:szCs w:val="28"/>
        </w:rPr>
        <w:t>李士筠教授指出：要形成反省，基础就是操作过程，这种操作缺少了，后面的反省就无法落实。所以，学生的操作活动是一种基础活动，是必不可少的。而且，这种活动必须是个人认知的亲身体验。学生必须亲自投入，建构自己的理解。从上面的表述我们可以看出，必要的操作有利于学生认知和反思</w:t>
      </w:r>
      <w:r w:rsidR="00800930" w:rsidRPr="00077EC1">
        <w:rPr>
          <w:rFonts w:asciiTheme="minorEastAsia" w:hAnsiTheme="minorEastAsia" w:cs="Times New Roman" w:hint="eastAsia"/>
          <w:sz w:val="28"/>
          <w:szCs w:val="28"/>
        </w:rPr>
        <w:t>，能够帮助学生进行有意义建构。</w:t>
      </w:r>
    </w:p>
    <w:p w:rsidR="00AB638A" w:rsidRPr="00837691" w:rsidRDefault="005B0BFF" w:rsidP="00077EC1">
      <w:pPr>
        <w:ind w:firstLine="482"/>
        <w:rPr>
          <w:rFonts w:ascii="楷体" w:eastAsia="楷体" w:hAnsi="楷体" w:cs="Times New Roman"/>
          <w:color w:val="000000"/>
          <w:sz w:val="24"/>
          <w:szCs w:val="24"/>
        </w:rPr>
      </w:pPr>
      <w:r w:rsidRPr="00837691">
        <w:rPr>
          <w:rFonts w:ascii="楷体" w:eastAsia="楷体" w:hAnsi="楷体" w:hint="eastAsia"/>
          <w:color w:val="000000"/>
          <w:sz w:val="24"/>
          <w:szCs w:val="24"/>
        </w:rPr>
        <w:t>以</w:t>
      </w:r>
      <w:r w:rsidR="00837691">
        <w:rPr>
          <w:rFonts w:ascii="楷体" w:eastAsia="楷体" w:hAnsi="楷体" w:hint="eastAsia"/>
          <w:color w:val="000000"/>
          <w:sz w:val="24"/>
          <w:szCs w:val="24"/>
        </w:rPr>
        <w:t>苏教版</w:t>
      </w:r>
      <w:r w:rsidR="007E775B" w:rsidRPr="00837691">
        <w:rPr>
          <w:rFonts w:ascii="楷体" w:eastAsia="楷体" w:hAnsi="楷体" w:hint="eastAsia"/>
          <w:color w:val="000000"/>
          <w:sz w:val="24"/>
          <w:szCs w:val="24"/>
        </w:rPr>
        <w:t>二年级下册第73页《数的组合》</w:t>
      </w:r>
      <w:r w:rsidR="00F26120" w:rsidRPr="00837691">
        <w:rPr>
          <w:rFonts w:ascii="楷体" w:eastAsia="楷体" w:hAnsi="楷体" w:hint="eastAsia"/>
          <w:color w:val="000000"/>
          <w:sz w:val="24"/>
          <w:szCs w:val="24"/>
        </w:rPr>
        <w:t>为例。</w:t>
      </w:r>
    </w:p>
    <w:p w:rsidR="00366998" w:rsidRPr="002076CA" w:rsidRDefault="0052049E" w:rsidP="003F7792">
      <w:pPr>
        <w:spacing w:line="400" w:lineRule="exact"/>
        <w:ind w:firstLine="480"/>
        <w:rPr>
          <w:rFonts w:ascii="楷体" w:eastAsia="楷体" w:hAnsi="楷体"/>
          <w:color w:val="000000"/>
          <w:sz w:val="24"/>
          <w:szCs w:val="24"/>
        </w:rPr>
      </w:pPr>
      <w:r w:rsidRPr="002076CA">
        <w:rPr>
          <w:rFonts w:ascii="楷体" w:eastAsia="楷体" w:hAnsi="楷体" w:hint="eastAsia"/>
          <w:sz w:val="24"/>
          <w:szCs w:val="24"/>
        </w:rPr>
        <w:t>活动层次1：</w:t>
      </w:r>
    </w:p>
    <w:p w:rsidR="009A70D4" w:rsidRPr="002076CA" w:rsidRDefault="009A70D4" w:rsidP="003F7792">
      <w:pPr>
        <w:spacing w:line="400" w:lineRule="exact"/>
        <w:ind w:firstLineChars="200" w:firstLine="480"/>
        <w:rPr>
          <w:rFonts w:ascii="楷体" w:eastAsia="楷体" w:hAnsi="楷体"/>
          <w:bCs/>
          <w:sz w:val="24"/>
          <w:szCs w:val="24"/>
        </w:rPr>
      </w:pPr>
      <w:r w:rsidRPr="002076CA">
        <w:rPr>
          <w:rFonts w:ascii="楷体" w:eastAsia="楷体" w:hAnsi="楷体" w:hint="eastAsia"/>
          <w:bCs/>
          <w:sz w:val="24"/>
          <w:szCs w:val="24"/>
        </w:rPr>
        <w:t>（1）摆一摆：把6张卡片反扣在桌上打乱，颜色相同的卡片同桌一人拿一张，翻过</w:t>
      </w:r>
      <w:r w:rsidRPr="002076CA">
        <w:rPr>
          <w:rFonts w:ascii="楷体" w:eastAsia="楷体" w:hAnsi="楷体" w:hint="eastAsia"/>
          <w:bCs/>
          <w:sz w:val="24"/>
          <w:szCs w:val="24"/>
        </w:rPr>
        <w:lastRenderedPageBreak/>
        <w:t>来组成按数位顺序组成三位数，摆放在课桌的中间。记录自己和同桌的三位数。</w:t>
      </w:r>
    </w:p>
    <w:p w:rsidR="009A70D4" w:rsidRPr="002076CA" w:rsidRDefault="009A70D4" w:rsidP="003F7792">
      <w:pPr>
        <w:spacing w:line="400" w:lineRule="exact"/>
        <w:ind w:firstLineChars="200" w:firstLine="480"/>
        <w:rPr>
          <w:rFonts w:ascii="楷体" w:eastAsia="楷体" w:hAnsi="楷体"/>
          <w:sz w:val="24"/>
          <w:szCs w:val="24"/>
        </w:rPr>
      </w:pPr>
      <w:r w:rsidRPr="002076CA">
        <w:rPr>
          <w:rFonts w:ascii="楷体" w:eastAsia="楷体" w:hAnsi="楷体" w:hint="eastAsia"/>
          <w:sz w:val="24"/>
          <w:szCs w:val="24"/>
        </w:rPr>
        <w:t>（2）算一算：算出2个三位数的和。</w:t>
      </w:r>
    </w:p>
    <w:p w:rsidR="009A70D4" w:rsidRPr="002076CA" w:rsidRDefault="009A70D4" w:rsidP="003F7792">
      <w:pPr>
        <w:spacing w:line="400" w:lineRule="exact"/>
        <w:ind w:firstLineChars="200" w:firstLine="480"/>
        <w:rPr>
          <w:rFonts w:ascii="楷体" w:eastAsia="楷体" w:hAnsi="楷体"/>
          <w:sz w:val="24"/>
          <w:szCs w:val="24"/>
        </w:rPr>
      </w:pPr>
      <w:r w:rsidRPr="002076CA">
        <w:rPr>
          <w:rFonts w:ascii="楷体" w:eastAsia="楷体" w:hAnsi="楷体" w:hint="eastAsia"/>
          <w:sz w:val="24"/>
          <w:szCs w:val="24"/>
        </w:rPr>
        <w:t>（计算出结果后，把卡片反扣在桌上进行第二次操作）</w:t>
      </w:r>
    </w:p>
    <w:p w:rsidR="009A70D4" w:rsidRPr="002076CA" w:rsidRDefault="009A70D4" w:rsidP="003F7792">
      <w:pPr>
        <w:spacing w:line="400" w:lineRule="exact"/>
        <w:ind w:firstLineChars="200" w:firstLine="480"/>
        <w:rPr>
          <w:rFonts w:ascii="楷体" w:eastAsia="楷体" w:hAnsi="楷体"/>
          <w:sz w:val="24"/>
          <w:szCs w:val="24"/>
        </w:rPr>
      </w:pPr>
      <w:r w:rsidRPr="002076CA">
        <w:rPr>
          <w:rFonts w:ascii="楷体" w:eastAsia="楷体" w:hAnsi="楷体" w:hint="eastAsia"/>
          <w:sz w:val="24"/>
          <w:szCs w:val="24"/>
        </w:rPr>
        <w:t>（3）想一想：算出它们的和后,你们什么发现？</w:t>
      </w:r>
    </w:p>
    <w:p w:rsidR="009A70D4" w:rsidRPr="003F7792" w:rsidRDefault="003F7792" w:rsidP="003F7792">
      <w:pPr>
        <w:spacing w:line="400" w:lineRule="exact"/>
        <w:ind w:firstLineChars="200" w:firstLine="48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63360" behindDoc="0" locked="0" layoutInCell="1" allowOverlap="1">
            <wp:simplePos x="0" y="0"/>
            <wp:positionH relativeFrom="column">
              <wp:posOffset>3819525</wp:posOffset>
            </wp:positionH>
            <wp:positionV relativeFrom="paragraph">
              <wp:posOffset>155575</wp:posOffset>
            </wp:positionV>
            <wp:extent cx="1672590" cy="1466850"/>
            <wp:effectExtent l="19050" t="0" r="3810" b="0"/>
            <wp:wrapNone/>
            <wp:docPr id="53" name="图片 53" descr="C:\Users\hanyf\Desktop\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anyf\Desktop\图片3.png"/>
                    <pic:cNvPicPr>
                      <a:picLocks noChangeAspect="1" noChangeArrowheads="1"/>
                    </pic:cNvPicPr>
                  </pic:nvPicPr>
                  <pic:blipFill>
                    <a:blip r:embed="rId11"/>
                    <a:srcRect/>
                    <a:stretch>
                      <a:fillRect/>
                    </a:stretch>
                  </pic:blipFill>
                  <pic:spPr bwMode="auto">
                    <a:xfrm>
                      <a:off x="0" y="0"/>
                      <a:ext cx="1672590" cy="1466850"/>
                    </a:xfrm>
                    <a:prstGeom prst="rect">
                      <a:avLst/>
                    </a:prstGeom>
                    <a:noFill/>
                    <a:ln w="9525">
                      <a:noFill/>
                      <a:miter lim="800000"/>
                      <a:headEnd/>
                      <a:tailEnd/>
                    </a:ln>
                  </pic:spPr>
                </pic:pic>
              </a:graphicData>
            </a:graphic>
          </wp:anchor>
        </w:drawing>
      </w:r>
      <w:r>
        <w:rPr>
          <w:rFonts w:asciiTheme="minorEastAsia" w:hAnsiTheme="minorEastAsia"/>
          <w:noProof/>
          <w:sz w:val="24"/>
          <w:szCs w:val="24"/>
        </w:rPr>
        <w:drawing>
          <wp:anchor distT="0" distB="0" distL="114300" distR="114300" simplePos="0" relativeHeight="251667456" behindDoc="0" locked="0" layoutInCell="1" allowOverlap="1">
            <wp:simplePos x="0" y="0"/>
            <wp:positionH relativeFrom="column">
              <wp:posOffset>2019300</wp:posOffset>
            </wp:positionH>
            <wp:positionV relativeFrom="paragraph">
              <wp:posOffset>159385</wp:posOffset>
            </wp:positionV>
            <wp:extent cx="1657350" cy="1466850"/>
            <wp:effectExtent l="19050" t="0" r="0" b="0"/>
            <wp:wrapNone/>
            <wp:docPr id="5" name="图片 3" descr="C:\Users\hanyf\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yf\Desktop\图片2.png"/>
                    <pic:cNvPicPr>
                      <a:picLocks noChangeAspect="1" noChangeArrowheads="1"/>
                    </pic:cNvPicPr>
                  </pic:nvPicPr>
                  <pic:blipFill>
                    <a:blip r:embed="rId12"/>
                    <a:srcRect/>
                    <a:stretch>
                      <a:fillRect/>
                    </a:stretch>
                  </pic:blipFill>
                  <pic:spPr bwMode="auto">
                    <a:xfrm>
                      <a:off x="0" y="0"/>
                      <a:ext cx="1657350" cy="1466850"/>
                    </a:xfrm>
                    <a:prstGeom prst="rect">
                      <a:avLst/>
                    </a:prstGeom>
                    <a:noFill/>
                    <a:ln w="9525">
                      <a:noFill/>
                      <a:miter lim="800000"/>
                      <a:headEnd/>
                      <a:tailEnd/>
                    </a:ln>
                  </pic:spPr>
                </pic:pic>
              </a:graphicData>
            </a:graphic>
          </wp:anchor>
        </w:drawing>
      </w:r>
      <w:r>
        <w:rPr>
          <w:rFonts w:asciiTheme="minorEastAsia" w:hAnsiTheme="minorEastAsia"/>
          <w:noProof/>
          <w:sz w:val="24"/>
          <w:szCs w:val="24"/>
        </w:rPr>
        <w:drawing>
          <wp:anchor distT="0" distB="0" distL="114300" distR="114300" simplePos="0" relativeHeight="251661312" behindDoc="0" locked="0" layoutInCell="1" allowOverlap="1">
            <wp:simplePos x="0" y="0"/>
            <wp:positionH relativeFrom="column">
              <wp:posOffset>209550</wp:posOffset>
            </wp:positionH>
            <wp:positionV relativeFrom="paragraph">
              <wp:posOffset>69850</wp:posOffset>
            </wp:positionV>
            <wp:extent cx="1687195" cy="1552575"/>
            <wp:effectExtent l="19050" t="0" r="8255" b="0"/>
            <wp:wrapNone/>
            <wp:docPr id="51" name="图片 51" descr="C:\Users\hanyf\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anyf\Desktop\图片1.png"/>
                    <pic:cNvPicPr>
                      <a:picLocks noChangeAspect="1" noChangeArrowheads="1"/>
                    </pic:cNvPicPr>
                  </pic:nvPicPr>
                  <pic:blipFill>
                    <a:blip r:embed="rId13" cstate="print"/>
                    <a:srcRect/>
                    <a:stretch>
                      <a:fillRect/>
                    </a:stretch>
                  </pic:blipFill>
                  <pic:spPr bwMode="auto">
                    <a:xfrm>
                      <a:off x="0" y="0"/>
                      <a:ext cx="1687195" cy="1552575"/>
                    </a:xfrm>
                    <a:prstGeom prst="rect">
                      <a:avLst/>
                    </a:prstGeom>
                    <a:noFill/>
                    <a:ln w="9525">
                      <a:noFill/>
                      <a:miter lim="800000"/>
                      <a:headEnd/>
                      <a:tailEnd/>
                    </a:ln>
                  </pic:spPr>
                </pic:pic>
              </a:graphicData>
            </a:graphic>
          </wp:anchor>
        </w:drawing>
      </w:r>
    </w:p>
    <w:p w:rsidR="009A70D4" w:rsidRPr="003F7792" w:rsidRDefault="009A70D4" w:rsidP="003F7792">
      <w:pPr>
        <w:spacing w:line="400" w:lineRule="exact"/>
        <w:ind w:firstLineChars="200" w:firstLine="480"/>
        <w:rPr>
          <w:rFonts w:asciiTheme="minorEastAsia" w:hAnsiTheme="minorEastAsia"/>
          <w:sz w:val="24"/>
          <w:szCs w:val="24"/>
        </w:rPr>
      </w:pPr>
    </w:p>
    <w:p w:rsidR="009A70D4" w:rsidRPr="003F7792" w:rsidRDefault="009A70D4" w:rsidP="003F7792">
      <w:pPr>
        <w:spacing w:line="400" w:lineRule="exact"/>
        <w:ind w:firstLineChars="200" w:firstLine="480"/>
        <w:rPr>
          <w:rFonts w:asciiTheme="minorEastAsia" w:hAnsiTheme="minorEastAsia"/>
          <w:sz w:val="24"/>
          <w:szCs w:val="24"/>
        </w:rPr>
      </w:pPr>
    </w:p>
    <w:p w:rsidR="009A70D4" w:rsidRPr="003F7792" w:rsidRDefault="009A70D4" w:rsidP="003F7792">
      <w:pPr>
        <w:spacing w:line="400" w:lineRule="exact"/>
        <w:ind w:firstLineChars="200" w:firstLine="480"/>
        <w:rPr>
          <w:rFonts w:asciiTheme="minorEastAsia" w:hAnsiTheme="minorEastAsia"/>
          <w:sz w:val="24"/>
          <w:szCs w:val="24"/>
        </w:rPr>
      </w:pPr>
    </w:p>
    <w:p w:rsidR="009A70D4" w:rsidRPr="003F7792" w:rsidRDefault="009A70D4" w:rsidP="003F7792">
      <w:pPr>
        <w:spacing w:line="400" w:lineRule="exact"/>
        <w:ind w:firstLineChars="200" w:firstLine="480"/>
        <w:rPr>
          <w:rFonts w:asciiTheme="minorEastAsia" w:hAnsiTheme="minorEastAsia"/>
          <w:sz w:val="24"/>
          <w:szCs w:val="24"/>
        </w:rPr>
      </w:pPr>
    </w:p>
    <w:p w:rsidR="009A70D4" w:rsidRPr="003F7792" w:rsidRDefault="009A70D4" w:rsidP="003F7792">
      <w:pPr>
        <w:spacing w:line="400" w:lineRule="exact"/>
        <w:ind w:firstLineChars="200" w:firstLine="480"/>
        <w:rPr>
          <w:rFonts w:asciiTheme="minorEastAsia" w:hAnsiTheme="minorEastAsia"/>
          <w:sz w:val="24"/>
          <w:szCs w:val="24"/>
        </w:rPr>
      </w:pPr>
    </w:p>
    <w:p w:rsidR="0052049E" w:rsidRPr="002076CA" w:rsidRDefault="0052049E" w:rsidP="003F7792">
      <w:pPr>
        <w:spacing w:line="400" w:lineRule="exact"/>
        <w:ind w:firstLine="480"/>
        <w:rPr>
          <w:rFonts w:ascii="楷体" w:eastAsia="楷体" w:hAnsi="楷体"/>
          <w:color w:val="000000"/>
          <w:sz w:val="24"/>
          <w:szCs w:val="24"/>
        </w:rPr>
      </w:pPr>
      <w:r w:rsidRPr="002076CA">
        <w:rPr>
          <w:rFonts w:ascii="楷体" w:eastAsia="楷体" w:hAnsi="楷体" w:hint="eastAsia"/>
          <w:color w:val="000000"/>
          <w:sz w:val="24"/>
          <w:szCs w:val="24"/>
        </w:rPr>
        <w:t>通过摆一摆、算一算和想一想三个活动初步</w:t>
      </w:r>
      <w:r w:rsidRPr="002076CA">
        <w:rPr>
          <w:rFonts w:ascii="楷体" w:eastAsia="楷体" w:hAnsi="楷体" w:hint="eastAsia"/>
          <w:sz w:val="24"/>
          <w:szCs w:val="24"/>
        </w:rPr>
        <w:t>感受到个位、十位、百位上的数大小不变，得出的几个一、几个十、几个百不变，所以和也是不变的</w:t>
      </w:r>
      <w:r w:rsidR="006C3BF4">
        <w:rPr>
          <w:rFonts w:ascii="楷体" w:eastAsia="楷体" w:hAnsi="楷体" w:hint="eastAsia"/>
          <w:sz w:val="24"/>
          <w:szCs w:val="24"/>
        </w:rPr>
        <w:t>。</w:t>
      </w:r>
    </w:p>
    <w:p w:rsidR="00366998" w:rsidRPr="002076CA" w:rsidRDefault="0052049E" w:rsidP="003F7792">
      <w:pPr>
        <w:spacing w:line="400" w:lineRule="exact"/>
        <w:ind w:firstLine="480"/>
        <w:rPr>
          <w:rFonts w:ascii="楷体" w:eastAsia="楷体" w:hAnsi="楷体"/>
          <w:color w:val="000000"/>
          <w:sz w:val="24"/>
          <w:szCs w:val="24"/>
        </w:rPr>
      </w:pPr>
      <w:r w:rsidRPr="002076CA">
        <w:rPr>
          <w:rFonts w:ascii="楷体" w:eastAsia="楷体" w:hAnsi="楷体" w:hint="eastAsia"/>
          <w:color w:val="000000"/>
          <w:sz w:val="24"/>
          <w:szCs w:val="24"/>
        </w:rPr>
        <w:t>活动层次2：</w:t>
      </w:r>
    </w:p>
    <w:p w:rsidR="0052049E" w:rsidRPr="002076CA" w:rsidRDefault="0052049E" w:rsidP="003F7792">
      <w:pPr>
        <w:spacing w:line="400" w:lineRule="exact"/>
        <w:ind w:firstLine="480"/>
        <w:rPr>
          <w:rFonts w:ascii="楷体" w:eastAsia="楷体" w:hAnsi="楷体"/>
          <w:color w:val="000000"/>
          <w:sz w:val="24"/>
          <w:szCs w:val="24"/>
        </w:rPr>
      </w:pPr>
      <w:r w:rsidRPr="002076CA">
        <w:rPr>
          <w:rFonts w:ascii="楷体" w:eastAsia="楷体" w:hAnsi="楷体" w:hint="eastAsia"/>
          <w:color w:val="000000"/>
          <w:sz w:val="24"/>
          <w:szCs w:val="24"/>
        </w:rPr>
        <w:t>（1）猜一猜：如果有9张卡片，想刚才这样</w:t>
      </w:r>
      <w:r w:rsidR="00D87C9A" w:rsidRPr="002076CA">
        <w:rPr>
          <w:rFonts w:ascii="楷体" w:eastAsia="楷体" w:hAnsi="楷体" w:hint="eastAsia"/>
          <w:color w:val="000000"/>
          <w:sz w:val="24"/>
          <w:szCs w:val="24"/>
        </w:rPr>
        <w:t>操作，</w:t>
      </w:r>
    </w:p>
    <w:p w:rsidR="0052049E" w:rsidRPr="002076CA" w:rsidRDefault="0052049E" w:rsidP="003F7792">
      <w:pPr>
        <w:spacing w:line="400" w:lineRule="exact"/>
        <w:ind w:firstLineChars="200" w:firstLine="480"/>
        <w:rPr>
          <w:rFonts w:ascii="楷体" w:eastAsia="楷体" w:hAnsi="楷体"/>
          <w:bCs/>
          <w:sz w:val="24"/>
          <w:szCs w:val="24"/>
        </w:rPr>
      </w:pPr>
      <w:r w:rsidRPr="002076CA">
        <w:rPr>
          <w:rFonts w:ascii="楷体" w:eastAsia="楷体" w:hAnsi="楷体" w:hint="eastAsia"/>
          <w:bCs/>
          <w:sz w:val="24"/>
          <w:szCs w:val="24"/>
        </w:rPr>
        <w:t>（</w:t>
      </w:r>
      <w:r w:rsidR="002E008E" w:rsidRPr="002076CA">
        <w:rPr>
          <w:rFonts w:ascii="楷体" w:eastAsia="楷体" w:hAnsi="楷体" w:hint="eastAsia"/>
          <w:bCs/>
          <w:sz w:val="24"/>
          <w:szCs w:val="24"/>
        </w:rPr>
        <w:t>2</w:t>
      </w:r>
      <w:r w:rsidRPr="002076CA">
        <w:rPr>
          <w:rFonts w:ascii="楷体" w:eastAsia="楷体" w:hAnsi="楷体" w:hint="eastAsia"/>
          <w:bCs/>
          <w:sz w:val="24"/>
          <w:szCs w:val="24"/>
        </w:rPr>
        <w:t>）摆一摆：把9张卡片反扣在桌上打乱，颜色相同的卡片同桌一人拿一张，翻过来组成按数位顺序组成三位数，摆放在课桌的中间。记录自己和同桌的三位数。</w:t>
      </w:r>
    </w:p>
    <w:p w:rsidR="0052049E" w:rsidRPr="002076CA" w:rsidRDefault="0052049E" w:rsidP="003F7792">
      <w:pPr>
        <w:spacing w:line="400" w:lineRule="exact"/>
        <w:ind w:firstLineChars="200" w:firstLine="480"/>
        <w:rPr>
          <w:rFonts w:ascii="楷体" w:eastAsia="楷体" w:hAnsi="楷体"/>
          <w:sz w:val="24"/>
          <w:szCs w:val="24"/>
        </w:rPr>
      </w:pPr>
      <w:r w:rsidRPr="002076CA">
        <w:rPr>
          <w:rFonts w:ascii="楷体" w:eastAsia="楷体" w:hAnsi="楷体" w:hint="eastAsia"/>
          <w:sz w:val="24"/>
          <w:szCs w:val="24"/>
        </w:rPr>
        <w:t>（</w:t>
      </w:r>
      <w:r w:rsidR="002E008E" w:rsidRPr="002076CA">
        <w:rPr>
          <w:rFonts w:ascii="楷体" w:eastAsia="楷体" w:hAnsi="楷体" w:hint="eastAsia"/>
          <w:sz w:val="24"/>
          <w:szCs w:val="24"/>
        </w:rPr>
        <w:t>3</w:t>
      </w:r>
      <w:r w:rsidRPr="002076CA">
        <w:rPr>
          <w:rFonts w:ascii="楷体" w:eastAsia="楷体" w:hAnsi="楷体" w:hint="eastAsia"/>
          <w:sz w:val="24"/>
          <w:szCs w:val="24"/>
        </w:rPr>
        <w:t>）算一算：算出3个三位数的和。</w:t>
      </w:r>
    </w:p>
    <w:p w:rsidR="0052049E" w:rsidRPr="002076CA" w:rsidRDefault="0052049E" w:rsidP="003F7792">
      <w:pPr>
        <w:spacing w:line="400" w:lineRule="exact"/>
        <w:ind w:firstLineChars="200" w:firstLine="480"/>
        <w:rPr>
          <w:rFonts w:ascii="楷体" w:eastAsia="楷体" w:hAnsi="楷体"/>
          <w:sz w:val="24"/>
          <w:szCs w:val="24"/>
        </w:rPr>
      </w:pPr>
      <w:r w:rsidRPr="002076CA">
        <w:rPr>
          <w:rFonts w:ascii="楷体" w:eastAsia="楷体" w:hAnsi="楷体" w:hint="eastAsia"/>
          <w:sz w:val="24"/>
          <w:szCs w:val="24"/>
        </w:rPr>
        <w:t>（计算出结果后，把卡片反扣在桌上进行第二次操作）</w:t>
      </w:r>
    </w:p>
    <w:p w:rsidR="0052049E" w:rsidRPr="002076CA" w:rsidRDefault="0052049E" w:rsidP="003F7792">
      <w:pPr>
        <w:spacing w:line="400" w:lineRule="exact"/>
        <w:ind w:firstLineChars="200" w:firstLine="480"/>
        <w:rPr>
          <w:rFonts w:ascii="楷体" w:eastAsia="楷体" w:hAnsi="楷体"/>
          <w:sz w:val="24"/>
          <w:szCs w:val="24"/>
        </w:rPr>
      </w:pPr>
      <w:r w:rsidRPr="002076CA">
        <w:rPr>
          <w:rFonts w:ascii="楷体" w:eastAsia="楷体" w:hAnsi="楷体" w:hint="eastAsia"/>
          <w:sz w:val="24"/>
          <w:szCs w:val="24"/>
        </w:rPr>
        <w:t>（</w:t>
      </w:r>
      <w:r w:rsidR="002E008E" w:rsidRPr="002076CA">
        <w:rPr>
          <w:rFonts w:ascii="楷体" w:eastAsia="楷体" w:hAnsi="楷体" w:hint="eastAsia"/>
          <w:sz w:val="24"/>
          <w:szCs w:val="24"/>
        </w:rPr>
        <w:t>4</w:t>
      </w:r>
      <w:r w:rsidRPr="002076CA">
        <w:rPr>
          <w:rFonts w:ascii="楷体" w:eastAsia="楷体" w:hAnsi="楷体" w:hint="eastAsia"/>
          <w:sz w:val="24"/>
          <w:szCs w:val="24"/>
        </w:rPr>
        <w:t>）想一想：算出它们的和后</w:t>
      </w:r>
      <w:r w:rsidR="009C4805" w:rsidRPr="002076CA">
        <w:rPr>
          <w:rFonts w:ascii="楷体" w:eastAsia="楷体" w:hAnsi="楷体" w:hint="eastAsia"/>
          <w:sz w:val="24"/>
          <w:szCs w:val="24"/>
        </w:rPr>
        <w:t>，</w:t>
      </w:r>
      <w:r w:rsidRPr="002076CA">
        <w:rPr>
          <w:rFonts w:ascii="楷体" w:eastAsia="楷体" w:hAnsi="楷体" w:hint="eastAsia"/>
          <w:sz w:val="24"/>
          <w:szCs w:val="24"/>
        </w:rPr>
        <w:t>你们什么发现？</w:t>
      </w:r>
    </w:p>
    <w:p w:rsidR="00E2404B" w:rsidRPr="003F7792" w:rsidRDefault="00E30A20" w:rsidP="003F7792">
      <w:pPr>
        <w:spacing w:line="400" w:lineRule="exact"/>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6432" behindDoc="0" locked="0" layoutInCell="1" allowOverlap="1">
            <wp:simplePos x="0" y="0"/>
            <wp:positionH relativeFrom="column">
              <wp:posOffset>552450</wp:posOffset>
            </wp:positionH>
            <wp:positionV relativeFrom="paragraph">
              <wp:posOffset>34925</wp:posOffset>
            </wp:positionV>
            <wp:extent cx="1695450" cy="1409700"/>
            <wp:effectExtent l="19050" t="0" r="0" b="0"/>
            <wp:wrapNone/>
            <wp:docPr id="4" name="图片 2" descr="C:\Users\hanyf\Desktop\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yf\Desktop\图片4.png"/>
                    <pic:cNvPicPr>
                      <a:picLocks noChangeAspect="1" noChangeArrowheads="1"/>
                    </pic:cNvPicPr>
                  </pic:nvPicPr>
                  <pic:blipFill>
                    <a:blip r:embed="rId14" cstate="print"/>
                    <a:srcRect/>
                    <a:stretch>
                      <a:fillRect/>
                    </a:stretch>
                  </pic:blipFill>
                  <pic:spPr bwMode="auto">
                    <a:xfrm>
                      <a:off x="0" y="0"/>
                      <a:ext cx="1695450" cy="1409700"/>
                    </a:xfrm>
                    <a:prstGeom prst="rect">
                      <a:avLst/>
                    </a:prstGeom>
                    <a:noFill/>
                    <a:ln w="9525">
                      <a:noFill/>
                      <a:miter lim="800000"/>
                      <a:headEnd/>
                      <a:tailEnd/>
                    </a:ln>
                  </pic:spPr>
                </pic:pic>
              </a:graphicData>
            </a:graphic>
          </wp:anchor>
        </w:drawing>
      </w:r>
      <w:r>
        <w:rPr>
          <w:rFonts w:asciiTheme="minorEastAsia" w:hAnsiTheme="minorEastAsia" w:hint="eastAsia"/>
          <w:noProof/>
          <w:sz w:val="24"/>
          <w:szCs w:val="24"/>
        </w:rPr>
        <w:drawing>
          <wp:anchor distT="0" distB="0" distL="114300" distR="114300" simplePos="0" relativeHeight="251665408" behindDoc="0" locked="0" layoutInCell="1" allowOverlap="1">
            <wp:simplePos x="0" y="0"/>
            <wp:positionH relativeFrom="column">
              <wp:posOffset>2619375</wp:posOffset>
            </wp:positionH>
            <wp:positionV relativeFrom="paragraph">
              <wp:posOffset>34925</wp:posOffset>
            </wp:positionV>
            <wp:extent cx="1819275" cy="1409700"/>
            <wp:effectExtent l="19050" t="0" r="9525" b="0"/>
            <wp:wrapNone/>
            <wp:docPr id="3" name="图片 1" descr="C:\Users\hanyf\Desktop\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yf\Desktop\图片5.png"/>
                    <pic:cNvPicPr>
                      <a:picLocks noChangeAspect="1" noChangeArrowheads="1"/>
                    </pic:cNvPicPr>
                  </pic:nvPicPr>
                  <pic:blipFill>
                    <a:blip r:embed="rId15" cstate="print"/>
                    <a:srcRect/>
                    <a:stretch>
                      <a:fillRect/>
                    </a:stretch>
                  </pic:blipFill>
                  <pic:spPr bwMode="auto">
                    <a:xfrm>
                      <a:off x="0" y="0"/>
                      <a:ext cx="1819275" cy="1409700"/>
                    </a:xfrm>
                    <a:prstGeom prst="rect">
                      <a:avLst/>
                    </a:prstGeom>
                    <a:noFill/>
                    <a:ln w="9525">
                      <a:noFill/>
                      <a:miter lim="800000"/>
                      <a:headEnd/>
                      <a:tailEnd/>
                    </a:ln>
                  </pic:spPr>
                </pic:pic>
              </a:graphicData>
            </a:graphic>
          </wp:anchor>
        </w:drawing>
      </w:r>
    </w:p>
    <w:p w:rsidR="00E2404B" w:rsidRPr="003F7792" w:rsidRDefault="00E2404B" w:rsidP="003F7792">
      <w:pPr>
        <w:spacing w:line="400" w:lineRule="exact"/>
        <w:ind w:firstLineChars="200" w:firstLine="480"/>
        <w:rPr>
          <w:rFonts w:asciiTheme="minorEastAsia" w:hAnsiTheme="minorEastAsia"/>
          <w:sz w:val="24"/>
          <w:szCs w:val="24"/>
        </w:rPr>
      </w:pPr>
    </w:p>
    <w:p w:rsidR="00E2404B" w:rsidRPr="003F7792" w:rsidRDefault="00E2404B" w:rsidP="003F7792">
      <w:pPr>
        <w:spacing w:line="400" w:lineRule="exact"/>
        <w:ind w:firstLineChars="200" w:firstLine="480"/>
        <w:rPr>
          <w:rFonts w:asciiTheme="minorEastAsia" w:hAnsiTheme="minorEastAsia"/>
          <w:sz w:val="24"/>
          <w:szCs w:val="24"/>
        </w:rPr>
      </w:pPr>
    </w:p>
    <w:p w:rsidR="007E14E9" w:rsidRPr="003F7792" w:rsidRDefault="007E14E9" w:rsidP="003F7792">
      <w:pPr>
        <w:spacing w:line="400" w:lineRule="exact"/>
        <w:ind w:firstLineChars="200" w:firstLine="480"/>
        <w:rPr>
          <w:rFonts w:asciiTheme="minorEastAsia" w:hAnsiTheme="minorEastAsia"/>
          <w:sz w:val="24"/>
          <w:szCs w:val="24"/>
        </w:rPr>
      </w:pPr>
    </w:p>
    <w:p w:rsidR="00E2404B" w:rsidRPr="003F7792" w:rsidRDefault="00E2404B" w:rsidP="003F7792">
      <w:pPr>
        <w:spacing w:line="400" w:lineRule="exact"/>
        <w:ind w:firstLineChars="200" w:firstLine="480"/>
        <w:rPr>
          <w:rFonts w:asciiTheme="minorEastAsia" w:hAnsiTheme="minorEastAsia"/>
          <w:sz w:val="24"/>
          <w:szCs w:val="24"/>
        </w:rPr>
      </w:pPr>
    </w:p>
    <w:p w:rsidR="00E2404B" w:rsidRPr="003F7792" w:rsidRDefault="00E2404B" w:rsidP="00E30A20">
      <w:pPr>
        <w:spacing w:line="400" w:lineRule="exact"/>
        <w:rPr>
          <w:rFonts w:asciiTheme="minorEastAsia" w:hAnsiTheme="minorEastAsia"/>
          <w:sz w:val="24"/>
          <w:szCs w:val="24"/>
        </w:rPr>
      </w:pPr>
    </w:p>
    <w:p w:rsidR="009C4805" w:rsidRPr="002076CA" w:rsidRDefault="009C4805" w:rsidP="003F7792">
      <w:pPr>
        <w:spacing w:line="400" w:lineRule="exact"/>
        <w:ind w:firstLine="480"/>
        <w:rPr>
          <w:rFonts w:ascii="楷体" w:eastAsia="楷体" w:hAnsi="楷体"/>
          <w:sz w:val="24"/>
          <w:szCs w:val="24"/>
        </w:rPr>
      </w:pPr>
      <w:r w:rsidRPr="002076CA">
        <w:rPr>
          <w:rFonts w:ascii="楷体" w:eastAsia="楷体" w:hAnsi="楷体" w:cs="Times New Roman" w:hint="eastAsia"/>
          <w:sz w:val="24"/>
          <w:szCs w:val="24"/>
        </w:rPr>
        <w:t>提问:你们能说一说为什么结果相等吗？</w:t>
      </w:r>
    </w:p>
    <w:p w:rsidR="009C4805" w:rsidRPr="002076CA" w:rsidRDefault="009C4805" w:rsidP="003F7792">
      <w:pPr>
        <w:spacing w:line="400" w:lineRule="exact"/>
        <w:ind w:firstLineChars="200" w:firstLine="480"/>
        <w:rPr>
          <w:rFonts w:ascii="楷体" w:eastAsia="楷体" w:hAnsi="楷体" w:cs="Times New Roman"/>
          <w:sz w:val="24"/>
          <w:szCs w:val="24"/>
        </w:rPr>
      </w:pPr>
      <w:r w:rsidRPr="002076CA">
        <w:rPr>
          <w:rFonts w:ascii="楷体" w:eastAsia="楷体" w:hAnsi="楷体" w:hint="eastAsia"/>
          <w:sz w:val="24"/>
          <w:szCs w:val="24"/>
        </w:rPr>
        <w:t>学生经过两个层次的动手做活动，明确：</w:t>
      </w:r>
      <w:r w:rsidRPr="002076CA">
        <w:rPr>
          <w:rFonts w:ascii="楷体" w:eastAsia="楷体" w:hAnsi="楷体" w:cs="Times New Roman" w:hint="eastAsia"/>
          <w:sz w:val="24"/>
          <w:szCs w:val="24"/>
        </w:rPr>
        <w:t>个位上的</w:t>
      </w:r>
      <w:r w:rsidR="00A40F31" w:rsidRPr="002076CA">
        <w:rPr>
          <w:rFonts w:ascii="楷体" w:eastAsia="楷体" w:hAnsi="楷体" w:cs="Times New Roman" w:hint="eastAsia"/>
          <w:sz w:val="24"/>
          <w:szCs w:val="24"/>
        </w:rPr>
        <w:t>3</w:t>
      </w:r>
      <w:r w:rsidRPr="002076CA">
        <w:rPr>
          <w:rFonts w:ascii="楷体" w:eastAsia="楷体" w:hAnsi="楷体" w:cs="Times New Roman" w:hint="eastAsia"/>
          <w:sz w:val="24"/>
          <w:szCs w:val="24"/>
        </w:rPr>
        <w:t>个数大小不变，得到几个一不变；十位上</w:t>
      </w:r>
      <w:r w:rsidR="00A40F31" w:rsidRPr="002076CA">
        <w:rPr>
          <w:rFonts w:ascii="楷体" w:eastAsia="楷体" w:hAnsi="楷体" w:cs="Times New Roman" w:hint="eastAsia"/>
          <w:sz w:val="24"/>
          <w:szCs w:val="24"/>
        </w:rPr>
        <w:t>3</w:t>
      </w:r>
      <w:r w:rsidRPr="002076CA">
        <w:rPr>
          <w:rFonts w:ascii="楷体" w:eastAsia="楷体" w:hAnsi="楷体" w:cs="Times New Roman" w:hint="eastAsia"/>
          <w:sz w:val="24"/>
          <w:szCs w:val="24"/>
        </w:rPr>
        <w:t>个数大小不变，得到几个十不变；百位上3个数大小不变,就得到几个百不变，所以和也是不变。</w:t>
      </w:r>
    </w:p>
    <w:p w:rsidR="009C4805" w:rsidRPr="002076CA" w:rsidRDefault="00404E8E" w:rsidP="003F7792">
      <w:pPr>
        <w:spacing w:line="400" w:lineRule="exact"/>
        <w:ind w:firstLineChars="200" w:firstLine="480"/>
        <w:rPr>
          <w:rFonts w:ascii="楷体" w:eastAsia="楷体" w:hAnsi="楷体" w:cs="Times New Roman"/>
          <w:sz w:val="24"/>
          <w:szCs w:val="24"/>
        </w:rPr>
      </w:pPr>
      <w:r w:rsidRPr="002076CA">
        <w:rPr>
          <w:rFonts w:ascii="楷体" w:eastAsia="楷体" w:hAnsi="楷体" w:hint="eastAsia"/>
          <w:sz w:val="24"/>
          <w:szCs w:val="24"/>
        </w:rPr>
        <w:t>第二次</w:t>
      </w:r>
      <w:r w:rsidR="009C4805" w:rsidRPr="002076CA">
        <w:rPr>
          <w:rFonts w:ascii="楷体" w:eastAsia="楷体" w:hAnsi="楷体" w:cs="Times New Roman" w:hint="eastAsia"/>
          <w:sz w:val="24"/>
          <w:szCs w:val="24"/>
        </w:rPr>
        <w:t>操作和</w:t>
      </w:r>
      <w:r w:rsidRPr="002076CA">
        <w:rPr>
          <w:rFonts w:ascii="楷体" w:eastAsia="楷体" w:hAnsi="楷体" w:hint="eastAsia"/>
          <w:sz w:val="24"/>
          <w:szCs w:val="24"/>
        </w:rPr>
        <w:t>第</w:t>
      </w:r>
      <w:r w:rsidR="009C4805" w:rsidRPr="002076CA">
        <w:rPr>
          <w:rFonts w:ascii="楷体" w:eastAsia="楷体" w:hAnsi="楷体" w:cs="Times New Roman" w:hint="eastAsia"/>
          <w:sz w:val="24"/>
          <w:szCs w:val="24"/>
        </w:rPr>
        <w:t>一次操作，有什么相同和不同？</w:t>
      </w:r>
    </w:p>
    <w:p w:rsidR="009C4805" w:rsidRPr="002076CA" w:rsidRDefault="009C4805" w:rsidP="003F7792">
      <w:pPr>
        <w:spacing w:line="400" w:lineRule="exact"/>
        <w:ind w:firstLineChars="200" w:firstLine="480"/>
        <w:rPr>
          <w:rFonts w:ascii="楷体" w:eastAsia="楷体" w:hAnsi="楷体"/>
          <w:sz w:val="24"/>
          <w:szCs w:val="24"/>
        </w:rPr>
      </w:pPr>
      <w:r w:rsidRPr="002076CA">
        <w:rPr>
          <w:rFonts w:ascii="楷体" w:eastAsia="楷体" w:hAnsi="楷体" w:cs="Times New Roman" w:hint="eastAsia"/>
          <w:sz w:val="24"/>
          <w:szCs w:val="24"/>
        </w:rPr>
        <w:t>加数的个数不一样，</w:t>
      </w:r>
      <w:r w:rsidR="00404E8E" w:rsidRPr="002076CA">
        <w:rPr>
          <w:rFonts w:ascii="楷体" w:eastAsia="楷体" w:hAnsi="楷体" w:hint="eastAsia"/>
          <w:sz w:val="24"/>
          <w:szCs w:val="24"/>
        </w:rPr>
        <w:t>个位、十位、百位上的数不变，得到的几个一、几个十、几个百不变，得到的</w:t>
      </w:r>
      <w:r w:rsidRPr="002076CA">
        <w:rPr>
          <w:rFonts w:ascii="楷体" w:eastAsia="楷体" w:hAnsi="楷体" w:cs="Times New Roman" w:hint="eastAsia"/>
          <w:sz w:val="24"/>
          <w:szCs w:val="24"/>
        </w:rPr>
        <w:t>和</w:t>
      </w:r>
      <w:r w:rsidR="00404E8E" w:rsidRPr="002076CA">
        <w:rPr>
          <w:rFonts w:ascii="楷体" w:eastAsia="楷体" w:hAnsi="楷体" w:hint="eastAsia"/>
          <w:sz w:val="24"/>
          <w:szCs w:val="24"/>
        </w:rPr>
        <w:t>所以不变</w:t>
      </w:r>
      <w:r w:rsidRPr="002076CA">
        <w:rPr>
          <w:rFonts w:ascii="楷体" w:eastAsia="楷体" w:hAnsi="楷体" w:cs="Times New Roman" w:hint="eastAsia"/>
          <w:sz w:val="24"/>
          <w:szCs w:val="24"/>
        </w:rPr>
        <w:t>。</w:t>
      </w:r>
    </w:p>
    <w:p w:rsidR="00F43A15" w:rsidRPr="006C3BF4" w:rsidRDefault="00F43A15" w:rsidP="006C3BF4">
      <w:pPr>
        <w:ind w:firstLineChars="200" w:firstLine="560"/>
        <w:rPr>
          <w:rFonts w:asciiTheme="minorEastAsia" w:hAnsiTheme="minorEastAsia" w:cs="Times New Roman"/>
          <w:sz w:val="28"/>
          <w:szCs w:val="28"/>
        </w:rPr>
      </w:pPr>
      <w:r w:rsidRPr="006C3BF4">
        <w:rPr>
          <w:rFonts w:asciiTheme="minorEastAsia" w:hAnsiTheme="minorEastAsia" w:hint="eastAsia"/>
          <w:sz w:val="28"/>
          <w:szCs w:val="28"/>
        </w:rPr>
        <w:t>学生在操作活动和计算中，</w:t>
      </w:r>
      <w:r w:rsidRPr="006C3BF4">
        <w:rPr>
          <w:rFonts w:asciiTheme="minorEastAsia" w:hAnsiTheme="minorEastAsia" w:cs="Times New Roman" w:hint="eastAsia"/>
          <w:sz w:val="28"/>
          <w:szCs w:val="28"/>
        </w:rPr>
        <w:t>理解每次得到和总是不变的道理。在</w:t>
      </w:r>
      <w:r w:rsidRPr="006C3BF4">
        <w:rPr>
          <w:rFonts w:asciiTheme="minorEastAsia" w:hAnsiTheme="minorEastAsia" w:cs="Times New Roman" w:hint="eastAsia"/>
          <w:sz w:val="28"/>
          <w:szCs w:val="28"/>
        </w:rPr>
        <w:lastRenderedPageBreak/>
        <w:t>动手做中感受数学的“变”与“不变”，从而发展学生的思维。</w:t>
      </w:r>
    </w:p>
    <w:p w:rsidR="009C4805" w:rsidRPr="00077EC1" w:rsidRDefault="00077EC1" w:rsidP="00077EC1">
      <w:pPr>
        <w:ind w:firstLine="482"/>
        <w:rPr>
          <w:rFonts w:ascii="楷体" w:eastAsia="楷体" w:hAnsi="楷体"/>
          <w:color w:val="000000"/>
          <w:sz w:val="28"/>
          <w:szCs w:val="28"/>
        </w:rPr>
      </w:pPr>
      <w:r w:rsidRPr="00077EC1">
        <w:rPr>
          <w:rFonts w:ascii="楷体" w:eastAsia="楷体" w:hAnsi="楷体" w:hint="eastAsia"/>
          <w:color w:val="000000"/>
          <w:sz w:val="28"/>
          <w:szCs w:val="28"/>
        </w:rPr>
        <w:t>2.</w:t>
      </w:r>
      <w:r w:rsidR="005B0BFF" w:rsidRPr="00077EC1">
        <w:rPr>
          <w:rFonts w:ascii="楷体" w:eastAsia="楷体" w:hAnsi="楷体" w:hint="eastAsia"/>
          <w:color w:val="000000"/>
          <w:sz w:val="28"/>
          <w:szCs w:val="28"/>
        </w:rPr>
        <w:t>图形与几何型</w:t>
      </w:r>
      <w:r w:rsidR="00837691">
        <w:rPr>
          <w:rFonts w:ascii="楷体" w:eastAsia="楷体" w:hAnsi="楷体" w:hint="eastAsia"/>
          <w:color w:val="000000"/>
          <w:sz w:val="28"/>
          <w:szCs w:val="28"/>
        </w:rPr>
        <w:t>“</w:t>
      </w:r>
      <w:r w:rsidR="005B0BFF" w:rsidRPr="00077EC1">
        <w:rPr>
          <w:rFonts w:ascii="楷体" w:eastAsia="楷体" w:hAnsi="楷体" w:hint="eastAsia"/>
          <w:color w:val="000000"/>
          <w:sz w:val="28"/>
          <w:szCs w:val="28"/>
        </w:rPr>
        <w:t>动手做</w:t>
      </w:r>
      <w:r w:rsidR="00837691">
        <w:rPr>
          <w:rFonts w:ascii="楷体" w:eastAsia="楷体" w:hAnsi="楷体" w:hint="eastAsia"/>
          <w:color w:val="000000"/>
          <w:sz w:val="28"/>
          <w:szCs w:val="28"/>
        </w:rPr>
        <w:t>”</w:t>
      </w:r>
    </w:p>
    <w:p w:rsidR="002076CA" w:rsidRPr="00077EC1" w:rsidRDefault="00F26120" w:rsidP="00077EC1">
      <w:pPr>
        <w:ind w:firstLine="482"/>
        <w:rPr>
          <w:rFonts w:asciiTheme="minorEastAsia" w:hAnsiTheme="minorEastAsia" w:cs="Times New Roman"/>
          <w:color w:val="000000"/>
          <w:sz w:val="28"/>
          <w:szCs w:val="28"/>
        </w:rPr>
      </w:pPr>
      <w:r w:rsidRPr="00077EC1">
        <w:rPr>
          <w:rFonts w:asciiTheme="minorEastAsia" w:hAnsiTheme="minorEastAsia" w:cs="Times New Roman" w:hint="eastAsia"/>
          <w:color w:val="000000"/>
          <w:sz w:val="28"/>
          <w:szCs w:val="28"/>
        </w:rPr>
        <w:t>苏联的数学教育家斯托利亚尔曾经指出：数学教学是数学活动的教学。</w:t>
      </w:r>
      <w:r w:rsidRPr="00077EC1">
        <w:rPr>
          <w:rFonts w:asciiTheme="minorEastAsia" w:hAnsiTheme="minorEastAsia" w:cs="Tahoma" w:hint="eastAsia"/>
          <w:color w:val="000000"/>
          <w:sz w:val="28"/>
          <w:szCs w:val="28"/>
          <w:shd w:val="clear" w:color="auto" w:fill="FFFFFF"/>
        </w:rPr>
        <w:t>数学学习。</w:t>
      </w:r>
      <w:r w:rsidRPr="00077EC1">
        <w:rPr>
          <w:rFonts w:asciiTheme="minorEastAsia" w:hAnsiTheme="minorEastAsia" w:cs="Times New Roman" w:hint="eastAsia"/>
          <w:color w:val="000000"/>
          <w:sz w:val="28"/>
          <w:szCs w:val="28"/>
        </w:rPr>
        <w:t>数学学习不是让学生死记硬背公式和结论，学生围绕着某个具体实际问题，自主经历动手操作、实验、观察、记录、探究等过程。对于小学生说，借助一定的操作活动能帮助学生更好的理解数学知识，发展学生的数学思维。学习数学知识时时，经历假设、操作（分一分，折一折，画一画，涂一涂等）、观察、推理、验证的过程，促进数学思维的发展，强调学生个体实现对知识与材料意义的自我建构。</w:t>
      </w:r>
    </w:p>
    <w:p w:rsidR="002E008E" w:rsidRPr="00837691" w:rsidRDefault="005B0BFF" w:rsidP="00077EC1">
      <w:pPr>
        <w:ind w:firstLine="482"/>
        <w:rPr>
          <w:rFonts w:ascii="楷体" w:eastAsia="楷体" w:hAnsi="楷体" w:cs="Times New Roman"/>
          <w:color w:val="000000"/>
          <w:sz w:val="24"/>
          <w:szCs w:val="24"/>
        </w:rPr>
      </w:pPr>
      <w:r w:rsidRPr="00837691">
        <w:rPr>
          <w:rFonts w:ascii="楷体" w:eastAsia="楷体" w:hAnsi="楷体" w:cs="Times New Roman" w:hint="eastAsia"/>
          <w:color w:val="000000"/>
          <w:sz w:val="24"/>
          <w:szCs w:val="24"/>
        </w:rPr>
        <w:t>以</w:t>
      </w:r>
      <w:r w:rsidR="007E775B" w:rsidRPr="00837691">
        <w:rPr>
          <w:rFonts w:ascii="楷体" w:eastAsia="楷体" w:hAnsi="楷体" w:hint="eastAsia"/>
          <w:color w:val="000000"/>
          <w:sz w:val="24"/>
          <w:szCs w:val="24"/>
        </w:rPr>
        <w:t>五年级上册</w:t>
      </w:r>
      <w:r w:rsidR="00BD4756" w:rsidRPr="00837691">
        <w:rPr>
          <w:rFonts w:ascii="楷体" w:eastAsia="楷体" w:hAnsi="楷体" w:hint="eastAsia"/>
          <w:color w:val="000000"/>
          <w:sz w:val="24"/>
          <w:szCs w:val="24"/>
        </w:rPr>
        <w:t>第13页</w:t>
      </w:r>
      <w:r w:rsidR="007E14E9" w:rsidRPr="00837691">
        <w:rPr>
          <w:rFonts w:ascii="楷体" w:eastAsia="楷体" w:hAnsi="楷体" w:hint="eastAsia"/>
          <w:color w:val="000000"/>
          <w:sz w:val="24"/>
          <w:szCs w:val="24"/>
        </w:rPr>
        <w:t>《</w:t>
      </w:r>
      <w:r w:rsidRPr="00837691">
        <w:rPr>
          <w:rFonts w:ascii="楷体" w:eastAsia="楷体" w:hAnsi="楷体" w:hint="eastAsia"/>
          <w:color w:val="000000"/>
          <w:sz w:val="24"/>
          <w:szCs w:val="24"/>
        </w:rPr>
        <w:t>图形的分割</w:t>
      </w:r>
      <w:r w:rsidR="007E14E9" w:rsidRPr="00837691">
        <w:rPr>
          <w:rFonts w:ascii="楷体" w:eastAsia="楷体" w:hAnsi="楷体" w:hint="eastAsia"/>
          <w:color w:val="000000"/>
          <w:sz w:val="24"/>
          <w:szCs w:val="24"/>
        </w:rPr>
        <w:t>》</w:t>
      </w:r>
      <w:r w:rsidRPr="00837691">
        <w:rPr>
          <w:rFonts w:ascii="楷体" w:eastAsia="楷体" w:hAnsi="楷体" w:hint="eastAsia"/>
          <w:color w:val="000000"/>
          <w:sz w:val="24"/>
          <w:szCs w:val="24"/>
        </w:rPr>
        <w:t>为例</w:t>
      </w:r>
      <w:r w:rsidR="00BD4756" w:rsidRPr="00837691">
        <w:rPr>
          <w:rFonts w:ascii="楷体" w:eastAsia="楷体" w:hAnsi="楷体" w:hint="eastAsia"/>
          <w:color w:val="000000"/>
          <w:sz w:val="24"/>
          <w:szCs w:val="24"/>
        </w:rPr>
        <w:t>。</w:t>
      </w:r>
    </w:p>
    <w:p w:rsidR="002E008E" w:rsidRPr="002076CA" w:rsidRDefault="00127B58" w:rsidP="002076CA">
      <w:pPr>
        <w:spacing w:line="400" w:lineRule="exact"/>
        <w:ind w:firstLineChars="200" w:firstLine="480"/>
        <w:rPr>
          <w:rFonts w:ascii="楷体" w:eastAsia="楷体" w:hAnsi="楷体" w:cs="宋体"/>
          <w:sz w:val="24"/>
          <w:szCs w:val="24"/>
        </w:rPr>
      </w:pPr>
      <w:r>
        <w:rPr>
          <w:rFonts w:ascii="楷体" w:eastAsia="楷体" w:hAnsi="楷体" w:cs="宋体"/>
          <w:noProof/>
          <w:sz w:val="24"/>
          <w:szCs w:val="24"/>
        </w:rPr>
        <w:pict>
          <v:group id="_x0000_s1098" style="position:absolute;left:0;text-align:left;margin-left:181.15pt;margin-top:-.15pt;width:113.05pt;height:81.6pt;z-index:251715584" coordorigin="8050,12771" coordsize="2261,1632">
            <v:shapetype id="_x0000_t202" coordsize="21600,21600" o:spt="202" path="m,l,21600r21600,l21600,xe">
              <v:stroke joinstyle="miter"/>
              <v:path gradientshapeok="t" o:connecttype="rect"/>
            </v:shapetype>
            <v:shape id="文本框 23" o:spid="_x0000_s1046" type="#_x0000_t202" style="position:absolute;left:8050;top:13848;width:404;height:439" filled="f" stroked="f" strokecolor="white">
              <v:fill opacity="0"/>
              <v:textbox style="mso-next-textbox:#文本框 23">
                <w:txbxContent>
                  <w:p w:rsidR="002E008E" w:rsidRDefault="002E008E" w:rsidP="002E008E">
                    <w:r>
                      <w:rPr>
                        <w:rFonts w:hint="eastAsia"/>
                      </w:rPr>
                      <w:t>A</w:t>
                    </w:r>
                  </w:p>
                </w:txbxContent>
              </v:textbox>
            </v:shape>
            <v:shape id="文本框 22" o:spid="_x0000_s1047" type="#_x0000_t202" style="position:absolute;left:9670;top:13848;width:453;height:555" filled="f" stroked="f" strokecolor="white">
              <v:textbox style="mso-next-textbox:#文本框 22">
                <w:txbxContent>
                  <w:p w:rsidR="002E008E" w:rsidRDefault="002E008E" w:rsidP="002E008E">
                    <w:r>
                      <w:rPr>
                        <w:rFonts w:hint="eastAsia"/>
                      </w:rPr>
                      <w:t>B</w:t>
                    </w:r>
                  </w:p>
                </w:txbxContent>
              </v:textbox>
            </v:shape>
            <v:shape id="文本框 17" o:spid="_x0000_s1060" type="#_x0000_t202" style="position:absolute;left:9932;top:12771;width:379;height:444" filled="f" stroked="f" strokecolor="white">
              <v:textbox style="mso-next-textbox:#文本框 17">
                <w:txbxContent>
                  <w:p w:rsidR="002E008E" w:rsidRDefault="002E008E" w:rsidP="002E008E">
                    <w:r>
                      <w:rPr>
                        <w:rFonts w:hint="eastAsia"/>
                      </w:rPr>
                      <w:t>C</w:t>
                    </w:r>
                  </w:p>
                </w:txbxContent>
              </v:textbox>
            </v:shape>
            <v:shape id="文本框 16" o:spid="_x0000_s1061" type="#_x0000_t202" style="position:absolute;left:8268;top:12771;width:376;height:403" filled="f" stroked="f" strokecolor="white">
              <v:textbox style="mso-next-textbox:#文本框 16">
                <w:txbxContent>
                  <w:p w:rsidR="002E008E" w:rsidRDefault="002E008E" w:rsidP="002E008E">
                    <w:r>
                      <w:rPr>
                        <w:rFonts w:hint="eastAsia"/>
                      </w:rPr>
                      <w:t>D</w:t>
                    </w:r>
                  </w:p>
                </w:txbxContent>
              </v:textbox>
            </v:shape>
            <v:line id="直线 20" o:spid="_x0000_s1062" style="position:absolute" from="8799,13165" to="9549,13900">
              <v:fill o:detectmouseclick="t"/>
            </v:line>
            <v:line id="直线 19" o:spid="_x0000_s1063" style="position:absolute;flip:y" from="8471,13138" to="9932,13927">
              <v:fill o:detectmouseclick="t"/>
            </v:line>
            <v:shape id="文本框 18" o:spid="_x0000_s1064" type="#_x0000_t202" style="position:absolute;left:8959;top:13465;width:419;height:419" strokecolor="white">
              <v:fill opacity="17694f"/>
              <v:textbox style="mso-next-textbox:#文本框 18">
                <w:txbxContent>
                  <w:p w:rsidR="002E008E" w:rsidRDefault="002E008E" w:rsidP="002E008E">
                    <w:r>
                      <w:rPr>
                        <w:rFonts w:hint="eastAsia"/>
                      </w:rPr>
                      <w:t>O</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自选图形 21" o:spid="_x0000_s1059" type="#_x0000_t7" style="position:absolute;left:8457;top:13132;width:1478;height:795" wrapcoords="5018 -408 -436 21192 16582 21192 21818 -408 5018 -408" filled="f"/>
          </v:group>
        </w:pict>
      </w:r>
      <w:r w:rsidR="00FE5F1C" w:rsidRPr="002076CA">
        <w:rPr>
          <w:rFonts w:ascii="楷体" w:eastAsia="楷体" w:hAnsi="楷体" w:cs="宋体" w:hint="eastAsia"/>
          <w:noProof/>
          <w:sz w:val="24"/>
          <w:szCs w:val="24"/>
        </w:rPr>
        <w:drawing>
          <wp:anchor distT="0" distB="0" distL="114300" distR="114300" simplePos="0" relativeHeight="251668480" behindDoc="1" locked="0" layoutInCell="1" allowOverlap="1" wp14:anchorId="11B948F9" wp14:editId="0C31226C">
            <wp:simplePos x="0" y="0"/>
            <wp:positionH relativeFrom="column">
              <wp:posOffset>-38100</wp:posOffset>
            </wp:positionH>
            <wp:positionV relativeFrom="paragraph">
              <wp:posOffset>34925</wp:posOffset>
            </wp:positionV>
            <wp:extent cx="1828800" cy="1440180"/>
            <wp:effectExtent l="0" t="0" r="0" b="0"/>
            <wp:wrapTight wrapText="bothSides">
              <wp:wrapPolygon edited="0">
                <wp:start x="0" y="0"/>
                <wp:lineTo x="0" y="21429"/>
                <wp:lineTo x="21375" y="21429"/>
                <wp:lineTo x="21375" y="0"/>
                <wp:lineTo x="0" y="0"/>
              </wp:wrapPolygon>
            </wp:wrapTight>
            <wp:docPr id="6" name="图片 4" descr="QQ截图201412301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截图20141230101508"/>
                    <pic:cNvPicPr>
                      <a:picLocks noChangeAspect="1" noChangeArrowheads="1"/>
                    </pic:cNvPicPr>
                  </pic:nvPicPr>
                  <pic:blipFill>
                    <a:blip r:embed="rId16" cstate="print"/>
                    <a:srcRect/>
                    <a:stretch>
                      <a:fillRect/>
                    </a:stretch>
                  </pic:blipFill>
                  <pic:spPr bwMode="auto">
                    <a:xfrm>
                      <a:off x="0" y="0"/>
                      <a:ext cx="1828800" cy="1440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E008E" w:rsidRPr="002076CA">
        <w:rPr>
          <w:rFonts w:ascii="楷体" w:eastAsia="楷体" w:hAnsi="楷体" w:cs="宋体" w:hint="eastAsia"/>
          <w:sz w:val="24"/>
          <w:szCs w:val="24"/>
        </w:rPr>
        <w:t>1.提出问题，定义中心：</w:t>
      </w:r>
    </w:p>
    <w:p w:rsidR="00E30A20" w:rsidRPr="002076CA" w:rsidRDefault="002E008E" w:rsidP="003F7792">
      <w:pPr>
        <w:spacing w:line="400" w:lineRule="exact"/>
        <w:ind w:firstLineChars="200" w:firstLine="480"/>
        <w:rPr>
          <w:rFonts w:ascii="楷体" w:eastAsia="楷体" w:hAnsi="楷体" w:cs="宋体"/>
          <w:sz w:val="24"/>
          <w:szCs w:val="24"/>
        </w:rPr>
      </w:pPr>
      <w:r w:rsidRPr="002076CA">
        <w:rPr>
          <w:rFonts w:ascii="楷体" w:eastAsia="楷体" w:hAnsi="楷体" w:cs="宋体" w:hint="eastAsia"/>
          <w:sz w:val="24"/>
          <w:szCs w:val="24"/>
        </w:rPr>
        <w:t>（1）师提问：谁能说说怎样找平行</w:t>
      </w:r>
    </w:p>
    <w:p w:rsidR="002E008E" w:rsidRPr="002076CA" w:rsidRDefault="002E008E" w:rsidP="003F7792">
      <w:pPr>
        <w:spacing w:line="400" w:lineRule="exact"/>
        <w:ind w:firstLineChars="200" w:firstLine="480"/>
        <w:rPr>
          <w:rFonts w:ascii="楷体" w:eastAsia="楷体" w:hAnsi="楷体" w:cs="宋体"/>
          <w:sz w:val="24"/>
          <w:szCs w:val="24"/>
        </w:rPr>
      </w:pPr>
      <w:r w:rsidRPr="002076CA">
        <w:rPr>
          <w:rFonts w:ascii="楷体" w:eastAsia="楷体" w:hAnsi="楷体" w:cs="宋体" w:hint="eastAsia"/>
          <w:sz w:val="24"/>
          <w:szCs w:val="24"/>
        </w:rPr>
        <w:t>四边形的中心点吗？</w:t>
      </w:r>
    </w:p>
    <w:p w:rsidR="002E008E" w:rsidRPr="002076CA" w:rsidRDefault="002E008E" w:rsidP="00E30A20">
      <w:pPr>
        <w:spacing w:line="400" w:lineRule="exact"/>
        <w:ind w:firstLineChars="200" w:firstLine="480"/>
        <w:rPr>
          <w:rFonts w:ascii="楷体" w:eastAsia="楷体" w:hAnsi="楷体" w:cs="宋体"/>
          <w:sz w:val="24"/>
          <w:szCs w:val="24"/>
        </w:rPr>
      </w:pPr>
      <w:r w:rsidRPr="002076CA">
        <w:rPr>
          <w:rFonts w:ascii="楷体" w:eastAsia="楷体" w:hAnsi="楷体" w:cs="宋体" w:hint="eastAsia"/>
          <w:sz w:val="24"/>
          <w:szCs w:val="24"/>
        </w:rPr>
        <w:t>2.提出要求，明确任务：</w:t>
      </w:r>
    </w:p>
    <w:p w:rsidR="002E008E" w:rsidRPr="002076CA" w:rsidRDefault="002E008E" w:rsidP="003F7792">
      <w:pPr>
        <w:spacing w:line="400" w:lineRule="exact"/>
        <w:rPr>
          <w:rFonts w:ascii="楷体" w:eastAsia="楷体" w:hAnsi="楷体" w:cs="宋体"/>
          <w:sz w:val="24"/>
          <w:szCs w:val="24"/>
        </w:rPr>
      </w:pPr>
      <w:r w:rsidRPr="002076CA">
        <w:rPr>
          <w:rFonts w:ascii="楷体" w:eastAsia="楷体" w:hAnsi="楷体" w:cs="宋体" w:hint="eastAsia"/>
          <w:sz w:val="24"/>
          <w:szCs w:val="24"/>
        </w:rPr>
        <w:t xml:space="preserve"> （1）师：中心点它有什么特别之处呢，你来猜一猜。</w:t>
      </w:r>
    </w:p>
    <w:p w:rsidR="002E008E" w:rsidRPr="002076CA" w:rsidRDefault="002E008E" w:rsidP="003F7792">
      <w:pPr>
        <w:spacing w:line="400" w:lineRule="exact"/>
        <w:rPr>
          <w:rFonts w:ascii="楷体" w:eastAsia="楷体" w:hAnsi="楷体" w:cs="宋体"/>
          <w:sz w:val="24"/>
          <w:szCs w:val="24"/>
        </w:rPr>
      </w:pPr>
      <w:r w:rsidRPr="002076CA">
        <w:rPr>
          <w:rFonts w:ascii="楷体" w:eastAsia="楷体" w:hAnsi="楷体" w:cs="宋体" w:hint="eastAsia"/>
          <w:sz w:val="24"/>
          <w:szCs w:val="24"/>
        </w:rPr>
        <w:t xml:space="preserve"> （2）师：同学们还能分成其他的图形吗？ 老师为你们每人准备一组平行四边形，每组里面有三个，把你想到的不同分法在平行四边形上画一画。</w:t>
      </w:r>
    </w:p>
    <w:p w:rsidR="002E008E" w:rsidRPr="002076CA" w:rsidRDefault="004D7189" w:rsidP="003F7792">
      <w:pPr>
        <w:numPr>
          <w:ilvl w:val="0"/>
          <w:numId w:val="5"/>
        </w:numPr>
        <w:spacing w:line="400" w:lineRule="exact"/>
        <w:rPr>
          <w:rFonts w:ascii="楷体" w:eastAsia="楷体" w:hAnsi="楷体" w:cs="宋体"/>
          <w:sz w:val="24"/>
          <w:szCs w:val="24"/>
        </w:rPr>
      </w:pPr>
      <w:r w:rsidRPr="002076CA">
        <w:rPr>
          <w:rFonts w:ascii="楷体" w:eastAsia="楷体" w:hAnsi="楷体" w:cs="宋体" w:hint="eastAsia"/>
          <w:sz w:val="24"/>
          <w:szCs w:val="24"/>
        </w:rPr>
        <w:t>收集不同的方法，</w:t>
      </w:r>
      <w:r w:rsidR="002E008E" w:rsidRPr="002076CA">
        <w:rPr>
          <w:rFonts w:ascii="楷体" w:eastAsia="楷体" w:hAnsi="楷体" w:cs="宋体" w:hint="eastAsia"/>
          <w:sz w:val="24"/>
          <w:szCs w:val="24"/>
        </w:rPr>
        <w:t>展示在实物台上。</w:t>
      </w:r>
    </w:p>
    <w:p w:rsidR="00077EC1" w:rsidRDefault="00127B58" w:rsidP="003F7792">
      <w:pPr>
        <w:spacing w:line="400" w:lineRule="exact"/>
        <w:rPr>
          <w:rFonts w:asciiTheme="minorEastAsia" w:hAnsiTheme="minorEastAsia" w:cs="宋体"/>
          <w:sz w:val="24"/>
          <w:szCs w:val="24"/>
        </w:rPr>
      </w:pPr>
      <w:r>
        <w:rPr>
          <w:rFonts w:asciiTheme="minorEastAsia" w:hAnsiTheme="minorEastAsia" w:cs="宋体"/>
          <w:noProof/>
          <w:sz w:val="24"/>
          <w:szCs w:val="24"/>
        </w:rPr>
        <w:pict>
          <v:group id="_x0000_s1102" style="position:absolute;left:0;text-align:left;margin-left:211.65pt;margin-top:-3.45pt;width:52.5pt;height:57.05pt;z-index:251677696" coordorigin="5682,1371" coordsize="1050,1141">
            <v:shape id="自选图形 27" o:spid="_x0000_s1050" type="#_x0000_t7" style="position:absolute;left:5682;top:1670;width:1050;height:600"/>
            <v:line id="直线 25" o:spid="_x0000_s1053" style="position:absolute" from="5936,1371" to="6452,2512">
              <v:fill o:detectmouseclick="t"/>
            </v:line>
          </v:group>
        </w:pict>
      </w:r>
      <w:r>
        <w:rPr>
          <w:rFonts w:asciiTheme="minorEastAsia" w:hAnsiTheme="minorEastAsia" w:cs="宋体"/>
          <w:noProof/>
          <w:sz w:val="24"/>
          <w:szCs w:val="24"/>
        </w:rPr>
        <w:pict>
          <v:group id="_x0000_s1101" style="position:absolute;left:0;text-align:left;margin-left:124.65pt;margin-top:1.85pt;width:54.75pt;height:50.1pt;z-index:251687424" coordorigin="3880,1477" coordsize="1095,1002">
            <v:shape id="自选图形 28" o:spid="_x0000_s1048" type="#_x0000_t7" style="position:absolute;left:3880;top:1692;width:1095;height:540"/>
            <v:line id="直线 24" o:spid="_x0000_s1065" style="position:absolute" from="4001,1477" to="4828,2479">
              <v:fill o:detectmouseclick="t"/>
            </v:line>
          </v:group>
        </w:pict>
      </w:r>
      <w:r>
        <w:rPr>
          <w:rFonts w:asciiTheme="minorEastAsia" w:hAnsiTheme="minorEastAsia" w:cs="宋体"/>
          <w:noProof/>
          <w:sz w:val="24"/>
          <w:szCs w:val="24"/>
        </w:rPr>
        <w:pict>
          <v:group id="_x0000_s1100" style="position:absolute;left:0;text-align:left;margin-left:2.35pt;margin-top:12.95pt;width:80.25pt;height:30pt;z-index:251681792" coordorigin="1847,1699" coordsize="1605,600">
            <v:shape id="自选图形 26" o:spid="_x0000_s1055" type="#_x0000_t7" style="position:absolute;left:2121;top:1699;width:1050;height:600"/>
            <v:line id="直线 29" o:spid="_x0000_s1057" style="position:absolute" from="1847,1998" to="3452,1999"/>
          </v:group>
        </w:pict>
      </w:r>
    </w:p>
    <w:p w:rsidR="002E008E" w:rsidRPr="003F7792" w:rsidRDefault="002E008E" w:rsidP="003F7792">
      <w:pPr>
        <w:spacing w:line="400" w:lineRule="exact"/>
        <w:rPr>
          <w:rFonts w:asciiTheme="minorEastAsia" w:hAnsiTheme="minorEastAsia" w:cs="宋体"/>
          <w:sz w:val="24"/>
          <w:szCs w:val="24"/>
        </w:rPr>
      </w:pPr>
      <w:r w:rsidRPr="003F7792">
        <w:rPr>
          <w:rFonts w:asciiTheme="minorEastAsia" w:hAnsiTheme="minorEastAsia" w:cs="宋体" w:hint="eastAsia"/>
          <w:sz w:val="24"/>
          <w:szCs w:val="24"/>
        </w:rPr>
        <w:t xml:space="preserve">a、           </w:t>
      </w:r>
      <w:r w:rsidR="004D7189" w:rsidRPr="003F7792">
        <w:rPr>
          <w:rFonts w:asciiTheme="minorEastAsia" w:hAnsiTheme="minorEastAsia" w:cs="宋体" w:hint="eastAsia"/>
          <w:sz w:val="24"/>
          <w:szCs w:val="24"/>
        </w:rPr>
        <w:t xml:space="preserve">  </w:t>
      </w:r>
      <w:r w:rsidRPr="003F7792">
        <w:rPr>
          <w:rFonts w:asciiTheme="minorEastAsia" w:hAnsiTheme="minorEastAsia" w:cs="宋体" w:hint="eastAsia"/>
          <w:sz w:val="24"/>
          <w:szCs w:val="24"/>
        </w:rPr>
        <w:t>b、            c、</w:t>
      </w:r>
    </w:p>
    <w:p w:rsidR="002E008E" w:rsidRPr="003F7792" w:rsidRDefault="002E008E" w:rsidP="003F7792">
      <w:pPr>
        <w:spacing w:line="400" w:lineRule="exact"/>
        <w:rPr>
          <w:rFonts w:asciiTheme="minorEastAsia" w:hAnsiTheme="minorEastAsia" w:cs="宋体"/>
          <w:sz w:val="24"/>
          <w:szCs w:val="24"/>
        </w:rPr>
      </w:pPr>
    </w:p>
    <w:p w:rsidR="002E008E" w:rsidRPr="003F7792" w:rsidRDefault="002E008E" w:rsidP="003F7792">
      <w:pPr>
        <w:spacing w:line="400" w:lineRule="exact"/>
        <w:rPr>
          <w:rFonts w:asciiTheme="minorEastAsia" w:hAnsiTheme="minorEastAsia" w:cs="宋体"/>
          <w:sz w:val="24"/>
          <w:szCs w:val="24"/>
        </w:rPr>
      </w:pPr>
    </w:p>
    <w:p w:rsidR="002E008E" w:rsidRPr="003F7792" w:rsidRDefault="00127B58" w:rsidP="003F7792">
      <w:pPr>
        <w:spacing w:line="400" w:lineRule="exact"/>
        <w:rPr>
          <w:rFonts w:asciiTheme="minorEastAsia" w:hAnsiTheme="minorEastAsia" w:cs="宋体"/>
          <w:sz w:val="24"/>
          <w:szCs w:val="24"/>
        </w:rPr>
      </w:pPr>
      <w:r>
        <w:rPr>
          <w:rFonts w:asciiTheme="minorEastAsia" w:hAnsiTheme="minorEastAsia" w:cs="宋体"/>
          <w:noProof/>
          <w:sz w:val="24"/>
          <w:szCs w:val="24"/>
        </w:rPr>
        <w:pict>
          <v:group id="_x0000_s1103" style="position:absolute;left:0;text-align:left;margin-left:23.75pt;margin-top:-13pt;width:52.5pt;height:59.1pt;z-index:251684608" coordorigin="1820,2664" coordsize="1050,1182">
            <v:shape id="自选图形 31" o:spid="_x0000_s1056" type="#_x0000_t7" style="position:absolute;left:1820;top:3029;width:1050;height:600"/>
            <v:line id="直线 30" o:spid="_x0000_s1058" style="position:absolute;flip:x" from="2097,2664" to="2588,3846">
              <v:fill o:detectmouseclick="t"/>
            </v:line>
          </v:group>
        </w:pict>
      </w:r>
      <w:r>
        <w:rPr>
          <w:rFonts w:asciiTheme="minorEastAsia" w:hAnsiTheme="minorEastAsia" w:cs="宋体"/>
          <w:noProof/>
          <w:sz w:val="24"/>
          <w:szCs w:val="24"/>
        </w:rPr>
        <w:pict>
          <v:group id="_x0000_s1104" style="position:absolute;left:0;text-align:left;margin-left:104pt;margin-top:3.8pt;width:75.7pt;height:32.05pt;z-index:251676672" coordorigin="3475,2968" coordsize="1514,641">
            <v:shape id="自选图形 35" o:spid="_x0000_s1049" type="#_x0000_t7" style="position:absolute;left:3737;top:3000;width:1140;height:525"/>
            <v:line id="直线 34" o:spid="_x0000_s1052" style="position:absolute;flip:y" from="3475,2968" to="4989,3609">
              <v:fill o:detectmouseclick="t"/>
            </v:line>
          </v:group>
        </w:pict>
      </w:r>
      <w:r>
        <w:rPr>
          <w:rFonts w:asciiTheme="minorEastAsia" w:hAnsiTheme="minorEastAsia" w:cs="宋体"/>
          <w:noProof/>
          <w:sz w:val="24"/>
          <w:szCs w:val="24"/>
        </w:rPr>
        <w:pict>
          <v:group id="_x0000_s1105" style="position:absolute;left:0;text-align:left;margin-left:182.6pt;margin-top:3.8pt;width:81.55pt;height:32.25pt;z-index:251679744" coordorigin="5140,3003" coordsize="1631,645">
            <v:shape id="自选图形 33" o:spid="_x0000_s1051" type="#_x0000_t7" style="position:absolute;left:5452;top:3003;width:1110;height:645"/>
            <v:line id="直线 32" o:spid="_x0000_s1054" style="position:absolute;flip:y" from="5140,3139" to="6771,3536">
              <v:fill o:detectmouseclick="t"/>
            </v:line>
          </v:group>
        </w:pict>
      </w:r>
    </w:p>
    <w:p w:rsidR="002E008E" w:rsidRPr="003F7792" w:rsidRDefault="002E008E" w:rsidP="003F7792">
      <w:pPr>
        <w:spacing w:line="400" w:lineRule="exact"/>
        <w:rPr>
          <w:rFonts w:asciiTheme="minorEastAsia" w:hAnsiTheme="minorEastAsia" w:cs="宋体"/>
          <w:sz w:val="24"/>
          <w:szCs w:val="24"/>
        </w:rPr>
      </w:pPr>
      <w:r w:rsidRPr="003F7792">
        <w:rPr>
          <w:rFonts w:asciiTheme="minorEastAsia" w:hAnsiTheme="minorEastAsia" w:cs="宋体" w:hint="eastAsia"/>
          <w:sz w:val="24"/>
          <w:szCs w:val="24"/>
        </w:rPr>
        <w:t xml:space="preserve">                                        </w:t>
      </w:r>
    </w:p>
    <w:p w:rsidR="002E008E" w:rsidRPr="002076CA" w:rsidRDefault="002E008E" w:rsidP="003F7792">
      <w:pPr>
        <w:spacing w:line="400" w:lineRule="exact"/>
        <w:rPr>
          <w:rFonts w:ascii="楷体" w:eastAsia="楷体" w:hAnsi="楷体" w:cs="宋体"/>
          <w:sz w:val="24"/>
          <w:szCs w:val="24"/>
        </w:rPr>
      </w:pPr>
      <w:r w:rsidRPr="002076CA">
        <w:rPr>
          <w:rFonts w:ascii="楷体" w:eastAsia="楷体" w:hAnsi="楷体" w:cs="宋体" w:hint="eastAsia"/>
          <w:sz w:val="24"/>
          <w:szCs w:val="24"/>
        </w:rPr>
        <w:t>（两个平行四边形）（两个三角形）  （两个梯形）</w:t>
      </w:r>
    </w:p>
    <w:p w:rsidR="002E008E" w:rsidRPr="002076CA" w:rsidRDefault="002E008E" w:rsidP="003F7792">
      <w:pPr>
        <w:spacing w:line="400" w:lineRule="exact"/>
        <w:rPr>
          <w:rFonts w:ascii="楷体" w:eastAsia="楷体" w:hAnsi="楷体" w:cs="宋体"/>
          <w:sz w:val="24"/>
          <w:szCs w:val="24"/>
        </w:rPr>
      </w:pPr>
      <w:r w:rsidRPr="002076CA">
        <w:rPr>
          <w:rFonts w:ascii="楷体" w:eastAsia="楷体" w:hAnsi="楷体" w:cs="宋体" w:hint="eastAsia"/>
          <w:sz w:val="24"/>
          <w:szCs w:val="24"/>
        </w:rPr>
        <w:t>3.探索发现，归纳小结：</w:t>
      </w:r>
    </w:p>
    <w:p w:rsidR="002E008E" w:rsidRPr="002076CA" w:rsidRDefault="002E008E" w:rsidP="003F7792">
      <w:pPr>
        <w:spacing w:line="400" w:lineRule="exact"/>
        <w:rPr>
          <w:rFonts w:ascii="楷体" w:eastAsia="楷体" w:hAnsi="楷体" w:cs="宋体"/>
          <w:sz w:val="24"/>
          <w:szCs w:val="24"/>
        </w:rPr>
      </w:pPr>
      <w:r w:rsidRPr="002076CA">
        <w:rPr>
          <w:rFonts w:ascii="楷体" w:eastAsia="楷体" w:hAnsi="楷体" w:cs="宋体" w:hint="eastAsia"/>
          <w:sz w:val="24"/>
          <w:szCs w:val="24"/>
        </w:rPr>
        <w:t>（1）猜想：被分成的两个图形大小怎么样呢？（完全一样）</w:t>
      </w:r>
    </w:p>
    <w:p w:rsidR="002E008E" w:rsidRPr="002076CA" w:rsidRDefault="002E008E" w:rsidP="003F7792">
      <w:pPr>
        <w:spacing w:line="400" w:lineRule="exact"/>
        <w:rPr>
          <w:rFonts w:ascii="楷体" w:eastAsia="楷体" w:hAnsi="楷体" w:cs="宋体"/>
          <w:sz w:val="24"/>
          <w:szCs w:val="24"/>
        </w:rPr>
      </w:pPr>
      <w:r w:rsidRPr="002076CA">
        <w:rPr>
          <w:rFonts w:ascii="楷体" w:eastAsia="楷体" w:hAnsi="楷体" w:cs="宋体" w:hint="eastAsia"/>
          <w:sz w:val="24"/>
          <w:szCs w:val="24"/>
        </w:rPr>
        <w:lastRenderedPageBreak/>
        <w:t>（2）验证：提问你有什么好办法验证一下你们猜想？</w:t>
      </w:r>
    </w:p>
    <w:p w:rsidR="002E008E" w:rsidRPr="002076CA" w:rsidRDefault="002E008E" w:rsidP="003F7792">
      <w:pPr>
        <w:spacing w:line="400" w:lineRule="exact"/>
        <w:rPr>
          <w:rFonts w:ascii="楷体" w:eastAsia="楷体" w:hAnsi="楷体" w:cs="宋体"/>
          <w:sz w:val="24"/>
          <w:szCs w:val="24"/>
        </w:rPr>
      </w:pPr>
      <w:r w:rsidRPr="002076CA">
        <w:rPr>
          <w:rFonts w:ascii="楷体" w:eastAsia="楷体" w:hAnsi="楷体" w:cs="宋体" w:hint="eastAsia"/>
          <w:sz w:val="24"/>
          <w:szCs w:val="24"/>
        </w:rPr>
        <w:t>（3）演示：教师演示分成的两部分通过平移旋转最后完全重合。（相机板贴：两个完全一样的梯形、两个完全一样的三角形、两个完全一样的平行四边形）</w:t>
      </w:r>
    </w:p>
    <w:p w:rsidR="002E008E" w:rsidRPr="002076CA" w:rsidRDefault="002E008E" w:rsidP="003F7792">
      <w:pPr>
        <w:spacing w:line="400" w:lineRule="exact"/>
        <w:rPr>
          <w:rFonts w:ascii="楷体" w:eastAsia="楷体" w:hAnsi="楷体" w:cs="宋体"/>
          <w:sz w:val="24"/>
          <w:szCs w:val="24"/>
        </w:rPr>
      </w:pPr>
      <w:r w:rsidRPr="002076CA">
        <w:rPr>
          <w:rFonts w:ascii="楷体" w:eastAsia="楷体" w:hAnsi="楷体" w:cs="宋体" w:hint="eastAsia"/>
          <w:sz w:val="24"/>
          <w:szCs w:val="24"/>
        </w:rPr>
        <w:t>（4）发现：经过平行四边形的中心点画一条直线分成的两个图形完全一样。</w:t>
      </w:r>
    </w:p>
    <w:p w:rsidR="002E008E" w:rsidRPr="002076CA" w:rsidRDefault="00127B58" w:rsidP="003F7792">
      <w:pPr>
        <w:spacing w:line="400" w:lineRule="exact"/>
        <w:rPr>
          <w:rFonts w:ascii="楷体" w:eastAsia="楷体" w:hAnsi="楷体" w:cs="宋体"/>
          <w:bCs/>
          <w:sz w:val="24"/>
          <w:szCs w:val="24"/>
        </w:rPr>
      </w:pPr>
      <w:r>
        <w:rPr>
          <w:rFonts w:ascii="楷体" w:eastAsia="楷体" w:hAnsi="楷体" w:cs="宋体"/>
          <w:sz w:val="24"/>
          <w:szCs w:val="24"/>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自选图形 36" o:spid="_x0000_s1082" type="#_x0000_t9" style="position:absolute;left:0;text-align:left;margin-left:245.75pt;margin-top:21.9pt;width:43.5pt;height:37.5pt;z-index:251708416"/>
        </w:pict>
      </w:r>
      <w:r w:rsidR="002E008E" w:rsidRPr="002076CA">
        <w:rPr>
          <w:rFonts w:ascii="楷体" w:eastAsia="楷体" w:hAnsi="楷体" w:cs="宋体" w:hint="eastAsia"/>
          <w:bCs/>
          <w:sz w:val="24"/>
          <w:szCs w:val="24"/>
        </w:rPr>
        <w:t>4.探索其他图形，发现规律</w:t>
      </w:r>
    </w:p>
    <w:p w:rsidR="002E008E" w:rsidRPr="002076CA" w:rsidRDefault="00127B58" w:rsidP="003F7792">
      <w:pPr>
        <w:spacing w:line="400" w:lineRule="exact"/>
        <w:ind w:firstLineChars="100" w:firstLine="240"/>
        <w:rPr>
          <w:rFonts w:ascii="楷体" w:eastAsia="楷体" w:hAnsi="楷体" w:cs="宋体"/>
          <w:sz w:val="24"/>
          <w:szCs w:val="24"/>
        </w:rPr>
      </w:pPr>
      <w:r>
        <w:rPr>
          <w:rFonts w:ascii="楷体" w:eastAsia="楷体" w:hAnsi="楷体" w:cs="宋体"/>
          <w:sz w:val="24"/>
          <w:szCs w:val="24"/>
        </w:rPr>
        <w:pict>
          <v:rect id="矩形 37" o:spid="_x0000_s1066" style="position:absolute;left:0;text-align:left;margin-left:148.3pt;margin-top:.7pt;width:57.75pt;height:28.5pt;z-index:251692032"/>
        </w:pict>
      </w:r>
      <w:r>
        <w:rPr>
          <w:rFonts w:ascii="楷体" w:eastAsia="楷体" w:hAnsi="楷体" w:cs="宋体"/>
          <w:b/>
          <w:bCs/>
          <w:sz w:val="24"/>
          <w:szCs w:val="24"/>
        </w:rPr>
        <w:pict>
          <v:rect id="矩形 59" o:spid="_x0000_s1087" style="position:absolute;left:0;text-align:left;margin-left:76.25pt;margin-top:.2pt;width:42.75pt;height:39pt;z-index:251713536"/>
        </w:pict>
      </w:r>
      <w:r w:rsidR="002E008E" w:rsidRPr="002076CA">
        <w:rPr>
          <w:rFonts w:ascii="楷体" w:eastAsia="楷体" w:hAnsi="楷体" w:cs="宋体" w:hint="eastAsia"/>
          <w:sz w:val="24"/>
          <w:szCs w:val="24"/>
        </w:rPr>
        <w:t xml:space="preserve">小组提供：         和              和                         </w:t>
      </w:r>
    </w:p>
    <w:p w:rsidR="004768A5" w:rsidRPr="002076CA" w:rsidRDefault="004768A5" w:rsidP="003F7792">
      <w:pPr>
        <w:spacing w:line="400" w:lineRule="exact"/>
        <w:ind w:firstLineChars="100" w:firstLine="240"/>
        <w:rPr>
          <w:rFonts w:ascii="楷体" w:eastAsia="楷体" w:hAnsi="楷体" w:cs="宋体"/>
          <w:sz w:val="24"/>
          <w:szCs w:val="24"/>
        </w:rPr>
      </w:pPr>
    </w:p>
    <w:p w:rsidR="002E008E" w:rsidRPr="002076CA" w:rsidRDefault="002E008E" w:rsidP="003F7792">
      <w:pPr>
        <w:spacing w:line="400" w:lineRule="exact"/>
        <w:rPr>
          <w:rFonts w:ascii="楷体" w:eastAsia="楷体" w:hAnsi="楷体" w:cs="宋体"/>
          <w:sz w:val="24"/>
          <w:szCs w:val="24"/>
        </w:rPr>
      </w:pPr>
      <w:r w:rsidRPr="002076CA">
        <w:rPr>
          <w:rFonts w:ascii="楷体" w:eastAsia="楷体" w:hAnsi="楷体" w:cs="宋体" w:hint="eastAsia"/>
          <w:sz w:val="24"/>
          <w:szCs w:val="24"/>
        </w:rPr>
        <w:t>出示：找一找：找到图形的中心点。</w:t>
      </w:r>
    </w:p>
    <w:p w:rsidR="002E008E" w:rsidRPr="002076CA" w:rsidRDefault="002E008E" w:rsidP="003F7792">
      <w:pPr>
        <w:spacing w:line="400" w:lineRule="exact"/>
        <w:rPr>
          <w:rFonts w:ascii="楷体" w:eastAsia="楷体" w:hAnsi="楷体" w:cs="宋体"/>
          <w:sz w:val="24"/>
          <w:szCs w:val="24"/>
        </w:rPr>
      </w:pPr>
      <w:r w:rsidRPr="002076CA">
        <w:rPr>
          <w:rFonts w:ascii="楷体" w:eastAsia="楷体" w:hAnsi="楷体" w:cs="宋体" w:hint="eastAsia"/>
          <w:sz w:val="24"/>
          <w:szCs w:val="24"/>
        </w:rPr>
        <w:t>画一画：过中心点任意画一条直想一想：有多少种不同的画法。</w:t>
      </w:r>
    </w:p>
    <w:p w:rsidR="002E008E" w:rsidRPr="002076CA" w:rsidRDefault="002E008E" w:rsidP="003F7792">
      <w:pPr>
        <w:spacing w:line="400" w:lineRule="exact"/>
        <w:rPr>
          <w:rFonts w:ascii="楷体" w:eastAsia="楷体" w:hAnsi="楷体" w:cs="宋体"/>
          <w:sz w:val="24"/>
          <w:szCs w:val="24"/>
        </w:rPr>
      </w:pPr>
      <w:r w:rsidRPr="002076CA">
        <w:rPr>
          <w:rFonts w:ascii="楷体" w:eastAsia="楷体" w:hAnsi="楷体" w:cs="宋体" w:hint="eastAsia"/>
          <w:sz w:val="24"/>
          <w:szCs w:val="24"/>
        </w:rPr>
        <w:t>比一比：分成的两个图形是否相等。说一说：在小组里交流你的发现。</w:t>
      </w:r>
    </w:p>
    <w:p w:rsidR="004768A5" w:rsidRPr="00077EC1" w:rsidRDefault="004768A5" w:rsidP="00077EC1">
      <w:pPr>
        <w:ind w:firstLineChars="200" w:firstLine="560"/>
        <w:rPr>
          <w:rFonts w:asciiTheme="minorEastAsia" w:hAnsiTheme="minorEastAsia" w:cs="宋体"/>
          <w:color w:val="000000"/>
          <w:sz w:val="28"/>
          <w:szCs w:val="28"/>
          <w:shd w:val="clear" w:color="auto" w:fill="FFFFFF"/>
        </w:rPr>
      </w:pPr>
      <w:r w:rsidRPr="00077EC1">
        <w:rPr>
          <w:rFonts w:asciiTheme="minorEastAsia" w:hAnsiTheme="minorEastAsia" w:cs="宋体" w:hint="eastAsia"/>
          <w:sz w:val="28"/>
          <w:szCs w:val="28"/>
        </w:rPr>
        <w:t>学生进行猜想，验证，交流，发现平行四边形的分割情况，并结合其它中心对称图形</w:t>
      </w:r>
      <w:r w:rsidR="004D7189" w:rsidRPr="00077EC1">
        <w:rPr>
          <w:rFonts w:asciiTheme="minorEastAsia" w:hAnsiTheme="minorEastAsia" w:cs="宋体" w:hint="eastAsia"/>
          <w:sz w:val="28"/>
          <w:szCs w:val="28"/>
        </w:rPr>
        <w:t>，</w:t>
      </w:r>
      <w:r w:rsidRPr="00077EC1">
        <w:rPr>
          <w:rFonts w:asciiTheme="minorEastAsia" w:hAnsiTheme="minorEastAsia" w:cs="宋体" w:hint="eastAsia"/>
          <w:sz w:val="28"/>
          <w:szCs w:val="28"/>
        </w:rPr>
        <w:t>分割成完全一样的两部分的一般方法。</w:t>
      </w:r>
      <w:r w:rsidR="004D7189" w:rsidRPr="00077EC1">
        <w:rPr>
          <w:rFonts w:asciiTheme="minorEastAsia" w:hAnsiTheme="minorEastAsia" w:cs="宋体" w:hint="eastAsia"/>
          <w:color w:val="000000"/>
          <w:sz w:val="28"/>
          <w:szCs w:val="28"/>
          <w:shd w:val="clear" w:color="auto" w:fill="FFFFFF"/>
        </w:rPr>
        <w:t>学生在实验、类比、分析、归纳等“做数学”的过程中感悟数学。</w:t>
      </w:r>
    </w:p>
    <w:p w:rsidR="0088148E" w:rsidRPr="00077EC1" w:rsidRDefault="00077EC1" w:rsidP="00077EC1">
      <w:pPr>
        <w:ind w:firstLineChars="200" w:firstLine="560"/>
        <w:rPr>
          <w:rFonts w:asciiTheme="minorEastAsia" w:hAnsiTheme="minorEastAsia"/>
          <w:color w:val="000000"/>
          <w:sz w:val="28"/>
          <w:szCs w:val="28"/>
        </w:rPr>
      </w:pPr>
      <w:r>
        <w:rPr>
          <w:rFonts w:asciiTheme="minorEastAsia" w:hAnsiTheme="minorEastAsia" w:hint="eastAsia"/>
          <w:color w:val="000000"/>
          <w:sz w:val="28"/>
          <w:szCs w:val="28"/>
        </w:rPr>
        <w:t>3.</w:t>
      </w:r>
      <w:r w:rsidR="0088148E" w:rsidRPr="00077EC1">
        <w:rPr>
          <w:rFonts w:asciiTheme="minorEastAsia" w:hAnsiTheme="minorEastAsia" w:hint="eastAsia"/>
          <w:color w:val="000000"/>
          <w:sz w:val="28"/>
          <w:szCs w:val="28"/>
        </w:rPr>
        <w:t>统计与概率型动手做</w:t>
      </w:r>
    </w:p>
    <w:p w:rsidR="002076CA" w:rsidRPr="00077EC1" w:rsidRDefault="0088148E" w:rsidP="00077EC1">
      <w:pPr>
        <w:ind w:firstLineChars="200" w:firstLine="560"/>
        <w:rPr>
          <w:sz w:val="28"/>
          <w:szCs w:val="28"/>
        </w:rPr>
      </w:pPr>
      <w:r w:rsidRPr="00077EC1">
        <w:rPr>
          <w:rFonts w:hint="eastAsia"/>
          <w:sz w:val="28"/>
          <w:szCs w:val="28"/>
        </w:rPr>
        <w:t>数学学习是一个主动建构的过程，学生不是被动接受现成的数学结论，而是学生参与丰富和生动的思维活动的过程，在教师的帮助下，动手动脑做数学，用观察、模仿、实验、猜想等方法搜集资料，获得体验，并进行类比、分析、归纳，从而形成正确的认知。</w:t>
      </w:r>
    </w:p>
    <w:p w:rsidR="0088148E" w:rsidRPr="00837691" w:rsidRDefault="00C665F4" w:rsidP="00C665F4">
      <w:pPr>
        <w:ind w:firstLineChars="200" w:firstLine="480"/>
        <w:rPr>
          <w:rFonts w:ascii="楷体" w:eastAsia="楷体" w:hAnsi="楷体"/>
          <w:sz w:val="24"/>
          <w:szCs w:val="24"/>
        </w:rPr>
      </w:pPr>
      <w:r w:rsidRPr="00837691">
        <w:rPr>
          <w:rFonts w:ascii="楷体" w:eastAsia="楷体" w:hAnsi="楷体" w:hint="eastAsia"/>
          <w:noProof/>
          <w:sz w:val="24"/>
          <w:szCs w:val="24"/>
        </w:rPr>
        <w:drawing>
          <wp:anchor distT="0" distB="0" distL="114300" distR="114300" simplePos="0" relativeHeight="251716608" behindDoc="1" locked="0" layoutInCell="1" allowOverlap="1" wp14:anchorId="7726F297" wp14:editId="2C357063">
            <wp:simplePos x="0" y="0"/>
            <wp:positionH relativeFrom="column">
              <wp:posOffset>3339465</wp:posOffset>
            </wp:positionH>
            <wp:positionV relativeFrom="paragraph">
              <wp:posOffset>328930</wp:posOffset>
            </wp:positionV>
            <wp:extent cx="2107565" cy="1371600"/>
            <wp:effectExtent l="0" t="0" r="0" b="0"/>
            <wp:wrapTight wrapText="bothSides">
              <wp:wrapPolygon edited="0">
                <wp:start x="0" y="0"/>
                <wp:lineTo x="0" y="21300"/>
                <wp:lineTo x="21476" y="21300"/>
                <wp:lineTo x="21476" y="0"/>
                <wp:lineTo x="0" y="0"/>
              </wp:wrapPolygon>
            </wp:wrapTight>
            <wp:docPr id="7" name="图片 1" descr="QQ截图2015011313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50113133010"/>
                    <pic:cNvPicPr>
                      <a:picLocks noChangeAspect="1" noChangeArrowheads="1"/>
                    </pic:cNvPicPr>
                  </pic:nvPicPr>
                  <pic:blipFill>
                    <a:blip r:embed="rId17" cstate="print"/>
                    <a:srcRect/>
                    <a:stretch>
                      <a:fillRect/>
                    </a:stretch>
                  </pic:blipFill>
                  <pic:spPr bwMode="auto">
                    <a:xfrm>
                      <a:off x="0" y="0"/>
                      <a:ext cx="2107565"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148E" w:rsidRPr="00837691">
        <w:rPr>
          <w:rFonts w:ascii="楷体" w:eastAsia="楷体" w:hAnsi="楷体" w:hint="eastAsia"/>
          <w:sz w:val="24"/>
          <w:szCs w:val="24"/>
        </w:rPr>
        <w:t>以六年级下册第8页《谁的反应快》为例。</w:t>
      </w:r>
    </w:p>
    <w:p w:rsidR="00D10AC3" w:rsidRPr="002076CA" w:rsidRDefault="00D10AC3" w:rsidP="008469A8">
      <w:pPr>
        <w:spacing w:line="400" w:lineRule="exact"/>
        <w:ind w:firstLineChars="200" w:firstLine="480"/>
        <w:rPr>
          <w:rFonts w:ascii="楷体" w:eastAsia="楷体" w:hAnsi="楷体" w:cs="Times New Roman"/>
          <w:sz w:val="24"/>
        </w:rPr>
      </w:pPr>
      <w:r w:rsidRPr="002076CA">
        <w:rPr>
          <w:rFonts w:ascii="楷体" w:eastAsia="楷体" w:hAnsi="楷体" w:cs="Times New Roman" w:hint="eastAsia"/>
          <w:sz w:val="24"/>
        </w:rPr>
        <w:t>探究活动一：眼疾手快</w:t>
      </w:r>
    </w:p>
    <w:p w:rsidR="00D10AC3" w:rsidRPr="002076CA" w:rsidRDefault="00D10AC3" w:rsidP="008469A8">
      <w:pPr>
        <w:spacing w:line="400" w:lineRule="exact"/>
        <w:ind w:leftChars="57" w:left="120" w:firstLineChars="150" w:firstLine="360"/>
        <w:rPr>
          <w:rFonts w:ascii="楷体" w:eastAsia="楷体" w:hAnsi="楷体" w:cs="Times New Roman"/>
          <w:sz w:val="24"/>
        </w:rPr>
      </w:pPr>
      <w:r w:rsidRPr="002076CA">
        <w:rPr>
          <w:rFonts w:ascii="楷体" w:eastAsia="楷体" w:hAnsi="楷体" w:cs="Times New Roman" w:hint="eastAsia"/>
          <w:sz w:val="24"/>
        </w:rPr>
        <w:t>还想测试一下自己的反应能力吗？下面咱们再进行一个游戏小实验，名称就叫《眼疾手快》</w:t>
      </w:r>
      <w:r w:rsidRPr="002076CA">
        <w:rPr>
          <w:rFonts w:ascii="楷体" w:eastAsia="楷体" w:hAnsi="楷体" w:cs="Times New Roman" w:hint="eastAsia"/>
          <w:sz w:val="24"/>
        </w:rPr>
        <w:cr/>
      </w:r>
      <w:r w:rsidRPr="002076CA">
        <w:rPr>
          <w:rFonts w:ascii="楷体" w:eastAsia="楷体" w:hAnsi="楷体" w:hint="eastAsia"/>
          <w:sz w:val="24"/>
        </w:rPr>
        <w:t xml:space="preserve">   </w:t>
      </w:r>
      <w:r w:rsidRPr="002076CA">
        <w:rPr>
          <w:rFonts w:ascii="楷体" w:eastAsia="楷体" w:hAnsi="楷体" w:cs="Times New Roman" w:hint="eastAsia"/>
          <w:sz w:val="24"/>
        </w:rPr>
        <w:t>1</w:t>
      </w:r>
      <w:r w:rsidRPr="002076CA">
        <w:rPr>
          <w:rFonts w:ascii="楷体" w:eastAsia="楷体" w:hAnsi="楷体" w:cs="宋体" w:hint="eastAsia"/>
          <w:kern w:val="0"/>
          <w:sz w:val="24"/>
        </w:rPr>
        <w:t>．</w:t>
      </w:r>
      <w:r w:rsidRPr="002076CA">
        <w:rPr>
          <w:rFonts w:ascii="楷体" w:eastAsia="楷体" w:hAnsi="楷体" w:cs="Times New Roman" w:hint="eastAsia"/>
          <w:sz w:val="24"/>
        </w:rPr>
        <w:t>学生观看动画，教师讲解测试方法和要求：</w:t>
      </w:r>
    </w:p>
    <w:p w:rsidR="00D10AC3" w:rsidRPr="002076CA" w:rsidRDefault="00D10AC3" w:rsidP="008469A8">
      <w:pPr>
        <w:spacing w:line="400" w:lineRule="exact"/>
        <w:ind w:firstLineChars="150" w:firstLine="360"/>
        <w:rPr>
          <w:rFonts w:ascii="楷体" w:eastAsia="楷体" w:hAnsi="楷体" w:cs="Times New Roman"/>
          <w:sz w:val="24"/>
        </w:rPr>
      </w:pPr>
      <w:r w:rsidRPr="002076CA">
        <w:rPr>
          <w:rFonts w:ascii="楷体" w:eastAsia="楷体" w:hAnsi="楷体" w:cs="Times New Roman" w:hint="eastAsia"/>
          <w:sz w:val="24"/>
        </w:rPr>
        <w:t>（1）把长</w:t>
      </w:r>
      <w:smartTag w:uri="urn:schemas-microsoft-com:office:smarttags" w:element="chmetcnv">
        <w:smartTagPr>
          <w:attr w:name="UnitName" w:val="厘米"/>
          <w:attr w:name="SourceValue" w:val="20"/>
          <w:attr w:name="HasSpace" w:val="False"/>
          <w:attr w:name="Negative" w:val="False"/>
          <w:attr w:name="NumberType" w:val="1"/>
          <w:attr w:name="TCSC" w:val="0"/>
        </w:smartTagPr>
        <w:r w:rsidRPr="002076CA">
          <w:rPr>
            <w:rFonts w:ascii="楷体" w:eastAsia="楷体" w:hAnsi="楷体" w:cs="Times New Roman" w:hint="eastAsia"/>
            <w:sz w:val="24"/>
          </w:rPr>
          <w:t>20厘米</w:t>
        </w:r>
      </w:smartTag>
      <w:r w:rsidRPr="002076CA">
        <w:rPr>
          <w:rFonts w:ascii="楷体" w:eastAsia="楷体" w:hAnsi="楷体" w:cs="Times New Roman" w:hint="eastAsia"/>
          <w:sz w:val="24"/>
        </w:rPr>
        <w:t>左右的直尺竖直按在墙上，“0”刻度在下，食指按在“0”刻度处；</w:t>
      </w:r>
    </w:p>
    <w:p w:rsidR="00D10AC3" w:rsidRPr="002076CA" w:rsidRDefault="00D10AC3" w:rsidP="008469A8">
      <w:pPr>
        <w:spacing w:line="400" w:lineRule="exact"/>
        <w:ind w:firstLineChars="150" w:firstLine="360"/>
        <w:rPr>
          <w:rFonts w:ascii="楷体" w:eastAsia="楷体" w:hAnsi="楷体" w:cs="Times New Roman"/>
          <w:sz w:val="24"/>
        </w:rPr>
      </w:pPr>
      <w:r w:rsidRPr="002076CA">
        <w:rPr>
          <w:rFonts w:ascii="楷体" w:eastAsia="楷体" w:hAnsi="楷体" w:cs="Times New Roman" w:hint="eastAsia"/>
          <w:sz w:val="24"/>
        </w:rPr>
        <w:t>（2）突然松开食指，让直尺下落，然后迅速用食指按住下落的直尺；</w:t>
      </w:r>
    </w:p>
    <w:p w:rsidR="00D10AC3" w:rsidRPr="002076CA" w:rsidRDefault="00D10AC3" w:rsidP="008469A8">
      <w:pPr>
        <w:spacing w:line="400" w:lineRule="exact"/>
        <w:ind w:firstLineChars="150" w:firstLine="360"/>
        <w:rPr>
          <w:rFonts w:ascii="楷体" w:eastAsia="楷体" w:hAnsi="楷体"/>
          <w:sz w:val="24"/>
        </w:rPr>
      </w:pPr>
      <w:r w:rsidRPr="002076CA">
        <w:rPr>
          <w:rFonts w:ascii="楷体" w:eastAsia="楷体" w:hAnsi="楷体" w:cs="Times New Roman" w:hint="eastAsia"/>
          <w:sz w:val="24"/>
        </w:rPr>
        <w:t>（3）食指按住刻度几，还是以食指下为标准，表示直尺下落了几厘米，随时记录这个数据。（注意取整厘米数）</w:t>
      </w:r>
    </w:p>
    <w:p w:rsidR="00D10AC3" w:rsidRPr="002076CA" w:rsidRDefault="00D10AC3" w:rsidP="008469A8">
      <w:pPr>
        <w:spacing w:line="400" w:lineRule="exact"/>
        <w:ind w:firstLineChars="150" w:firstLine="360"/>
        <w:rPr>
          <w:rFonts w:ascii="楷体" w:eastAsia="楷体" w:hAnsi="楷体" w:cs="Times New Roman"/>
          <w:sz w:val="24"/>
        </w:rPr>
      </w:pPr>
      <w:r w:rsidRPr="002076CA">
        <w:rPr>
          <w:rFonts w:ascii="楷体" w:eastAsia="楷体" w:hAnsi="楷体" w:cs="Times New Roman" w:hint="eastAsia"/>
          <w:sz w:val="24"/>
        </w:rPr>
        <w:t>（4）每人重复测6次（多次实验可以减小误差），然后二人交换测试。</w:t>
      </w:r>
    </w:p>
    <w:p w:rsidR="00D10AC3" w:rsidRPr="002076CA" w:rsidRDefault="00D10AC3" w:rsidP="008469A8">
      <w:pPr>
        <w:spacing w:line="400" w:lineRule="exact"/>
        <w:ind w:left="420"/>
        <w:rPr>
          <w:rFonts w:ascii="楷体" w:eastAsia="楷体" w:hAnsi="楷体" w:cs="Times New Roman"/>
          <w:sz w:val="24"/>
        </w:rPr>
      </w:pPr>
      <w:r w:rsidRPr="002076CA">
        <w:rPr>
          <w:rFonts w:ascii="楷体" w:eastAsia="楷体" w:hAnsi="楷体" w:cs="Times New Roman" w:hint="eastAsia"/>
          <w:sz w:val="24"/>
        </w:rPr>
        <w:t>说明：我们把这个距离数值称为“反应距离”，“反应距离”越短就说明反应</w:t>
      </w:r>
      <w:r w:rsidRPr="002076CA">
        <w:rPr>
          <w:rFonts w:ascii="楷体" w:eastAsia="楷体" w:hAnsi="楷体" w:cs="Times New Roman" w:hint="eastAsia"/>
          <w:sz w:val="24"/>
        </w:rPr>
        <w:lastRenderedPageBreak/>
        <w:t>越快。数据直接填入表格一。</w:t>
      </w:r>
    </w:p>
    <w:tbl>
      <w:tblPr>
        <w:tblStyle w:val="ab"/>
        <w:tblW w:w="0" w:type="auto"/>
        <w:tblInd w:w="418" w:type="dxa"/>
        <w:tblLook w:val="01E0" w:firstRow="1" w:lastRow="1" w:firstColumn="1" w:lastColumn="1" w:noHBand="0" w:noVBand="0"/>
      </w:tblPr>
      <w:tblGrid>
        <w:gridCol w:w="1070"/>
        <w:gridCol w:w="1069"/>
        <w:gridCol w:w="1069"/>
        <w:gridCol w:w="1069"/>
        <w:gridCol w:w="1070"/>
        <w:gridCol w:w="1070"/>
        <w:gridCol w:w="1070"/>
      </w:tblGrid>
      <w:tr w:rsidR="00D10AC3" w:rsidRPr="002076CA" w:rsidTr="00D10AC3">
        <w:tc>
          <w:tcPr>
            <w:tcW w:w="1070"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姓名</w:t>
            </w:r>
          </w:p>
        </w:tc>
        <w:tc>
          <w:tcPr>
            <w:tcW w:w="1069"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第一次</w:t>
            </w:r>
          </w:p>
        </w:tc>
        <w:tc>
          <w:tcPr>
            <w:tcW w:w="1069"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第二次</w:t>
            </w:r>
          </w:p>
        </w:tc>
        <w:tc>
          <w:tcPr>
            <w:tcW w:w="1069"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第三次</w:t>
            </w:r>
          </w:p>
        </w:tc>
        <w:tc>
          <w:tcPr>
            <w:tcW w:w="1070"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第四次</w:t>
            </w:r>
          </w:p>
        </w:tc>
        <w:tc>
          <w:tcPr>
            <w:tcW w:w="1070"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第五次</w:t>
            </w:r>
          </w:p>
        </w:tc>
        <w:tc>
          <w:tcPr>
            <w:tcW w:w="1070"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第六次</w:t>
            </w:r>
          </w:p>
        </w:tc>
      </w:tr>
      <w:tr w:rsidR="00D10AC3" w:rsidRPr="002076CA" w:rsidTr="00D10AC3">
        <w:tc>
          <w:tcPr>
            <w:tcW w:w="1070" w:type="dxa"/>
          </w:tcPr>
          <w:p w:rsidR="00D10AC3" w:rsidRPr="002076CA" w:rsidRDefault="00D10AC3" w:rsidP="008469A8">
            <w:pPr>
              <w:spacing w:line="400" w:lineRule="exact"/>
              <w:rPr>
                <w:rFonts w:ascii="楷体" w:eastAsia="楷体" w:hAnsi="楷体" w:cs="Times New Roman"/>
                <w:sz w:val="24"/>
              </w:rPr>
            </w:pPr>
          </w:p>
        </w:tc>
        <w:tc>
          <w:tcPr>
            <w:tcW w:w="1069" w:type="dxa"/>
          </w:tcPr>
          <w:p w:rsidR="00D10AC3" w:rsidRPr="002076CA" w:rsidRDefault="00D10AC3" w:rsidP="008469A8">
            <w:pPr>
              <w:spacing w:line="400" w:lineRule="exact"/>
              <w:rPr>
                <w:rFonts w:ascii="楷体" w:eastAsia="楷体" w:hAnsi="楷体" w:cs="Times New Roman"/>
                <w:sz w:val="24"/>
              </w:rPr>
            </w:pPr>
          </w:p>
        </w:tc>
        <w:tc>
          <w:tcPr>
            <w:tcW w:w="1069" w:type="dxa"/>
          </w:tcPr>
          <w:p w:rsidR="00D10AC3" w:rsidRPr="002076CA" w:rsidRDefault="00D10AC3" w:rsidP="008469A8">
            <w:pPr>
              <w:spacing w:line="400" w:lineRule="exact"/>
              <w:rPr>
                <w:rFonts w:ascii="楷体" w:eastAsia="楷体" w:hAnsi="楷体" w:cs="Times New Roman"/>
                <w:sz w:val="24"/>
              </w:rPr>
            </w:pPr>
          </w:p>
        </w:tc>
        <w:tc>
          <w:tcPr>
            <w:tcW w:w="1069" w:type="dxa"/>
          </w:tcPr>
          <w:p w:rsidR="00D10AC3" w:rsidRPr="002076CA" w:rsidRDefault="00D10AC3" w:rsidP="008469A8">
            <w:pPr>
              <w:spacing w:line="400" w:lineRule="exact"/>
              <w:rPr>
                <w:rFonts w:ascii="楷体" w:eastAsia="楷体" w:hAnsi="楷体" w:cs="Times New Roman"/>
                <w:sz w:val="24"/>
              </w:rPr>
            </w:pPr>
          </w:p>
        </w:tc>
        <w:tc>
          <w:tcPr>
            <w:tcW w:w="1070" w:type="dxa"/>
          </w:tcPr>
          <w:p w:rsidR="00D10AC3" w:rsidRPr="002076CA" w:rsidRDefault="00D10AC3" w:rsidP="008469A8">
            <w:pPr>
              <w:spacing w:line="400" w:lineRule="exact"/>
              <w:rPr>
                <w:rFonts w:ascii="楷体" w:eastAsia="楷体" w:hAnsi="楷体" w:cs="Times New Roman"/>
                <w:sz w:val="24"/>
              </w:rPr>
            </w:pPr>
          </w:p>
        </w:tc>
        <w:tc>
          <w:tcPr>
            <w:tcW w:w="1070" w:type="dxa"/>
          </w:tcPr>
          <w:p w:rsidR="00D10AC3" w:rsidRPr="002076CA" w:rsidRDefault="00D10AC3" w:rsidP="008469A8">
            <w:pPr>
              <w:spacing w:line="400" w:lineRule="exact"/>
              <w:rPr>
                <w:rFonts w:ascii="楷体" w:eastAsia="楷体" w:hAnsi="楷体" w:cs="Times New Roman"/>
                <w:sz w:val="24"/>
              </w:rPr>
            </w:pPr>
          </w:p>
        </w:tc>
        <w:tc>
          <w:tcPr>
            <w:tcW w:w="1070" w:type="dxa"/>
          </w:tcPr>
          <w:p w:rsidR="00D10AC3" w:rsidRPr="002076CA" w:rsidRDefault="00D10AC3" w:rsidP="008469A8">
            <w:pPr>
              <w:spacing w:line="400" w:lineRule="exact"/>
              <w:rPr>
                <w:rFonts w:ascii="楷体" w:eastAsia="楷体" w:hAnsi="楷体" w:cs="Times New Roman"/>
                <w:sz w:val="24"/>
              </w:rPr>
            </w:pPr>
          </w:p>
        </w:tc>
      </w:tr>
    </w:tbl>
    <w:p w:rsidR="00D10AC3" w:rsidRPr="002076CA" w:rsidRDefault="00D10AC3" w:rsidP="008469A8">
      <w:pPr>
        <w:spacing w:line="400" w:lineRule="exact"/>
        <w:ind w:firstLineChars="200" w:firstLine="480"/>
        <w:rPr>
          <w:rFonts w:ascii="楷体" w:eastAsia="楷体" w:hAnsi="楷体" w:cs="Times New Roman"/>
          <w:sz w:val="24"/>
        </w:rPr>
      </w:pPr>
      <w:r w:rsidRPr="002076CA">
        <w:rPr>
          <w:rFonts w:ascii="楷体" w:eastAsia="楷体" w:hAnsi="楷体" w:hint="eastAsia"/>
          <w:sz w:val="24"/>
        </w:rPr>
        <w:t>2</w:t>
      </w:r>
      <w:r w:rsidRPr="002076CA">
        <w:rPr>
          <w:rFonts w:ascii="楷体" w:eastAsia="楷体" w:hAnsi="楷体" w:cs="宋体" w:hint="eastAsia"/>
          <w:kern w:val="0"/>
          <w:sz w:val="24"/>
        </w:rPr>
        <w:t>．</w:t>
      </w:r>
      <w:r w:rsidRPr="002076CA">
        <w:rPr>
          <w:rFonts w:ascii="楷体" w:eastAsia="楷体" w:hAnsi="楷体" w:cs="Times New Roman" w:hint="eastAsia"/>
          <w:sz w:val="24"/>
        </w:rPr>
        <w:t>交流：</w:t>
      </w:r>
    </w:p>
    <w:p w:rsidR="00D10AC3" w:rsidRPr="002076CA" w:rsidRDefault="00D10AC3" w:rsidP="008469A8">
      <w:pPr>
        <w:widowControl/>
        <w:spacing w:line="400" w:lineRule="exact"/>
        <w:ind w:firstLineChars="200" w:firstLine="480"/>
        <w:jc w:val="left"/>
        <w:rPr>
          <w:rFonts w:ascii="楷体" w:eastAsia="楷体" w:hAnsi="楷体" w:cs="宋体"/>
          <w:kern w:val="0"/>
          <w:sz w:val="24"/>
        </w:rPr>
      </w:pPr>
      <w:r w:rsidRPr="002076CA">
        <w:rPr>
          <w:rFonts w:ascii="楷体" w:eastAsia="楷体" w:hAnsi="楷体" w:cs="宋体"/>
          <w:kern w:val="0"/>
          <w:sz w:val="24"/>
        </w:rPr>
        <w:t>如果每人</w:t>
      </w:r>
      <w:r w:rsidRPr="002076CA">
        <w:rPr>
          <w:rFonts w:ascii="楷体" w:eastAsia="楷体" w:hAnsi="楷体" w:cs="宋体" w:hint="eastAsia"/>
          <w:kern w:val="0"/>
          <w:sz w:val="24"/>
        </w:rPr>
        <w:t>都照</w:t>
      </w:r>
      <w:r w:rsidRPr="002076CA">
        <w:rPr>
          <w:rFonts w:ascii="楷体" w:eastAsia="楷体" w:hAnsi="楷体" w:cs="宋体"/>
          <w:kern w:val="0"/>
          <w:sz w:val="24"/>
        </w:rPr>
        <w:t>上面的样子做若干次实验，用哪个数据比较同学之间的差异比较合理？</w:t>
      </w:r>
    </w:p>
    <w:p w:rsidR="00D10AC3" w:rsidRPr="002076CA" w:rsidRDefault="00D10AC3" w:rsidP="008469A8">
      <w:pPr>
        <w:widowControl/>
        <w:spacing w:line="400" w:lineRule="exact"/>
        <w:ind w:firstLineChars="200" w:firstLine="480"/>
        <w:jc w:val="left"/>
        <w:rPr>
          <w:rFonts w:ascii="楷体" w:eastAsia="楷体" w:hAnsi="楷体" w:cs="Times New Roman"/>
          <w:sz w:val="24"/>
        </w:rPr>
      </w:pPr>
      <w:r w:rsidRPr="002076CA">
        <w:rPr>
          <w:rFonts w:ascii="楷体" w:eastAsia="楷体" w:hAnsi="楷体" w:cs="Times New Roman" w:hint="eastAsia"/>
          <w:sz w:val="24"/>
        </w:rPr>
        <w:t>师：是的，这种方法更科学合理，大家计算一下自己“反应距离”的平均数。</w:t>
      </w:r>
    </w:p>
    <w:p w:rsidR="00D10AC3" w:rsidRPr="002076CA" w:rsidRDefault="00D10AC3" w:rsidP="008469A8">
      <w:pPr>
        <w:widowControl/>
        <w:spacing w:line="400" w:lineRule="exact"/>
        <w:ind w:firstLineChars="200" w:firstLine="480"/>
        <w:jc w:val="left"/>
        <w:rPr>
          <w:rFonts w:ascii="楷体" w:eastAsia="楷体" w:hAnsi="楷体" w:cs="Times New Roman"/>
          <w:sz w:val="24"/>
        </w:rPr>
      </w:pPr>
      <w:r w:rsidRPr="002076CA">
        <w:rPr>
          <w:rFonts w:ascii="楷体" w:eastAsia="楷体" w:hAnsi="楷体" w:cs="Times New Roman" w:hint="eastAsia"/>
          <w:sz w:val="24"/>
        </w:rPr>
        <w:t>如果想看得更清楚，我们还可以把它制成统计图，表示，用什么统计图来表示？（条形）</w:t>
      </w:r>
    </w:p>
    <w:p w:rsidR="00D10AC3" w:rsidRPr="002076CA" w:rsidRDefault="00D10AC3" w:rsidP="008469A8">
      <w:pPr>
        <w:widowControl/>
        <w:spacing w:line="400" w:lineRule="exact"/>
        <w:ind w:firstLineChars="200" w:firstLine="480"/>
        <w:jc w:val="left"/>
        <w:rPr>
          <w:rFonts w:ascii="楷体" w:eastAsia="楷体" w:hAnsi="楷体" w:cs="Times New Roman"/>
          <w:sz w:val="24"/>
        </w:rPr>
      </w:pPr>
      <w:r w:rsidRPr="002076CA">
        <w:rPr>
          <w:rFonts w:ascii="楷体" w:eastAsia="楷体" w:hAnsi="楷体" w:cs="Times New Roman" w:hint="eastAsia"/>
          <w:sz w:val="24"/>
        </w:rPr>
        <w:t>先确定什么？（横轴、纵轴、名称、一格表示多少等）</w:t>
      </w:r>
    </w:p>
    <w:p w:rsidR="00D10AC3" w:rsidRPr="002076CA" w:rsidRDefault="00D10AC3" w:rsidP="008469A8">
      <w:pPr>
        <w:widowControl/>
        <w:spacing w:line="400" w:lineRule="exact"/>
        <w:ind w:firstLineChars="200" w:firstLine="480"/>
        <w:jc w:val="left"/>
        <w:rPr>
          <w:rFonts w:ascii="楷体" w:eastAsia="楷体" w:hAnsi="楷体" w:cs="Times New Roman"/>
          <w:sz w:val="24"/>
        </w:rPr>
      </w:pPr>
      <w:r w:rsidRPr="002076CA">
        <w:rPr>
          <w:rFonts w:ascii="楷体" w:eastAsia="楷体" w:hAnsi="楷体" w:cs="Times New Roman" w:hint="eastAsia"/>
          <w:sz w:val="24"/>
        </w:rPr>
        <w:t>分析：同一个小组内两个女生比较，怎么比？同一组的两个男生比较？</w:t>
      </w:r>
    </w:p>
    <w:p w:rsidR="00D10AC3" w:rsidRPr="002076CA" w:rsidRDefault="00D10AC3" w:rsidP="008469A8">
      <w:pPr>
        <w:widowControl/>
        <w:spacing w:line="400" w:lineRule="exact"/>
        <w:ind w:firstLineChars="200" w:firstLine="480"/>
        <w:jc w:val="left"/>
        <w:rPr>
          <w:rFonts w:ascii="楷体" w:eastAsia="楷体" w:hAnsi="楷体" w:cs="Times New Roman"/>
          <w:sz w:val="24"/>
        </w:rPr>
      </w:pPr>
      <w:r w:rsidRPr="002076CA">
        <w:rPr>
          <w:rFonts w:ascii="楷体" w:eastAsia="楷体" w:hAnsi="楷体" w:cs="Times New Roman" w:hint="eastAsia"/>
          <w:sz w:val="24"/>
        </w:rPr>
        <w:t>探究活动二：比较男女反应</w:t>
      </w:r>
    </w:p>
    <w:p w:rsidR="00D10AC3" w:rsidRPr="002076CA" w:rsidRDefault="00D10AC3" w:rsidP="008469A8">
      <w:pPr>
        <w:widowControl/>
        <w:spacing w:line="400" w:lineRule="exact"/>
        <w:ind w:firstLineChars="200" w:firstLine="480"/>
        <w:jc w:val="left"/>
        <w:rPr>
          <w:rFonts w:ascii="楷体" w:eastAsia="楷体" w:hAnsi="楷体" w:cs="宋体"/>
          <w:kern w:val="0"/>
          <w:sz w:val="24"/>
        </w:rPr>
      </w:pPr>
      <w:r w:rsidRPr="002076CA">
        <w:rPr>
          <w:rFonts w:ascii="楷体" w:eastAsia="楷体" w:hAnsi="楷体" w:cs="宋体" w:hint="eastAsia"/>
          <w:kern w:val="0"/>
          <w:sz w:val="24"/>
        </w:rPr>
        <w:t>1．怎么办呢?咱们有必要重新分组，怎么分？</w:t>
      </w:r>
    </w:p>
    <w:p w:rsidR="00D10AC3" w:rsidRPr="002076CA" w:rsidRDefault="00D10AC3" w:rsidP="008469A8">
      <w:pPr>
        <w:widowControl/>
        <w:spacing w:line="400" w:lineRule="exact"/>
        <w:ind w:firstLineChars="200" w:firstLine="480"/>
        <w:jc w:val="left"/>
        <w:rPr>
          <w:rFonts w:ascii="楷体" w:eastAsia="楷体" w:hAnsi="楷体" w:cs="宋体"/>
          <w:kern w:val="0"/>
          <w:sz w:val="24"/>
        </w:rPr>
      </w:pPr>
      <w:r w:rsidRPr="002076CA">
        <w:rPr>
          <w:rFonts w:ascii="楷体" w:eastAsia="楷体" w:hAnsi="楷体" w:cs="宋体" w:hint="eastAsia"/>
          <w:kern w:val="0"/>
          <w:sz w:val="24"/>
        </w:rPr>
        <w:t>预设：选一些男生为一组，女生为一组。师：多少人？每组8人</w:t>
      </w:r>
      <w:r w:rsidR="0013723E">
        <w:rPr>
          <w:rFonts w:ascii="楷体" w:eastAsia="楷体" w:hAnsi="楷体" w:cs="宋体" w:hint="eastAsia"/>
          <w:kern w:val="0"/>
          <w:sz w:val="24"/>
        </w:rPr>
        <w:t>。</w:t>
      </w:r>
    </w:p>
    <w:p w:rsidR="00D10AC3" w:rsidRPr="002076CA" w:rsidRDefault="00D10AC3" w:rsidP="008469A8">
      <w:pPr>
        <w:widowControl/>
        <w:spacing w:line="400" w:lineRule="exact"/>
        <w:ind w:firstLineChars="200" w:firstLine="480"/>
        <w:jc w:val="left"/>
        <w:rPr>
          <w:rFonts w:ascii="楷体" w:eastAsia="楷体" w:hAnsi="楷体" w:cs="宋体"/>
          <w:kern w:val="0"/>
          <w:sz w:val="24"/>
        </w:rPr>
      </w:pPr>
      <w:r w:rsidRPr="002076CA">
        <w:rPr>
          <w:rFonts w:ascii="楷体" w:eastAsia="楷体" w:hAnsi="楷体" w:cs="宋体" w:hint="eastAsia"/>
          <w:kern w:val="0"/>
          <w:sz w:val="24"/>
        </w:rPr>
        <w:t>2．</w:t>
      </w:r>
      <w:r w:rsidRPr="002076CA">
        <w:rPr>
          <w:rFonts w:ascii="楷体" w:eastAsia="楷体" w:hAnsi="楷体" w:cs="宋体"/>
          <w:kern w:val="0"/>
          <w:sz w:val="24"/>
        </w:rPr>
        <w:t>想一想，要比较</w:t>
      </w:r>
      <w:r w:rsidRPr="002076CA">
        <w:rPr>
          <w:rFonts w:ascii="楷体" w:eastAsia="楷体" w:hAnsi="楷体" w:cs="宋体" w:hint="eastAsia"/>
          <w:kern w:val="0"/>
          <w:sz w:val="24"/>
        </w:rPr>
        <w:t>男</w:t>
      </w:r>
      <w:r w:rsidRPr="002076CA">
        <w:rPr>
          <w:rFonts w:ascii="楷体" w:eastAsia="楷体" w:hAnsi="楷体" w:cs="宋体"/>
          <w:kern w:val="0"/>
          <w:sz w:val="24"/>
        </w:rPr>
        <w:t xml:space="preserve">、女生反应速度的差异，可以怎样收集整理数据？ </w:t>
      </w:r>
    </w:p>
    <w:p w:rsidR="00D10AC3" w:rsidRPr="002076CA" w:rsidRDefault="00D10AC3" w:rsidP="008469A8">
      <w:pPr>
        <w:spacing w:line="400" w:lineRule="exact"/>
        <w:ind w:firstLineChars="200" w:firstLine="480"/>
        <w:rPr>
          <w:rFonts w:ascii="楷体" w:eastAsia="楷体" w:hAnsi="楷体" w:cs="Times New Roman"/>
          <w:sz w:val="24"/>
        </w:rPr>
      </w:pPr>
      <w:r w:rsidRPr="002076CA">
        <w:rPr>
          <w:rFonts w:ascii="楷体" w:eastAsia="楷体" w:hAnsi="楷体" w:cs="Times New Roman" w:hint="eastAsia"/>
          <w:sz w:val="24"/>
        </w:rPr>
        <w:t>预设：收集男生组每人反应距离，计算平均数，女生也一样，用平均数比较</w:t>
      </w:r>
      <w:r w:rsidR="0013723E">
        <w:rPr>
          <w:rFonts w:ascii="楷体" w:eastAsia="楷体" w:hAnsi="楷体" w:cs="Times New Roman" w:hint="eastAsia"/>
          <w:sz w:val="24"/>
        </w:rPr>
        <w:t>。</w:t>
      </w:r>
    </w:p>
    <w:p w:rsidR="00D10AC3" w:rsidRPr="002076CA" w:rsidRDefault="00D10AC3" w:rsidP="008469A8">
      <w:pPr>
        <w:spacing w:line="400" w:lineRule="exact"/>
        <w:ind w:firstLineChars="200" w:firstLine="480"/>
        <w:rPr>
          <w:rFonts w:ascii="楷体" w:eastAsia="楷体" w:hAnsi="楷体"/>
          <w:sz w:val="24"/>
        </w:rPr>
      </w:pPr>
      <w:r w:rsidRPr="002076CA">
        <w:rPr>
          <w:rFonts w:ascii="楷体" w:eastAsia="楷体" w:hAnsi="楷体" w:cs="Times New Roman" w:hint="eastAsia"/>
          <w:sz w:val="24"/>
        </w:rPr>
        <w:t>3</w:t>
      </w:r>
      <w:r w:rsidRPr="002076CA">
        <w:rPr>
          <w:rFonts w:ascii="楷体" w:eastAsia="楷体" w:hAnsi="楷体" w:hint="eastAsia"/>
          <w:sz w:val="24"/>
        </w:rPr>
        <w:t>．</w:t>
      </w:r>
      <w:r w:rsidRPr="002076CA">
        <w:rPr>
          <w:rFonts w:ascii="楷体" w:eastAsia="楷体" w:hAnsi="楷体" w:cs="Times New Roman" w:hint="eastAsia"/>
          <w:sz w:val="24"/>
        </w:rPr>
        <w:t>学生活动，填写表格二</w:t>
      </w:r>
    </w:p>
    <w:tbl>
      <w:tblPr>
        <w:tblStyle w:val="ab"/>
        <w:tblW w:w="0" w:type="auto"/>
        <w:tblInd w:w="418" w:type="dxa"/>
        <w:tblLook w:val="01E0" w:firstRow="1" w:lastRow="1" w:firstColumn="1" w:lastColumn="1" w:noHBand="0" w:noVBand="0"/>
      </w:tblPr>
      <w:tblGrid>
        <w:gridCol w:w="1070"/>
        <w:gridCol w:w="1069"/>
        <w:gridCol w:w="1069"/>
        <w:gridCol w:w="1069"/>
        <w:gridCol w:w="1070"/>
        <w:gridCol w:w="1070"/>
        <w:gridCol w:w="1070"/>
      </w:tblGrid>
      <w:tr w:rsidR="00D10AC3" w:rsidRPr="002076CA" w:rsidTr="006F5C4D">
        <w:tc>
          <w:tcPr>
            <w:tcW w:w="1070"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姓名</w:t>
            </w:r>
          </w:p>
        </w:tc>
        <w:tc>
          <w:tcPr>
            <w:tcW w:w="1069"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第一次</w:t>
            </w:r>
          </w:p>
        </w:tc>
        <w:tc>
          <w:tcPr>
            <w:tcW w:w="1069"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第二次</w:t>
            </w:r>
          </w:p>
        </w:tc>
        <w:tc>
          <w:tcPr>
            <w:tcW w:w="1069"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第三次</w:t>
            </w:r>
          </w:p>
        </w:tc>
        <w:tc>
          <w:tcPr>
            <w:tcW w:w="1070"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第四次</w:t>
            </w:r>
          </w:p>
        </w:tc>
        <w:tc>
          <w:tcPr>
            <w:tcW w:w="1070"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第五次</w:t>
            </w:r>
          </w:p>
        </w:tc>
        <w:tc>
          <w:tcPr>
            <w:tcW w:w="1070" w:type="dxa"/>
          </w:tcPr>
          <w:p w:rsidR="00D10AC3" w:rsidRPr="002076CA" w:rsidRDefault="00D10AC3" w:rsidP="008469A8">
            <w:pPr>
              <w:spacing w:line="400" w:lineRule="exact"/>
              <w:rPr>
                <w:rFonts w:ascii="楷体" w:eastAsia="楷体" w:hAnsi="楷体" w:cs="Times New Roman"/>
                <w:sz w:val="24"/>
              </w:rPr>
            </w:pPr>
            <w:r w:rsidRPr="002076CA">
              <w:rPr>
                <w:rFonts w:ascii="楷体" w:eastAsia="楷体" w:hAnsi="楷体" w:cs="Times New Roman" w:hint="eastAsia"/>
                <w:sz w:val="24"/>
              </w:rPr>
              <w:t>第六次</w:t>
            </w:r>
          </w:p>
        </w:tc>
      </w:tr>
      <w:tr w:rsidR="00D10AC3" w:rsidRPr="002076CA" w:rsidTr="006F5C4D">
        <w:tc>
          <w:tcPr>
            <w:tcW w:w="1070" w:type="dxa"/>
          </w:tcPr>
          <w:p w:rsidR="00D10AC3" w:rsidRPr="002076CA" w:rsidRDefault="00D10AC3" w:rsidP="008469A8">
            <w:pPr>
              <w:spacing w:line="400" w:lineRule="exact"/>
              <w:rPr>
                <w:rFonts w:ascii="楷体" w:eastAsia="楷体" w:hAnsi="楷体" w:cs="Times New Roman"/>
                <w:sz w:val="24"/>
              </w:rPr>
            </w:pPr>
          </w:p>
        </w:tc>
        <w:tc>
          <w:tcPr>
            <w:tcW w:w="1069" w:type="dxa"/>
          </w:tcPr>
          <w:p w:rsidR="00D10AC3" w:rsidRPr="002076CA" w:rsidRDefault="00D10AC3" w:rsidP="008469A8">
            <w:pPr>
              <w:spacing w:line="400" w:lineRule="exact"/>
              <w:rPr>
                <w:rFonts w:ascii="楷体" w:eastAsia="楷体" w:hAnsi="楷体" w:cs="Times New Roman"/>
                <w:sz w:val="24"/>
              </w:rPr>
            </w:pPr>
          </w:p>
        </w:tc>
        <w:tc>
          <w:tcPr>
            <w:tcW w:w="1069" w:type="dxa"/>
          </w:tcPr>
          <w:p w:rsidR="00D10AC3" w:rsidRPr="002076CA" w:rsidRDefault="00D10AC3" w:rsidP="008469A8">
            <w:pPr>
              <w:spacing w:line="400" w:lineRule="exact"/>
              <w:rPr>
                <w:rFonts w:ascii="楷体" w:eastAsia="楷体" w:hAnsi="楷体" w:cs="Times New Roman"/>
                <w:sz w:val="24"/>
              </w:rPr>
            </w:pPr>
          </w:p>
        </w:tc>
        <w:tc>
          <w:tcPr>
            <w:tcW w:w="1069" w:type="dxa"/>
          </w:tcPr>
          <w:p w:rsidR="00D10AC3" w:rsidRPr="002076CA" w:rsidRDefault="00D10AC3" w:rsidP="008469A8">
            <w:pPr>
              <w:spacing w:line="400" w:lineRule="exact"/>
              <w:rPr>
                <w:rFonts w:ascii="楷体" w:eastAsia="楷体" w:hAnsi="楷体" w:cs="Times New Roman"/>
                <w:sz w:val="24"/>
              </w:rPr>
            </w:pPr>
          </w:p>
        </w:tc>
        <w:tc>
          <w:tcPr>
            <w:tcW w:w="1070" w:type="dxa"/>
          </w:tcPr>
          <w:p w:rsidR="00D10AC3" w:rsidRPr="002076CA" w:rsidRDefault="00D10AC3" w:rsidP="008469A8">
            <w:pPr>
              <w:spacing w:line="400" w:lineRule="exact"/>
              <w:rPr>
                <w:rFonts w:ascii="楷体" w:eastAsia="楷体" w:hAnsi="楷体" w:cs="Times New Roman"/>
                <w:sz w:val="24"/>
              </w:rPr>
            </w:pPr>
          </w:p>
        </w:tc>
        <w:tc>
          <w:tcPr>
            <w:tcW w:w="1070" w:type="dxa"/>
          </w:tcPr>
          <w:p w:rsidR="00D10AC3" w:rsidRPr="002076CA" w:rsidRDefault="00D10AC3" w:rsidP="008469A8">
            <w:pPr>
              <w:spacing w:line="400" w:lineRule="exact"/>
              <w:rPr>
                <w:rFonts w:ascii="楷体" w:eastAsia="楷体" w:hAnsi="楷体" w:cs="Times New Roman"/>
                <w:sz w:val="24"/>
              </w:rPr>
            </w:pPr>
          </w:p>
        </w:tc>
        <w:tc>
          <w:tcPr>
            <w:tcW w:w="1070" w:type="dxa"/>
          </w:tcPr>
          <w:p w:rsidR="00D10AC3" w:rsidRPr="002076CA" w:rsidRDefault="00D10AC3" w:rsidP="008469A8">
            <w:pPr>
              <w:spacing w:line="400" w:lineRule="exact"/>
              <w:rPr>
                <w:rFonts w:ascii="楷体" w:eastAsia="楷体" w:hAnsi="楷体" w:cs="Times New Roman"/>
                <w:sz w:val="24"/>
              </w:rPr>
            </w:pPr>
          </w:p>
        </w:tc>
      </w:tr>
    </w:tbl>
    <w:p w:rsidR="00D10AC3" w:rsidRPr="002076CA" w:rsidRDefault="00D10AC3" w:rsidP="008469A8">
      <w:pPr>
        <w:spacing w:line="400" w:lineRule="exact"/>
        <w:ind w:firstLineChars="200" w:firstLine="480"/>
        <w:rPr>
          <w:rFonts w:ascii="楷体" w:eastAsia="楷体" w:hAnsi="楷体"/>
          <w:sz w:val="24"/>
        </w:rPr>
      </w:pPr>
      <w:r w:rsidRPr="002076CA">
        <w:rPr>
          <w:rFonts w:ascii="楷体" w:eastAsia="楷体" w:hAnsi="楷体" w:cs="Times New Roman" w:hint="eastAsia"/>
          <w:sz w:val="24"/>
        </w:rPr>
        <w:t>4</w:t>
      </w:r>
      <w:r w:rsidRPr="002076CA">
        <w:rPr>
          <w:rFonts w:ascii="楷体" w:eastAsia="楷体" w:hAnsi="楷体" w:hint="eastAsia"/>
          <w:sz w:val="24"/>
        </w:rPr>
        <w:t>．</w:t>
      </w:r>
      <w:r w:rsidRPr="002076CA">
        <w:rPr>
          <w:rFonts w:ascii="楷体" w:eastAsia="楷体" w:hAnsi="楷体" w:cs="Times New Roman" w:hint="eastAsia"/>
          <w:sz w:val="24"/>
        </w:rPr>
        <w:t>汇报：男生组专心抓尺的尺子下落的平均距离是多少？女生呢？说明了什么？</w:t>
      </w:r>
      <w:r w:rsidRPr="002076CA">
        <w:rPr>
          <w:rFonts w:ascii="楷体" w:eastAsia="楷体" w:hAnsi="楷体" w:cs="Times New Roman" w:hint="eastAsia"/>
          <w:sz w:val="24"/>
        </w:rPr>
        <w:cr/>
      </w:r>
      <w:r w:rsidRPr="002076CA">
        <w:rPr>
          <w:rFonts w:ascii="楷体" w:eastAsia="楷体" w:hAnsi="楷体" w:hint="eastAsia"/>
          <w:sz w:val="24"/>
        </w:rPr>
        <w:t xml:space="preserve"> </w:t>
      </w:r>
      <w:r w:rsidR="002506B4" w:rsidRPr="002076CA">
        <w:rPr>
          <w:rFonts w:ascii="楷体" w:eastAsia="楷体" w:hAnsi="楷体" w:hint="eastAsia"/>
          <w:sz w:val="24"/>
        </w:rPr>
        <w:t xml:space="preserve">   </w:t>
      </w:r>
      <w:r w:rsidRPr="002076CA">
        <w:rPr>
          <w:rFonts w:ascii="楷体" w:eastAsia="楷体" w:hAnsi="楷体" w:cs="Times New Roman" w:hint="eastAsia"/>
          <w:sz w:val="24"/>
        </w:rPr>
        <w:t>5</w:t>
      </w:r>
      <w:r w:rsidR="002506B4" w:rsidRPr="002076CA">
        <w:rPr>
          <w:rFonts w:ascii="楷体" w:eastAsia="楷体" w:hAnsi="楷体" w:hint="eastAsia"/>
          <w:sz w:val="24"/>
        </w:rPr>
        <w:t>．</w:t>
      </w:r>
      <w:r w:rsidRPr="002076CA">
        <w:rPr>
          <w:rFonts w:ascii="楷体" w:eastAsia="楷体" w:hAnsi="楷体" w:cs="Times New Roman" w:hint="eastAsia"/>
          <w:sz w:val="24"/>
        </w:rPr>
        <w:t>比较几次距离，有何发现？</w:t>
      </w:r>
    </w:p>
    <w:p w:rsidR="0013723E" w:rsidRDefault="00D10AC3" w:rsidP="0013723E">
      <w:pPr>
        <w:ind w:leftChars="228" w:left="479"/>
        <w:rPr>
          <w:rFonts w:ascii="宋体" w:eastAsia="宋体" w:hAnsi="宋体" w:cs="Times New Roman"/>
          <w:sz w:val="24"/>
        </w:rPr>
      </w:pPr>
      <w:r w:rsidRPr="002076CA">
        <w:rPr>
          <w:rFonts w:ascii="楷体" w:eastAsia="楷体" w:hAnsi="楷体" w:cs="Times New Roman" w:hint="eastAsia"/>
          <w:sz w:val="24"/>
        </w:rPr>
        <w:t>熟练后可缩短大脑处理的时间，也就是熟能生巧。</w:t>
      </w:r>
    </w:p>
    <w:p w:rsidR="0088148E" w:rsidRPr="00077EC1" w:rsidRDefault="00243A11" w:rsidP="0013723E">
      <w:pPr>
        <w:ind w:firstLineChars="200" w:firstLine="560"/>
        <w:rPr>
          <w:rFonts w:ascii="宋体" w:hAnsi="宋体"/>
          <w:sz w:val="28"/>
          <w:szCs w:val="28"/>
        </w:rPr>
      </w:pPr>
      <w:r w:rsidRPr="00077EC1">
        <w:rPr>
          <w:rFonts w:hint="eastAsia"/>
          <w:sz w:val="28"/>
          <w:szCs w:val="28"/>
        </w:rPr>
        <w:t>学生在“动手做”的过程中去发现数学，了解数学，体验数学</w:t>
      </w:r>
      <w:r w:rsidR="004409C0" w:rsidRPr="00077EC1">
        <w:rPr>
          <w:rFonts w:hint="eastAsia"/>
          <w:sz w:val="28"/>
          <w:szCs w:val="28"/>
        </w:rPr>
        <w:t>，</w:t>
      </w:r>
      <w:r w:rsidRPr="00077EC1">
        <w:rPr>
          <w:rFonts w:hint="eastAsia"/>
          <w:sz w:val="28"/>
          <w:szCs w:val="28"/>
        </w:rPr>
        <w:t>了解数学的特性，</w:t>
      </w:r>
      <w:r w:rsidR="00A27308" w:rsidRPr="00077EC1">
        <w:rPr>
          <w:rFonts w:hint="eastAsia"/>
          <w:sz w:val="28"/>
          <w:szCs w:val="28"/>
        </w:rPr>
        <w:t>认识数学的价值</w:t>
      </w:r>
      <w:r w:rsidR="004409C0" w:rsidRPr="00077EC1">
        <w:rPr>
          <w:rFonts w:hint="eastAsia"/>
          <w:sz w:val="28"/>
          <w:szCs w:val="28"/>
        </w:rPr>
        <w:t>。</w:t>
      </w:r>
      <w:r w:rsidR="00A27308" w:rsidRPr="00077EC1">
        <w:rPr>
          <w:rFonts w:hint="eastAsia"/>
          <w:sz w:val="28"/>
          <w:szCs w:val="28"/>
        </w:rPr>
        <w:t>在</w:t>
      </w:r>
      <w:r w:rsidRPr="00077EC1">
        <w:rPr>
          <w:rFonts w:hint="eastAsia"/>
          <w:sz w:val="28"/>
          <w:szCs w:val="28"/>
        </w:rPr>
        <w:t>“动手做”的过程中去学会用数学</w:t>
      </w:r>
      <w:r w:rsidR="00A27308" w:rsidRPr="00077EC1">
        <w:rPr>
          <w:rFonts w:hint="eastAsia"/>
          <w:sz w:val="28"/>
          <w:szCs w:val="28"/>
        </w:rPr>
        <w:t>知识解决问题，提高自身的数学素养</w:t>
      </w:r>
      <w:r w:rsidRPr="00077EC1">
        <w:rPr>
          <w:rFonts w:hint="eastAsia"/>
          <w:sz w:val="28"/>
          <w:szCs w:val="28"/>
        </w:rPr>
        <w:t>。</w:t>
      </w:r>
    </w:p>
    <w:p w:rsidR="00AB638A" w:rsidRPr="00077EC1" w:rsidRDefault="004D7189" w:rsidP="0013723E">
      <w:pPr>
        <w:ind w:firstLineChars="200" w:firstLine="562"/>
        <w:jc w:val="left"/>
        <w:rPr>
          <w:rFonts w:asciiTheme="minorEastAsia" w:hAnsiTheme="minorEastAsia"/>
          <w:b/>
          <w:color w:val="000000"/>
          <w:sz w:val="28"/>
          <w:szCs w:val="28"/>
        </w:rPr>
      </w:pPr>
      <w:r w:rsidRPr="00077EC1">
        <w:rPr>
          <w:rFonts w:asciiTheme="minorEastAsia" w:hAnsiTheme="minorEastAsia" w:hint="eastAsia"/>
          <w:b/>
          <w:color w:val="000000"/>
          <w:sz w:val="28"/>
          <w:szCs w:val="28"/>
        </w:rPr>
        <w:t>四</w:t>
      </w:r>
      <w:r w:rsidR="008729B0" w:rsidRPr="00077EC1">
        <w:rPr>
          <w:rFonts w:asciiTheme="minorEastAsia" w:hAnsiTheme="minorEastAsia" w:hint="eastAsia"/>
          <w:b/>
          <w:color w:val="000000"/>
          <w:sz w:val="28"/>
          <w:szCs w:val="28"/>
        </w:rPr>
        <w:t>、“动手做”栏目的</w:t>
      </w:r>
      <w:r w:rsidR="00F00C8E" w:rsidRPr="00077EC1">
        <w:rPr>
          <w:rFonts w:asciiTheme="minorEastAsia" w:hAnsiTheme="minorEastAsia" w:hint="eastAsia"/>
          <w:b/>
          <w:color w:val="000000"/>
          <w:sz w:val="28"/>
          <w:szCs w:val="28"/>
        </w:rPr>
        <w:t>再思考</w:t>
      </w:r>
    </w:p>
    <w:p w:rsidR="00500280" w:rsidRPr="00077EC1" w:rsidRDefault="00500280" w:rsidP="0013723E">
      <w:pPr>
        <w:ind w:firstLineChars="200" w:firstLine="560"/>
        <w:jc w:val="left"/>
        <w:rPr>
          <w:rFonts w:asciiTheme="minorEastAsia" w:hAnsiTheme="minorEastAsia"/>
          <w:color w:val="000000"/>
          <w:sz w:val="28"/>
          <w:szCs w:val="28"/>
        </w:rPr>
      </w:pPr>
      <w:r w:rsidRPr="00077EC1">
        <w:rPr>
          <w:rFonts w:asciiTheme="minorEastAsia" w:hAnsiTheme="minorEastAsia" w:hint="eastAsia"/>
          <w:color w:val="000000"/>
          <w:sz w:val="28"/>
          <w:szCs w:val="28"/>
        </w:rPr>
        <w:t>1.</w:t>
      </w:r>
      <w:r w:rsidR="004D7189" w:rsidRPr="00077EC1">
        <w:rPr>
          <w:rFonts w:asciiTheme="minorEastAsia" w:hAnsiTheme="minorEastAsia" w:hint="eastAsia"/>
          <w:color w:val="000000"/>
          <w:sz w:val="28"/>
          <w:szCs w:val="28"/>
        </w:rPr>
        <w:t>数学教学中为什么要“动手做”</w:t>
      </w:r>
    </w:p>
    <w:p w:rsidR="00500280" w:rsidRPr="00077EC1" w:rsidRDefault="00500280" w:rsidP="0013723E">
      <w:pPr>
        <w:ind w:firstLineChars="200" w:firstLine="560"/>
        <w:jc w:val="left"/>
        <w:rPr>
          <w:rFonts w:asciiTheme="minorEastAsia" w:hAnsiTheme="minorEastAsia"/>
          <w:color w:val="000000"/>
          <w:sz w:val="28"/>
          <w:szCs w:val="28"/>
        </w:rPr>
      </w:pPr>
      <w:r w:rsidRPr="00077EC1">
        <w:rPr>
          <w:rFonts w:asciiTheme="minorEastAsia" w:hAnsiTheme="minorEastAsia" w:hint="eastAsia"/>
          <w:sz w:val="28"/>
          <w:szCs w:val="28"/>
        </w:rPr>
        <w:t>著名的儿童心理学家皮亚杰认为儿童的心理结构的发展有四个基本阶段：感知运动阶段（出生到一岁半）；前运算阶段（一岁半或</w:t>
      </w:r>
      <w:r w:rsidRPr="00077EC1">
        <w:rPr>
          <w:rFonts w:asciiTheme="minorEastAsia" w:hAnsiTheme="minorEastAsia" w:hint="eastAsia"/>
          <w:sz w:val="28"/>
          <w:szCs w:val="28"/>
        </w:rPr>
        <w:lastRenderedPageBreak/>
        <w:t>两岁开始，持续到将近七岁</w:t>
      </w:r>
      <w:r w:rsidRPr="00077EC1">
        <w:rPr>
          <w:rFonts w:asciiTheme="minorEastAsia" w:hAnsiTheme="minorEastAsia"/>
          <w:sz w:val="28"/>
          <w:szCs w:val="28"/>
        </w:rPr>
        <w:t>）</w:t>
      </w:r>
      <w:r w:rsidRPr="00077EC1">
        <w:rPr>
          <w:rFonts w:asciiTheme="minorEastAsia" w:hAnsiTheme="minorEastAsia" w:hint="eastAsia"/>
          <w:sz w:val="28"/>
          <w:szCs w:val="28"/>
        </w:rPr>
        <w:t>；具体运算阶段（七岁到十一或十二岁）；形式运算阶段。</w:t>
      </w:r>
      <w:r w:rsidRPr="00077EC1">
        <w:rPr>
          <w:rStyle w:val="a9"/>
          <w:rFonts w:asciiTheme="minorEastAsia" w:hAnsiTheme="minorEastAsia"/>
          <w:sz w:val="28"/>
          <w:szCs w:val="28"/>
        </w:rPr>
        <w:endnoteReference w:id="4"/>
      </w:r>
      <w:r w:rsidRPr="00077EC1">
        <w:rPr>
          <w:rFonts w:asciiTheme="minorEastAsia" w:hAnsiTheme="minorEastAsia" w:hint="eastAsia"/>
          <w:sz w:val="28"/>
          <w:szCs w:val="28"/>
        </w:rPr>
        <w:t>其中具体运算阶段对于小学教师来说尤其重要，因为儿童在小学中学习的大部分时间是在这一发展阶段。这个阶段之所以称为具体运算阶段，是因为必要的逻辑思维是部分建立在对研究内容的具体操作的基础上。</w:t>
      </w:r>
    </w:p>
    <w:p w:rsidR="00F84652" w:rsidRPr="00077EC1" w:rsidRDefault="0013723E" w:rsidP="0013723E">
      <w:pPr>
        <w:ind w:firstLineChars="200" w:firstLine="560"/>
        <w:jc w:val="left"/>
        <w:rPr>
          <w:rFonts w:asciiTheme="minorEastAsia" w:hAnsiTheme="minorEastAsia" w:cs="Times New Roman"/>
          <w:sz w:val="28"/>
          <w:szCs w:val="28"/>
        </w:rPr>
      </w:pPr>
      <w:r>
        <w:rPr>
          <w:rFonts w:asciiTheme="minorEastAsia" w:hAnsiTheme="minorEastAsia" w:cs="Times New Roman" w:hint="eastAsia"/>
          <w:sz w:val="28"/>
          <w:szCs w:val="28"/>
        </w:rPr>
        <w:t>2.</w:t>
      </w:r>
      <w:r w:rsidR="004D7189" w:rsidRPr="00077EC1">
        <w:rPr>
          <w:rFonts w:asciiTheme="minorEastAsia" w:hAnsiTheme="minorEastAsia" w:cs="Times New Roman" w:hint="eastAsia"/>
          <w:sz w:val="28"/>
          <w:szCs w:val="28"/>
        </w:rPr>
        <w:t>“</w:t>
      </w:r>
      <w:r w:rsidR="00F66125" w:rsidRPr="00077EC1">
        <w:rPr>
          <w:rFonts w:asciiTheme="minorEastAsia" w:hAnsiTheme="minorEastAsia" w:cs="Times New Roman" w:hint="eastAsia"/>
          <w:sz w:val="28"/>
          <w:szCs w:val="28"/>
        </w:rPr>
        <w:t>动手做</w:t>
      </w:r>
      <w:r w:rsidR="004D7189" w:rsidRPr="00077EC1">
        <w:rPr>
          <w:rFonts w:asciiTheme="minorEastAsia" w:hAnsiTheme="minorEastAsia" w:cs="Times New Roman" w:hint="eastAsia"/>
          <w:sz w:val="28"/>
          <w:szCs w:val="28"/>
        </w:rPr>
        <w:t>”</w:t>
      </w:r>
      <w:r w:rsidR="00F66125" w:rsidRPr="00077EC1">
        <w:rPr>
          <w:rFonts w:asciiTheme="minorEastAsia" w:hAnsiTheme="minorEastAsia" w:cs="Times New Roman" w:hint="eastAsia"/>
          <w:sz w:val="28"/>
          <w:szCs w:val="28"/>
        </w:rPr>
        <w:t>与</w:t>
      </w:r>
      <w:r w:rsidR="00F84652" w:rsidRPr="00077EC1">
        <w:rPr>
          <w:rFonts w:asciiTheme="minorEastAsia" w:hAnsiTheme="minorEastAsia" w:cs="Times New Roman" w:hint="eastAsia"/>
          <w:sz w:val="28"/>
          <w:szCs w:val="28"/>
        </w:rPr>
        <w:t>基本活动经验</w:t>
      </w:r>
    </w:p>
    <w:p w:rsidR="007F1C83" w:rsidRPr="00077EC1" w:rsidRDefault="00F84652" w:rsidP="0013723E">
      <w:pPr>
        <w:ind w:firstLineChars="200" w:firstLine="560"/>
        <w:jc w:val="left"/>
        <w:rPr>
          <w:rFonts w:asciiTheme="minorEastAsia" w:hAnsiTheme="minorEastAsia" w:cs="Times New Roman"/>
          <w:sz w:val="28"/>
          <w:szCs w:val="28"/>
        </w:rPr>
      </w:pPr>
      <w:r w:rsidRPr="00077EC1">
        <w:rPr>
          <w:rFonts w:asciiTheme="minorEastAsia" w:hAnsiTheme="minorEastAsia" w:cs="Times New Roman" w:hint="eastAsia"/>
          <w:sz w:val="28"/>
          <w:szCs w:val="28"/>
        </w:rPr>
        <w:t>戴尔</w:t>
      </w:r>
      <w:r w:rsidRPr="00077EC1">
        <w:rPr>
          <w:rFonts w:asciiTheme="minorEastAsia" w:hAnsiTheme="minorEastAsia" w:cs="Arial"/>
          <w:color w:val="000000"/>
          <w:sz w:val="28"/>
          <w:szCs w:val="28"/>
        </w:rPr>
        <w:t>提出了</w:t>
      </w:r>
      <w:r w:rsidRPr="00077EC1">
        <w:rPr>
          <w:rFonts w:asciiTheme="minorEastAsia" w:hAnsiTheme="minorEastAsia" w:cs="Arial" w:hint="eastAsia"/>
          <w:color w:val="000000"/>
          <w:sz w:val="28"/>
          <w:szCs w:val="28"/>
        </w:rPr>
        <w:t>“</w:t>
      </w:r>
      <w:r w:rsidRPr="00077EC1">
        <w:rPr>
          <w:rFonts w:asciiTheme="minorEastAsia" w:hAnsiTheme="minorEastAsia" w:cs="Arial"/>
          <w:color w:val="000000"/>
          <w:sz w:val="28"/>
          <w:szCs w:val="28"/>
        </w:rPr>
        <w:t>经验之塔</w:t>
      </w:r>
      <w:r w:rsidRPr="00077EC1">
        <w:rPr>
          <w:rFonts w:asciiTheme="minorEastAsia" w:hAnsiTheme="minorEastAsia" w:cs="Arial" w:hint="eastAsia"/>
          <w:color w:val="000000"/>
          <w:sz w:val="28"/>
          <w:szCs w:val="28"/>
        </w:rPr>
        <w:t>”</w:t>
      </w:r>
      <w:r w:rsidRPr="00077EC1">
        <w:rPr>
          <w:rFonts w:asciiTheme="minorEastAsia" w:hAnsiTheme="minorEastAsia" w:cs="Arial"/>
          <w:color w:val="000000"/>
          <w:sz w:val="28"/>
          <w:szCs w:val="28"/>
        </w:rPr>
        <w:t>的理论，</w:t>
      </w:r>
      <w:r w:rsidRPr="00077EC1">
        <w:rPr>
          <w:rFonts w:asciiTheme="minorEastAsia" w:hAnsiTheme="minorEastAsia" w:cs="Arial" w:hint="eastAsia"/>
          <w:color w:val="000000"/>
          <w:sz w:val="28"/>
          <w:szCs w:val="28"/>
        </w:rPr>
        <w:t>他认为</w:t>
      </w:r>
      <w:r w:rsidRPr="00077EC1">
        <w:rPr>
          <w:rFonts w:asciiTheme="minorEastAsia" w:hAnsiTheme="minorEastAsia" w:cs="Arial"/>
          <w:color w:val="000000"/>
          <w:sz w:val="28"/>
          <w:szCs w:val="28"/>
        </w:rPr>
        <w:t>经验是怎样得来的，有的是直接方式、有的是间接方式得来的。</w:t>
      </w:r>
      <w:r w:rsidRPr="00077EC1">
        <w:rPr>
          <w:rFonts w:asciiTheme="minorEastAsia" w:hAnsiTheme="minorEastAsia" w:cs="Times New Roman" w:hint="eastAsia"/>
          <w:sz w:val="28"/>
          <w:szCs w:val="28"/>
        </w:rPr>
        <w:t>史宁中教授也指出:“基本活动经验是指学生亲自或间接经历了活动过程而获得的经验”</w:t>
      </w:r>
      <w:r w:rsidR="00C665F4" w:rsidRPr="00C665F4">
        <w:rPr>
          <w:rFonts w:asciiTheme="minorEastAsia" w:hAnsiTheme="minorEastAsia" w:cs="Times New Roman" w:hint="eastAsia"/>
          <w:sz w:val="28"/>
          <w:szCs w:val="28"/>
        </w:rPr>
        <w:t xml:space="preserve"> </w:t>
      </w:r>
      <w:r w:rsidR="00C665F4" w:rsidRPr="00077EC1">
        <w:rPr>
          <w:rFonts w:asciiTheme="minorEastAsia" w:hAnsiTheme="minorEastAsia" w:cs="Times New Roman" w:hint="eastAsia"/>
          <w:sz w:val="28"/>
          <w:szCs w:val="28"/>
        </w:rPr>
        <w:t>。</w:t>
      </w:r>
      <w:r w:rsidRPr="00077EC1">
        <w:rPr>
          <w:rFonts w:asciiTheme="minorEastAsia" w:hAnsiTheme="minorEastAsia" w:cs="Times New Roman" w:hint="eastAsia"/>
          <w:sz w:val="28"/>
          <w:szCs w:val="28"/>
        </w:rPr>
        <w:t xml:space="preserve"> </w:t>
      </w:r>
      <w:r w:rsidR="00C665F4">
        <w:rPr>
          <w:rFonts w:asciiTheme="minorEastAsia" w:hAnsiTheme="minorEastAsia" w:cs="Times New Roman" w:hint="eastAsia"/>
          <w:sz w:val="28"/>
          <w:szCs w:val="28"/>
        </w:rPr>
        <w:t>“</w:t>
      </w:r>
      <w:r w:rsidRPr="00077EC1">
        <w:rPr>
          <w:rFonts w:asciiTheme="minorEastAsia" w:hAnsiTheme="minorEastAsia" w:cs="Times New Roman" w:hint="eastAsia"/>
          <w:sz w:val="28"/>
          <w:szCs w:val="28"/>
        </w:rPr>
        <w:t>动手做</w:t>
      </w:r>
      <w:r w:rsidR="00C665F4">
        <w:rPr>
          <w:rFonts w:asciiTheme="minorEastAsia" w:hAnsiTheme="minorEastAsia" w:cs="Times New Roman" w:hint="eastAsia"/>
          <w:sz w:val="28"/>
          <w:szCs w:val="28"/>
        </w:rPr>
        <w:t>”</w:t>
      </w:r>
      <w:r w:rsidRPr="00077EC1">
        <w:rPr>
          <w:rFonts w:asciiTheme="minorEastAsia" w:hAnsiTheme="minorEastAsia" w:cs="Times New Roman" w:hint="eastAsia"/>
          <w:sz w:val="28"/>
          <w:szCs w:val="28"/>
        </w:rPr>
        <w:t>更强调感性认识和直接经验的获得。</w:t>
      </w:r>
      <w:r w:rsidR="00313C55" w:rsidRPr="00077EC1">
        <w:rPr>
          <w:rFonts w:asciiTheme="minorEastAsia" w:hAnsiTheme="minorEastAsia" w:cs="Times New Roman" w:hint="eastAsia"/>
          <w:color w:val="000000"/>
          <w:sz w:val="28"/>
          <w:szCs w:val="28"/>
        </w:rPr>
        <w:t>“</w:t>
      </w:r>
      <w:r w:rsidR="00864C07" w:rsidRPr="00077EC1">
        <w:rPr>
          <w:rFonts w:asciiTheme="minorEastAsia" w:hAnsiTheme="minorEastAsia" w:cs="Times New Roman" w:hint="eastAsia"/>
          <w:color w:val="000000"/>
          <w:sz w:val="28"/>
          <w:szCs w:val="28"/>
        </w:rPr>
        <w:t>动手做”活动重视数学学习的现实生活的联系，</w:t>
      </w:r>
      <w:r w:rsidR="00864C07" w:rsidRPr="00077EC1">
        <w:rPr>
          <w:rFonts w:asciiTheme="minorEastAsia" w:hAnsiTheme="minorEastAsia" w:cs="Tahoma" w:hint="eastAsia"/>
          <w:color w:val="000000"/>
          <w:sz w:val="28"/>
          <w:szCs w:val="28"/>
          <w:shd w:val="clear" w:color="auto" w:fill="FFFFFF"/>
        </w:rPr>
        <w:t>在充分考虑学生的兴趣、个性、思维等特点的基础上，注重提供学生以足够多的时间、空间与机会参与。</w:t>
      </w:r>
      <w:r w:rsidR="007F1C83" w:rsidRPr="00077EC1">
        <w:rPr>
          <w:rFonts w:asciiTheme="minorEastAsia" w:hAnsiTheme="minorEastAsia" w:cs="Times New Roman" w:hint="eastAsia"/>
          <w:color w:val="000000"/>
          <w:sz w:val="28"/>
          <w:szCs w:val="28"/>
        </w:rPr>
        <w:t>学生是学习活动的主体，“动手做”是充分考虑儿童的兴趣、思维特点的基础上进行的操作活动，获得有关数学知识的感性认识。学生在数学操作与实践中或结束后</w:t>
      </w:r>
      <w:r w:rsidR="00313C55" w:rsidRPr="00077EC1">
        <w:rPr>
          <w:rFonts w:asciiTheme="minorEastAsia" w:hAnsiTheme="minorEastAsia" w:cs="Times New Roman" w:hint="eastAsia"/>
          <w:color w:val="000000"/>
          <w:sz w:val="28"/>
          <w:szCs w:val="28"/>
        </w:rPr>
        <w:t>，</w:t>
      </w:r>
      <w:r w:rsidR="007F1C83" w:rsidRPr="00077EC1">
        <w:rPr>
          <w:rFonts w:asciiTheme="minorEastAsia" w:hAnsiTheme="minorEastAsia" w:cs="Times New Roman" w:hint="eastAsia"/>
          <w:color w:val="000000"/>
          <w:sz w:val="28"/>
          <w:szCs w:val="28"/>
        </w:rPr>
        <w:t>有足够的时间和机会展开</w:t>
      </w:r>
      <w:r w:rsidR="006F394D" w:rsidRPr="00077EC1">
        <w:rPr>
          <w:rFonts w:asciiTheme="minorEastAsia" w:hAnsiTheme="minorEastAsia" w:cs="Times New Roman" w:hint="eastAsia"/>
          <w:color w:val="000000"/>
          <w:sz w:val="28"/>
          <w:szCs w:val="28"/>
        </w:rPr>
        <w:t>独立思考、</w:t>
      </w:r>
      <w:r w:rsidR="00523E0D" w:rsidRPr="00077EC1">
        <w:rPr>
          <w:rFonts w:asciiTheme="minorEastAsia" w:hAnsiTheme="minorEastAsia" w:cs="Times New Roman" w:hint="eastAsia"/>
          <w:color w:val="000000"/>
          <w:sz w:val="28"/>
          <w:szCs w:val="28"/>
        </w:rPr>
        <w:t>讨论、</w:t>
      </w:r>
      <w:r w:rsidR="007F1C83" w:rsidRPr="00077EC1">
        <w:rPr>
          <w:rFonts w:asciiTheme="minorEastAsia" w:hAnsiTheme="minorEastAsia" w:cs="Times New Roman" w:hint="eastAsia"/>
          <w:color w:val="000000"/>
          <w:sz w:val="28"/>
          <w:szCs w:val="28"/>
        </w:rPr>
        <w:t>交流、表达</w:t>
      </w:r>
      <w:r w:rsidR="007F1C83" w:rsidRPr="00077EC1">
        <w:rPr>
          <w:rFonts w:asciiTheme="minorEastAsia" w:hAnsiTheme="minorEastAsia" w:hint="eastAsia"/>
          <w:color w:val="000000"/>
          <w:sz w:val="28"/>
          <w:szCs w:val="28"/>
        </w:rPr>
        <w:t>，获得情感体验。</w:t>
      </w:r>
    </w:p>
    <w:p w:rsidR="00F84652" w:rsidRPr="00077EC1" w:rsidRDefault="00F84652" w:rsidP="0013723E">
      <w:pPr>
        <w:ind w:firstLineChars="200" w:firstLine="560"/>
        <w:jc w:val="left"/>
        <w:rPr>
          <w:rFonts w:asciiTheme="minorEastAsia" w:hAnsiTheme="minorEastAsia" w:cs="Times New Roman"/>
          <w:sz w:val="28"/>
          <w:szCs w:val="28"/>
        </w:rPr>
      </w:pPr>
      <w:r w:rsidRPr="00077EC1">
        <w:rPr>
          <w:rFonts w:asciiTheme="minorEastAsia" w:hAnsiTheme="minorEastAsia" w:cs="Times New Roman" w:hint="eastAsia"/>
          <w:sz w:val="28"/>
          <w:szCs w:val="28"/>
        </w:rPr>
        <w:t>3.重视“动手做”的内化</w:t>
      </w:r>
    </w:p>
    <w:p w:rsidR="00F84652" w:rsidRPr="00077EC1" w:rsidRDefault="0013723E" w:rsidP="0013723E">
      <w:pPr>
        <w:ind w:firstLineChars="200" w:firstLine="560"/>
        <w:jc w:val="left"/>
        <w:rPr>
          <w:rFonts w:asciiTheme="minorEastAsia" w:hAnsiTheme="minorEastAsia" w:cs="Times New Roman"/>
          <w:sz w:val="28"/>
          <w:szCs w:val="28"/>
        </w:rPr>
      </w:pPr>
      <w:r>
        <w:rPr>
          <w:rFonts w:asciiTheme="minorEastAsia" w:hAnsiTheme="minorEastAsia" w:cs="Times New Roman" w:hint="eastAsia"/>
          <w:color w:val="000000"/>
          <w:sz w:val="28"/>
          <w:szCs w:val="28"/>
        </w:rPr>
        <w:t>“</w:t>
      </w:r>
      <w:r w:rsidR="00F84652" w:rsidRPr="00077EC1">
        <w:rPr>
          <w:rFonts w:asciiTheme="minorEastAsia" w:hAnsiTheme="minorEastAsia" w:cs="Times New Roman" w:hint="eastAsia"/>
          <w:color w:val="000000"/>
          <w:sz w:val="28"/>
          <w:szCs w:val="28"/>
        </w:rPr>
        <w:t>动手做</w:t>
      </w:r>
      <w:r>
        <w:rPr>
          <w:rFonts w:asciiTheme="minorEastAsia" w:hAnsiTheme="minorEastAsia" w:cs="Times New Roman" w:hint="eastAsia"/>
          <w:color w:val="000000"/>
          <w:sz w:val="28"/>
          <w:szCs w:val="28"/>
        </w:rPr>
        <w:t>”类型的</w:t>
      </w:r>
      <w:r w:rsidR="00F84652" w:rsidRPr="00077EC1">
        <w:rPr>
          <w:rFonts w:asciiTheme="minorEastAsia" w:hAnsiTheme="minorEastAsia" w:cs="Times New Roman" w:hint="eastAsia"/>
          <w:color w:val="000000"/>
          <w:sz w:val="28"/>
          <w:szCs w:val="28"/>
        </w:rPr>
        <w:t>数学活动容易停留在做</w:t>
      </w:r>
      <w:r>
        <w:rPr>
          <w:rFonts w:asciiTheme="minorEastAsia" w:hAnsiTheme="minorEastAsia" w:cs="Times New Roman" w:hint="eastAsia"/>
          <w:color w:val="000000"/>
          <w:sz w:val="28"/>
          <w:szCs w:val="28"/>
        </w:rPr>
        <w:t>的</w:t>
      </w:r>
      <w:r w:rsidR="00F84652" w:rsidRPr="00077EC1">
        <w:rPr>
          <w:rFonts w:asciiTheme="minorEastAsia" w:hAnsiTheme="minorEastAsia" w:cs="Times New Roman" w:hint="eastAsia"/>
          <w:color w:val="000000"/>
          <w:sz w:val="28"/>
          <w:szCs w:val="28"/>
        </w:rPr>
        <w:t>层面，出现“动手而不动脑”的现象</w:t>
      </w:r>
      <w:r w:rsidR="00506B77" w:rsidRPr="00077EC1">
        <w:rPr>
          <w:rFonts w:asciiTheme="minorEastAsia" w:hAnsiTheme="minorEastAsia" w:cs="Times New Roman" w:hint="eastAsia"/>
          <w:color w:val="000000"/>
          <w:sz w:val="28"/>
          <w:szCs w:val="28"/>
        </w:rPr>
        <w:t>。</w:t>
      </w:r>
      <w:r w:rsidR="00F84652" w:rsidRPr="00077EC1">
        <w:rPr>
          <w:rFonts w:asciiTheme="minorEastAsia" w:hAnsiTheme="minorEastAsia" w:cs="Times New Roman" w:hint="eastAsia"/>
          <w:color w:val="000000"/>
          <w:sz w:val="28"/>
          <w:szCs w:val="28"/>
        </w:rPr>
        <w:t>然而，动手做活动真正的目的是使学生的经验数学化，在活动中建构数学知识。</w:t>
      </w:r>
      <w:r w:rsidR="00F84652" w:rsidRPr="00077EC1">
        <w:rPr>
          <w:rFonts w:asciiTheme="minorEastAsia" w:hAnsiTheme="minorEastAsia" w:cs="Times New Roman" w:hint="eastAsia"/>
          <w:sz w:val="28"/>
          <w:szCs w:val="28"/>
        </w:rPr>
        <w:t>我们应当充分肯定感性认识和直接经验在认识活动中的作用，当学生的认识积累到一定程度时，就应该及时让学生的形象思维</w:t>
      </w:r>
      <w:r w:rsidR="005610C0" w:rsidRPr="00077EC1">
        <w:rPr>
          <w:rFonts w:asciiTheme="minorEastAsia" w:hAnsiTheme="minorEastAsia" w:cs="Times New Roman" w:hint="eastAsia"/>
          <w:sz w:val="28"/>
          <w:szCs w:val="28"/>
        </w:rPr>
        <w:t>向抽象思维转化。数学学习不应仅仅停留于“动手</w:t>
      </w:r>
      <w:r w:rsidR="005610C0" w:rsidRPr="00077EC1">
        <w:rPr>
          <w:rFonts w:asciiTheme="minorEastAsia" w:hAnsiTheme="minorEastAsia" w:cs="Times New Roman" w:hint="eastAsia"/>
          <w:sz w:val="28"/>
          <w:szCs w:val="28"/>
        </w:rPr>
        <w:lastRenderedPageBreak/>
        <w:t>做”，应更加重视活动的内化。因为，如果不注重“活动的内化”，</w:t>
      </w:r>
      <w:r w:rsidR="00F84652" w:rsidRPr="00077EC1">
        <w:rPr>
          <w:rFonts w:asciiTheme="minorEastAsia" w:hAnsiTheme="minorEastAsia" w:cs="Times New Roman" w:hint="eastAsia"/>
          <w:sz w:val="28"/>
          <w:szCs w:val="28"/>
        </w:rPr>
        <w:t>不能在头脑中实现必要的重构或认知结构的重组，就根本不可能形成真正的数学思维。</w:t>
      </w:r>
    </w:p>
    <w:p w:rsidR="002076CA" w:rsidRPr="0013723E" w:rsidRDefault="004D7189" w:rsidP="0013723E">
      <w:pPr>
        <w:ind w:firstLineChars="200" w:firstLine="560"/>
        <w:jc w:val="left"/>
        <w:rPr>
          <w:rFonts w:asciiTheme="minorEastAsia" w:hAnsiTheme="minorEastAsia"/>
          <w:color w:val="000000"/>
          <w:sz w:val="28"/>
          <w:szCs w:val="28"/>
        </w:rPr>
      </w:pPr>
      <w:r w:rsidRPr="00077EC1">
        <w:rPr>
          <w:rFonts w:asciiTheme="minorEastAsia" w:hAnsiTheme="minorEastAsia" w:hint="eastAsia"/>
          <w:color w:val="000000"/>
          <w:sz w:val="28"/>
          <w:szCs w:val="28"/>
        </w:rPr>
        <w:t>学习数学过程不应只是，也是“做数学”的过程</w:t>
      </w:r>
      <w:r w:rsidR="00864C07" w:rsidRPr="00077EC1">
        <w:rPr>
          <w:rFonts w:asciiTheme="minorEastAsia" w:hAnsiTheme="minorEastAsia" w:hint="eastAsia"/>
          <w:color w:val="000000"/>
          <w:sz w:val="28"/>
          <w:szCs w:val="28"/>
        </w:rPr>
        <w:t>，</w:t>
      </w:r>
      <w:r w:rsidR="007F1C83" w:rsidRPr="00077EC1">
        <w:rPr>
          <w:rFonts w:asciiTheme="minorEastAsia" w:hAnsiTheme="minorEastAsia" w:hint="eastAsia"/>
          <w:color w:val="000000"/>
          <w:sz w:val="28"/>
          <w:szCs w:val="28"/>
        </w:rPr>
        <w:t>“动手做”活动</w:t>
      </w:r>
      <w:r w:rsidR="007F1C83" w:rsidRPr="00077EC1">
        <w:rPr>
          <w:rFonts w:asciiTheme="minorEastAsia" w:hAnsiTheme="minorEastAsia" w:cs="Times New Roman" w:hint="eastAsia"/>
          <w:color w:val="000000"/>
          <w:sz w:val="28"/>
          <w:szCs w:val="28"/>
        </w:rPr>
        <w:t>寻找数学知识与</w:t>
      </w:r>
      <w:r w:rsidR="00864C07" w:rsidRPr="00077EC1">
        <w:rPr>
          <w:rFonts w:asciiTheme="minorEastAsia" w:hAnsiTheme="minorEastAsia" w:cs="Times New Roman" w:hint="eastAsia"/>
          <w:color w:val="000000"/>
          <w:sz w:val="28"/>
          <w:szCs w:val="28"/>
        </w:rPr>
        <w:t>现实生活之间的联结点。</w:t>
      </w:r>
      <w:r w:rsidR="0090633B" w:rsidRPr="00077EC1">
        <w:rPr>
          <w:rFonts w:asciiTheme="minorEastAsia" w:hAnsiTheme="minorEastAsia" w:cs="Times New Roman" w:hint="eastAsia"/>
          <w:color w:val="000000"/>
          <w:sz w:val="28"/>
          <w:szCs w:val="28"/>
        </w:rPr>
        <w:t>学生在</w:t>
      </w:r>
      <w:r w:rsidR="007F1C83" w:rsidRPr="00077EC1">
        <w:rPr>
          <w:rFonts w:asciiTheme="minorEastAsia" w:hAnsiTheme="minorEastAsia" w:cs="Times New Roman" w:hint="eastAsia"/>
          <w:color w:val="000000"/>
          <w:sz w:val="28"/>
          <w:szCs w:val="28"/>
        </w:rPr>
        <w:t>自由、开放的情境与</w:t>
      </w:r>
      <w:r w:rsidR="00967DC3" w:rsidRPr="00077EC1">
        <w:rPr>
          <w:rFonts w:asciiTheme="minorEastAsia" w:hAnsiTheme="minorEastAsia" w:cs="Times New Roman" w:hint="eastAsia"/>
          <w:color w:val="000000"/>
          <w:sz w:val="28"/>
          <w:szCs w:val="28"/>
        </w:rPr>
        <w:t>环境中积极投入到数学学习的过程，</w:t>
      </w:r>
      <w:r w:rsidR="00BD28AA" w:rsidRPr="00077EC1">
        <w:rPr>
          <w:rFonts w:asciiTheme="minorEastAsia" w:hAnsiTheme="minorEastAsia" w:cs="Times New Roman" w:hint="eastAsia"/>
          <w:color w:val="000000"/>
          <w:sz w:val="28"/>
          <w:szCs w:val="28"/>
        </w:rPr>
        <w:t>深刻感受到数学是生活中的数学</w:t>
      </w:r>
      <w:r w:rsidR="007F1C83" w:rsidRPr="00077EC1">
        <w:rPr>
          <w:rFonts w:asciiTheme="minorEastAsia" w:hAnsiTheme="minorEastAsia" w:cs="Times New Roman" w:hint="eastAsia"/>
          <w:color w:val="000000"/>
          <w:sz w:val="28"/>
          <w:szCs w:val="28"/>
        </w:rPr>
        <w:t>，</w:t>
      </w:r>
      <w:r w:rsidR="00864C07" w:rsidRPr="00077EC1">
        <w:rPr>
          <w:rFonts w:asciiTheme="minorEastAsia" w:hAnsiTheme="minorEastAsia" w:cs="Times New Roman" w:hint="eastAsia"/>
          <w:color w:val="000000"/>
          <w:sz w:val="28"/>
          <w:szCs w:val="28"/>
        </w:rPr>
        <w:t>不是枯燥、深奥、可怕的</w:t>
      </w:r>
      <w:r w:rsidR="00967DC3" w:rsidRPr="00077EC1">
        <w:rPr>
          <w:rFonts w:asciiTheme="minorEastAsia" w:hAnsiTheme="minorEastAsia" w:cs="Times New Roman" w:hint="eastAsia"/>
          <w:color w:val="000000"/>
          <w:sz w:val="28"/>
          <w:szCs w:val="28"/>
        </w:rPr>
        <w:t>，</w:t>
      </w:r>
      <w:r w:rsidR="007F1C83" w:rsidRPr="00077EC1">
        <w:rPr>
          <w:rFonts w:asciiTheme="minorEastAsia" w:hAnsiTheme="minorEastAsia" w:cs="Times New Roman" w:hint="eastAsia"/>
          <w:color w:val="000000"/>
          <w:sz w:val="28"/>
          <w:szCs w:val="28"/>
        </w:rPr>
        <w:t>体会到数学实际上是生动、有趣</w:t>
      </w:r>
      <w:r w:rsidR="00864C07" w:rsidRPr="00077EC1">
        <w:rPr>
          <w:rFonts w:asciiTheme="minorEastAsia" w:hAnsiTheme="minorEastAsia" w:cs="Times New Roman" w:hint="eastAsia"/>
          <w:color w:val="000000"/>
          <w:sz w:val="28"/>
          <w:szCs w:val="28"/>
        </w:rPr>
        <w:t>的。</w:t>
      </w:r>
      <w:r w:rsidR="00864C07" w:rsidRPr="00077EC1">
        <w:rPr>
          <w:rFonts w:asciiTheme="minorEastAsia" w:hAnsiTheme="minorEastAsia" w:cs="Tahoma" w:hint="eastAsia"/>
          <w:color w:val="000000"/>
          <w:sz w:val="28"/>
          <w:szCs w:val="28"/>
          <w:shd w:val="clear" w:color="auto" w:fill="FFFFFF"/>
        </w:rPr>
        <w:t>学生参与感知数学知识发生、发展、</w:t>
      </w:r>
      <w:r w:rsidR="00967DC3" w:rsidRPr="00077EC1">
        <w:rPr>
          <w:rFonts w:asciiTheme="minorEastAsia" w:hAnsiTheme="minorEastAsia" w:cs="Tahoma" w:hint="eastAsia"/>
          <w:color w:val="000000"/>
          <w:sz w:val="28"/>
          <w:szCs w:val="28"/>
          <w:shd w:val="clear" w:color="auto" w:fill="FFFFFF"/>
        </w:rPr>
        <w:t>变化的过程，获得数学知识与规律的感性经验，</w:t>
      </w:r>
      <w:r w:rsidR="00864C07" w:rsidRPr="00077EC1">
        <w:rPr>
          <w:rFonts w:asciiTheme="minorEastAsia" w:hAnsiTheme="minorEastAsia" w:cs="Tahoma" w:hint="eastAsia"/>
          <w:color w:val="000000"/>
          <w:sz w:val="28"/>
          <w:szCs w:val="28"/>
          <w:shd w:val="clear" w:color="auto" w:fill="FFFFFF"/>
        </w:rPr>
        <w:t>对</w:t>
      </w:r>
      <w:r w:rsidR="00967DC3" w:rsidRPr="00077EC1">
        <w:rPr>
          <w:rFonts w:asciiTheme="minorEastAsia" w:hAnsiTheme="minorEastAsia" w:cs="Tahoma" w:hint="eastAsia"/>
          <w:color w:val="000000"/>
          <w:sz w:val="28"/>
          <w:szCs w:val="28"/>
          <w:shd w:val="clear" w:color="auto" w:fill="FFFFFF"/>
        </w:rPr>
        <w:t>数学</w:t>
      </w:r>
      <w:r w:rsidR="00864C07" w:rsidRPr="00077EC1">
        <w:rPr>
          <w:rFonts w:asciiTheme="minorEastAsia" w:hAnsiTheme="minorEastAsia" w:cs="Tahoma" w:hint="eastAsia"/>
          <w:color w:val="000000"/>
          <w:sz w:val="28"/>
          <w:szCs w:val="28"/>
          <w:shd w:val="clear" w:color="auto" w:fill="FFFFFF"/>
        </w:rPr>
        <w:t>知识进行有意义的自我建构。</w:t>
      </w:r>
    </w:p>
    <w:p w:rsidR="00E87BDA" w:rsidRDefault="00E87BDA" w:rsidP="00CF617B">
      <w:pPr>
        <w:spacing w:line="400" w:lineRule="exact"/>
        <w:rPr>
          <w:rFonts w:ascii="楷体" w:eastAsia="楷体" w:hAnsi="楷体"/>
          <w:color w:val="000000"/>
          <w:szCs w:val="21"/>
        </w:rPr>
      </w:pPr>
    </w:p>
    <w:p w:rsidR="00E87BDA" w:rsidRPr="004B3994" w:rsidRDefault="00E87BDA" w:rsidP="00CF617B">
      <w:pPr>
        <w:spacing w:line="400" w:lineRule="exact"/>
        <w:rPr>
          <w:rFonts w:ascii="楷体" w:eastAsia="楷体" w:hAnsi="楷体"/>
          <w:color w:val="000000"/>
          <w:szCs w:val="21"/>
        </w:rPr>
      </w:pPr>
    </w:p>
    <w:p w:rsidR="009C0A34" w:rsidRPr="009C0A34" w:rsidRDefault="00BB729F" w:rsidP="00CF617B">
      <w:pPr>
        <w:spacing w:line="400" w:lineRule="exact"/>
        <w:rPr>
          <w:rFonts w:ascii="楷体" w:eastAsia="楷体" w:hAnsi="楷体"/>
          <w:color w:val="000000"/>
          <w:szCs w:val="21"/>
        </w:rPr>
      </w:pPr>
      <w:r>
        <w:rPr>
          <w:rFonts w:ascii="楷体" w:eastAsia="楷体" w:hAnsi="楷体" w:hint="eastAsia"/>
          <w:color w:val="000000"/>
          <w:szCs w:val="21"/>
        </w:rPr>
        <w:t>参考文献：</w:t>
      </w:r>
    </w:p>
    <w:sectPr w:rsidR="009C0A34" w:rsidRPr="009C0A34" w:rsidSect="0020799A">
      <w:footerReference w:type="default" r:id="rId18"/>
      <w:endnotePr>
        <w:numFmt w:val="decimalEnclosedCircleChinese"/>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B58" w:rsidRDefault="00127B58" w:rsidP="006D538E">
      <w:r>
        <w:separator/>
      </w:r>
    </w:p>
  </w:endnote>
  <w:endnote w:type="continuationSeparator" w:id="0">
    <w:p w:rsidR="00127B58" w:rsidRDefault="00127B58" w:rsidP="006D538E">
      <w:r>
        <w:continuationSeparator/>
      </w:r>
    </w:p>
  </w:endnote>
  <w:endnote w:id="1">
    <w:p w:rsidR="006C3BF4" w:rsidRPr="00C665F4" w:rsidRDefault="006C3BF4" w:rsidP="006C3BF4">
      <w:pPr>
        <w:spacing w:line="400" w:lineRule="exact"/>
        <w:rPr>
          <w:rFonts w:ascii="楷体" w:eastAsia="楷体" w:hAnsi="楷体"/>
          <w:color w:val="000000"/>
          <w:szCs w:val="21"/>
        </w:rPr>
      </w:pPr>
      <w:r w:rsidRPr="00C665F4">
        <w:rPr>
          <w:rFonts w:ascii="楷体" w:eastAsia="楷体" w:hAnsi="楷体" w:hint="eastAsia"/>
          <w:color w:val="000000"/>
          <w:szCs w:val="21"/>
        </w:rPr>
        <w:t>[1]刘佳. Hands-on（动手做）在小学数学学习中的运用[D].上海师范大学，2012.</w:t>
      </w:r>
    </w:p>
  </w:endnote>
  <w:endnote w:id="2">
    <w:p w:rsidR="00957CDA" w:rsidRPr="00C665F4" w:rsidRDefault="00957CDA" w:rsidP="00C9418B">
      <w:pPr>
        <w:spacing w:line="400" w:lineRule="exact"/>
        <w:rPr>
          <w:rFonts w:ascii="楷体" w:eastAsia="楷体" w:hAnsi="楷体"/>
          <w:color w:val="000000"/>
          <w:szCs w:val="21"/>
        </w:rPr>
      </w:pPr>
      <w:r w:rsidRPr="00C665F4">
        <w:rPr>
          <w:rFonts w:ascii="楷体" w:eastAsia="楷体" w:hAnsi="楷体" w:hint="eastAsia"/>
          <w:color w:val="000000"/>
          <w:szCs w:val="21"/>
        </w:rPr>
        <w:t>[1]刘佳. Hands-on（动手做）在小学数学学习中的运用[D].上海师范大学，2012.</w:t>
      </w:r>
    </w:p>
  </w:endnote>
  <w:endnote w:id="3">
    <w:p w:rsidR="00C9418B" w:rsidRPr="00C665F4" w:rsidRDefault="002E008E">
      <w:pPr>
        <w:pStyle w:val="a8"/>
        <w:rPr>
          <w:rFonts w:ascii="楷体" w:eastAsia="楷体" w:hAnsi="楷体"/>
          <w:szCs w:val="21"/>
        </w:rPr>
      </w:pPr>
      <w:r w:rsidRPr="00C665F4">
        <w:rPr>
          <w:rFonts w:ascii="楷体" w:eastAsia="楷体" w:hAnsi="楷体" w:hint="eastAsia"/>
          <w:color w:val="000000"/>
          <w:szCs w:val="21"/>
        </w:rPr>
        <w:t>[2]</w:t>
      </w:r>
      <w:r w:rsidR="00C9418B" w:rsidRPr="00C665F4">
        <w:rPr>
          <w:rFonts w:ascii="楷体" w:eastAsia="楷体" w:hAnsi="楷体" w:cs="Times New Roman" w:hint="eastAsia"/>
          <w:szCs w:val="21"/>
        </w:rPr>
        <w:t>孔企平. 小学儿童如何学数学[M].上海：师范大学出版社，2001：124.</w:t>
      </w:r>
    </w:p>
  </w:endnote>
  <w:endnote w:id="4">
    <w:p w:rsidR="00500280" w:rsidRPr="00C665F4" w:rsidRDefault="002E008E" w:rsidP="00500280">
      <w:pPr>
        <w:pStyle w:val="a6"/>
        <w:rPr>
          <w:rFonts w:ascii="楷体" w:eastAsia="楷体" w:hAnsi="楷体"/>
          <w:sz w:val="21"/>
          <w:szCs w:val="21"/>
        </w:rPr>
      </w:pPr>
      <w:r w:rsidRPr="00C665F4">
        <w:rPr>
          <w:rFonts w:ascii="楷体" w:eastAsia="楷体" w:hAnsi="楷体" w:hint="eastAsia"/>
          <w:color w:val="000000"/>
          <w:sz w:val="21"/>
          <w:szCs w:val="21"/>
        </w:rPr>
        <w:t>[3]</w:t>
      </w:r>
      <w:r w:rsidRPr="00C665F4">
        <w:rPr>
          <w:rFonts w:ascii="楷体" w:eastAsia="楷体" w:hAnsi="楷体" w:hint="eastAsia"/>
          <w:sz w:val="21"/>
          <w:szCs w:val="21"/>
        </w:rPr>
        <w:t>（</w:t>
      </w:r>
      <w:r w:rsidRPr="00C665F4">
        <w:rPr>
          <w:rFonts w:ascii="楷体" w:eastAsia="楷体" w:hAnsi="楷体"/>
          <w:sz w:val="21"/>
          <w:szCs w:val="21"/>
        </w:rPr>
        <w:t>美</w:t>
      </w:r>
      <w:r w:rsidRPr="00C665F4">
        <w:rPr>
          <w:rFonts w:ascii="楷体" w:eastAsia="楷体" w:hAnsi="楷体" w:hint="eastAsia"/>
          <w:sz w:val="21"/>
          <w:szCs w:val="21"/>
        </w:rPr>
        <w:t>）</w:t>
      </w:r>
      <w:r w:rsidR="00500280" w:rsidRPr="00C665F4">
        <w:rPr>
          <w:rFonts w:ascii="楷体" w:eastAsia="楷体" w:hAnsi="楷体"/>
          <w:sz w:val="21"/>
          <w:szCs w:val="21"/>
        </w:rPr>
        <w:t>R.W.柯普兰.儿童怎样学习数学——皮亚杰研究的教育含义[M].</w:t>
      </w:r>
      <w:r w:rsidR="00500280" w:rsidRPr="00C665F4">
        <w:rPr>
          <w:rFonts w:ascii="楷体" w:eastAsia="楷体" w:hAnsi="楷体" w:hint="eastAsia"/>
          <w:sz w:val="21"/>
          <w:szCs w:val="21"/>
        </w:rPr>
        <w:t xml:space="preserve"> 上海:上海教育出版社，1995：37-50.</w:t>
      </w:r>
    </w:p>
    <w:p w:rsidR="00500280" w:rsidRPr="00C665F4" w:rsidRDefault="00500280" w:rsidP="00500280">
      <w:pPr>
        <w:spacing w:line="400" w:lineRule="exact"/>
        <w:rPr>
          <w:rFonts w:ascii="楷体" w:eastAsia="楷体" w:hAnsi="楷体"/>
          <w:color w:val="000000"/>
          <w:szCs w:val="21"/>
        </w:rPr>
      </w:pPr>
      <w:r w:rsidRPr="00C665F4">
        <w:rPr>
          <w:rFonts w:ascii="楷体" w:eastAsia="楷体" w:hAnsi="楷体" w:hint="eastAsia"/>
          <w:color w:val="000000"/>
          <w:szCs w:val="21"/>
        </w:rPr>
        <w:t>[</w:t>
      </w:r>
      <w:r w:rsidR="00C665F4" w:rsidRPr="00C665F4">
        <w:rPr>
          <w:rFonts w:ascii="楷体" w:eastAsia="楷体" w:hAnsi="楷体" w:hint="eastAsia"/>
          <w:color w:val="000000"/>
          <w:szCs w:val="21"/>
        </w:rPr>
        <w:t>4</w:t>
      </w:r>
      <w:r w:rsidRPr="00C665F4">
        <w:rPr>
          <w:rFonts w:ascii="楷体" w:eastAsia="楷体" w:hAnsi="楷体" w:hint="eastAsia"/>
          <w:color w:val="000000"/>
          <w:szCs w:val="21"/>
        </w:rPr>
        <w:t xml:space="preserve">]袁红.“动手做数学”中教师的角色[J]. 教育科学研究，2003（11）：55-56. </w:t>
      </w:r>
    </w:p>
    <w:p w:rsidR="00500280" w:rsidRPr="00C665F4" w:rsidRDefault="00500280" w:rsidP="00500280">
      <w:pPr>
        <w:spacing w:line="400" w:lineRule="exact"/>
        <w:rPr>
          <w:rFonts w:ascii="楷体" w:eastAsia="楷体" w:hAnsi="楷体"/>
          <w:color w:val="000000"/>
          <w:szCs w:val="21"/>
        </w:rPr>
      </w:pPr>
      <w:r w:rsidRPr="00C665F4">
        <w:rPr>
          <w:rFonts w:ascii="楷体" w:eastAsia="楷体" w:hAnsi="楷体" w:hint="eastAsia"/>
          <w:color w:val="000000"/>
          <w:szCs w:val="21"/>
        </w:rPr>
        <w:t>[</w:t>
      </w:r>
      <w:r w:rsidR="00C665F4" w:rsidRPr="00C665F4">
        <w:rPr>
          <w:rFonts w:ascii="楷体" w:eastAsia="楷体" w:hAnsi="楷体" w:hint="eastAsia"/>
          <w:color w:val="000000"/>
          <w:szCs w:val="21"/>
        </w:rPr>
        <w:t>5</w:t>
      </w:r>
      <w:r w:rsidRPr="00C665F4">
        <w:rPr>
          <w:rFonts w:ascii="楷体" w:eastAsia="楷体" w:hAnsi="楷体" w:hint="eastAsia"/>
          <w:color w:val="000000"/>
          <w:szCs w:val="21"/>
        </w:rPr>
        <w:t xml:space="preserve">]王晓峰，孙春英. 在做数学中实现“教学做合一”[J]. 现代中小学教育，2004（4）：28-30. </w:t>
      </w:r>
    </w:p>
    <w:p w:rsidR="00500280" w:rsidRPr="00C665F4" w:rsidRDefault="00500280" w:rsidP="00500280">
      <w:pPr>
        <w:spacing w:line="400" w:lineRule="exact"/>
        <w:rPr>
          <w:rFonts w:ascii="楷体" w:eastAsia="楷体" w:hAnsi="楷体"/>
          <w:color w:val="000000"/>
          <w:szCs w:val="21"/>
        </w:rPr>
      </w:pPr>
      <w:r w:rsidRPr="00C665F4">
        <w:rPr>
          <w:rFonts w:ascii="楷体" w:eastAsia="楷体" w:hAnsi="楷体" w:hint="eastAsia"/>
          <w:color w:val="000000"/>
          <w:szCs w:val="21"/>
        </w:rPr>
        <w:t>[</w:t>
      </w:r>
      <w:r w:rsidR="00C665F4" w:rsidRPr="00C665F4">
        <w:rPr>
          <w:rFonts w:ascii="楷体" w:eastAsia="楷体" w:hAnsi="楷体" w:hint="eastAsia"/>
          <w:color w:val="000000"/>
          <w:szCs w:val="21"/>
        </w:rPr>
        <w:t>6</w:t>
      </w:r>
      <w:r w:rsidRPr="00C665F4">
        <w:rPr>
          <w:rFonts w:ascii="楷体" w:eastAsia="楷体" w:hAnsi="楷体" w:hint="eastAsia"/>
          <w:color w:val="000000"/>
          <w:szCs w:val="21"/>
        </w:rPr>
        <w:t xml:space="preserve">]杨庆余.关于Hands-on mathematics(动手做数学)案例片段的剖析[J]. 黑龙江教育(小学版)，2004（15）：13-15. </w:t>
      </w:r>
    </w:p>
    <w:p w:rsidR="00500280" w:rsidRPr="00C665F4" w:rsidRDefault="00500280" w:rsidP="00500280">
      <w:pPr>
        <w:spacing w:line="400" w:lineRule="exact"/>
        <w:rPr>
          <w:rFonts w:ascii="楷体" w:eastAsia="楷体" w:hAnsi="楷体"/>
          <w:color w:val="000000"/>
          <w:szCs w:val="21"/>
        </w:rPr>
      </w:pPr>
      <w:r w:rsidRPr="00C665F4">
        <w:rPr>
          <w:rFonts w:ascii="楷体" w:eastAsia="楷体" w:hAnsi="楷体" w:hint="eastAsia"/>
          <w:color w:val="000000"/>
          <w:szCs w:val="21"/>
        </w:rPr>
        <w:t>[</w:t>
      </w:r>
      <w:r w:rsidR="00C665F4" w:rsidRPr="00C665F4">
        <w:rPr>
          <w:rFonts w:ascii="楷体" w:eastAsia="楷体" w:hAnsi="楷体" w:hint="eastAsia"/>
          <w:color w:val="000000"/>
          <w:szCs w:val="21"/>
        </w:rPr>
        <w:t>7</w:t>
      </w:r>
      <w:r w:rsidRPr="00C665F4">
        <w:rPr>
          <w:rFonts w:ascii="楷体" w:eastAsia="楷体" w:hAnsi="楷体" w:hint="eastAsia"/>
          <w:color w:val="000000"/>
          <w:szCs w:val="21"/>
        </w:rPr>
        <w:t>]陈松，</w:t>
      </w:r>
      <w:proofErr w:type="gramStart"/>
      <w:r w:rsidRPr="00C665F4">
        <w:rPr>
          <w:rFonts w:ascii="楷体" w:eastAsia="楷体" w:hAnsi="楷体" w:hint="eastAsia"/>
          <w:color w:val="000000"/>
          <w:szCs w:val="21"/>
        </w:rPr>
        <w:t>史息良</w:t>
      </w:r>
      <w:proofErr w:type="gramEnd"/>
      <w:r w:rsidRPr="00C665F4">
        <w:rPr>
          <w:rFonts w:ascii="楷体" w:eastAsia="楷体" w:hAnsi="楷体" w:hint="eastAsia"/>
          <w:color w:val="000000"/>
          <w:szCs w:val="21"/>
        </w:rPr>
        <w:t xml:space="preserve">. 动手“做”数学[J]. 现代中小学教育，2004（8）:37-38. </w:t>
      </w:r>
    </w:p>
    <w:p w:rsidR="00500280" w:rsidRPr="00C665F4" w:rsidRDefault="00500280" w:rsidP="00500280">
      <w:pPr>
        <w:spacing w:line="400" w:lineRule="exact"/>
        <w:rPr>
          <w:rFonts w:ascii="楷体" w:eastAsia="楷体" w:hAnsi="楷体"/>
          <w:color w:val="000000"/>
          <w:szCs w:val="21"/>
        </w:rPr>
      </w:pPr>
      <w:r w:rsidRPr="00C665F4">
        <w:rPr>
          <w:rFonts w:ascii="楷体" w:eastAsia="楷体" w:hAnsi="楷体" w:hint="eastAsia"/>
          <w:color w:val="000000"/>
          <w:szCs w:val="21"/>
        </w:rPr>
        <w:t>[</w:t>
      </w:r>
      <w:r w:rsidR="00C665F4" w:rsidRPr="00C665F4">
        <w:rPr>
          <w:rFonts w:ascii="楷体" w:eastAsia="楷体" w:hAnsi="楷体" w:hint="eastAsia"/>
          <w:color w:val="000000"/>
          <w:szCs w:val="21"/>
        </w:rPr>
        <w:t>8</w:t>
      </w:r>
      <w:r w:rsidRPr="00C665F4">
        <w:rPr>
          <w:rFonts w:ascii="楷体" w:eastAsia="楷体" w:hAnsi="楷体" w:hint="eastAsia"/>
          <w:color w:val="000000"/>
          <w:szCs w:val="21"/>
        </w:rPr>
        <w:t>]</w:t>
      </w:r>
      <w:proofErr w:type="gramStart"/>
      <w:r w:rsidRPr="00C665F4">
        <w:rPr>
          <w:rFonts w:ascii="楷体" w:eastAsia="楷体" w:hAnsi="楷体" w:hint="eastAsia"/>
          <w:color w:val="000000"/>
          <w:szCs w:val="21"/>
        </w:rPr>
        <w:t>吉智深</w:t>
      </w:r>
      <w:proofErr w:type="gramEnd"/>
      <w:r w:rsidRPr="00C665F4">
        <w:rPr>
          <w:rFonts w:ascii="楷体" w:eastAsia="楷体" w:hAnsi="楷体" w:hint="eastAsia"/>
          <w:color w:val="000000"/>
          <w:szCs w:val="21"/>
        </w:rPr>
        <w:t xml:space="preserve">.数学实验在小学数学中存在的理由及价值[J]. 教育探索，2016（1）:35-38. </w:t>
      </w:r>
    </w:p>
    <w:p w:rsidR="00500280" w:rsidRPr="00C665F4" w:rsidRDefault="00500280" w:rsidP="004409C0">
      <w:pPr>
        <w:spacing w:line="400" w:lineRule="exact"/>
        <w:rPr>
          <w:rFonts w:ascii="楷体" w:eastAsia="楷体" w:hAnsi="楷体"/>
          <w:color w:val="000000"/>
          <w:szCs w:val="21"/>
        </w:rPr>
      </w:pPr>
      <w:r w:rsidRPr="00C665F4">
        <w:rPr>
          <w:rFonts w:ascii="楷体" w:eastAsia="楷体" w:hAnsi="楷体" w:hint="eastAsia"/>
          <w:color w:val="000000"/>
          <w:szCs w:val="21"/>
        </w:rPr>
        <w:t>[</w:t>
      </w:r>
      <w:r w:rsidR="00C665F4" w:rsidRPr="00C665F4">
        <w:rPr>
          <w:rFonts w:ascii="楷体" w:eastAsia="楷体" w:hAnsi="楷体" w:hint="eastAsia"/>
          <w:color w:val="000000"/>
          <w:szCs w:val="21"/>
        </w:rPr>
        <w:t>9</w:t>
      </w:r>
      <w:r w:rsidRPr="00C665F4">
        <w:rPr>
          <w:rFonts w:ascii="楷体" w:eastAsia="楷体" w:hAnsi="楷体" w:hint="eastAsia"/>
          <w:color w:val="000000"/>
          <w:szCs w:val="21"/>
        </w:rPr>
        <w:t>]梅志华. 基于教材的数学拓展课程开发与实施[J]. 教学与管理，2016（11）：50-51.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0111"/>
      <w:docPartObj>
        <w:docPartGallery w:val="Page Numbers (Bottom of Page)"/>
        <w:docPartUnique/>
      </w:docPartObj>
    </w:sdtPr>
    <w:sdtEndPr/>
    <w:sdtContent>
      <w:p w:rsidR="008F2BDF" w:rsidRDefault="00976672">
        <w:pPr>
          <w:pStyle w:val="a4"/>
          <w:jc w:val="center"/>
        </w:pPr>
        <w:r>
          <w:fldChar w:fldCharType="begin"/>
        </w:r>
        <w:r>
          <w:instrText xml:space="preserve"> PAGE   \* MERGEFORMAT </w:instrText>
        </w:r>
        <w:r>
          <w:fldChar w:fldCharType="separate"/>
        </w:r>
        <w:r w:rsidR="00E62DE1" w:rsidRPr="00E62DE1">
          <w:rPr>
            <w:noProof/>
            <w:lang w:val="zh-CN"/>
          </w:rPr>
          <w:t>2</w:t>
        </w:r>
        <w:r>
          <w:rPr>
            <w:noProof/>
            <w:lang w:val="zh-CN"/>
          </w:rPr>
          <w:fldChar w:fldCharType="end"/>
        </w:r>
      </w:p>
    </w:sdtContent>
  </w:sdt>
  <w:p w:rsidR="008F2BDF" w:rsidRDefault="008F2BD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B58" w:rsidRDefault="00127B58" w:rsidP="006D538E">
      <w:r>
        <w:separator/>
      </w:r>
    </w:p>
  </w:footnote>
  <w:footnote w:type="continuationSeparator" w:id="0">
    <w:p w:rsidR="00127B58" w:rsidRDefault="00127B58" w:rsidP="006D53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F02D1A"/>
    <w:multiLevelType w:val="hybridMultilevel"/>
    <w:tmpl w:val="8DBA9162"/>
    <w:lvl w:ilvl="0" w:tplc="561A9D50">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566A7009"/>
    <w:multiLevelType w:val="singleLevel"/>
    <w:tmpl w:val="566A7009"/>
    <w:lvl w:ilvl="0">
      <w:start w:val="2"/>
      <w:numFmt w:val="chineseCounting"/>
      <w:suff w:val="nothing"/>
      <w:lvlText w:val="%1、"/>
      <w:lvlJc w:val="left"/>
    </w:lvl>
  </w:abstractNum>
  <w:abstractNum w:abstractNumId="2">
    <w:nsid w:val="566A7146"/>
    <w:multiLevelType w:val="singleLevel"/>
    <w:tmpl w:val="566A7146"/>
    <w:lvl w:ilvl="0">
      <w:start w:val="1"/>
      <w:numFmt w:val="decimal"/>
      <w:suff w:val="nothing"/>
      <w:lvlText w:val="%1、"/>
      <w:lvlJc w:val="left"/>
    </w:lvl>
  </w:abstractNum>
  <w:abstractNum w:abstractNumId="3">
    <w:nsid w:val="566A7818"/>
    <w:multiLevelType w:val="singleLevel"/>
    <w:tmpl w:val="566A7818"/>
    <w:lvl w:ilvl="0">
      <w:start w:val="3"/>
      <w:numFmt w:val="decimal"/>
      <w:suff w:val="nothing"/>
      <w:lvlText w:val="%1、"/>
      <w:lvlJc w:val="left"/>
    </w:lvl>
  </w:abstractNum>
  <w:abstractNum w:abstractNumId="4">
    <w:nsid w:val="568BA705"/>
    <w:multiLevelType w:val="singleLevel"/>
    <w:tmpl w:val="568BA705"/>
    <w:lvl w:ilvl="0">
      <w:start w:val="3"/>
      <w:numFmt w:val="decimal"/>
      <w:suff w:val="nothing"/>
      <w:lvlText w:val="（%1）"/>
      <w:lvlJc w:val="left"/>
    </w:lvl>
  </w:abstractNum>
  <w:abstractNum w:abstractNumId="5">
    <w:nsid w:val="5690E47B"/>
    <w:multiLevelType w:val="singleLevel"/>
    <w:tmpl w:val="5690E47B"/>
    <w:lvl w:ilvl="0">
      <w:start w:val="3"/>
      <w:numFmt w:val="chineseCounting"/>
      <w:suff w:val="nothing"/>
      <w:lvlText w:val="%1、"/>
      <w:lvlJc w:val="left"/>
    </w:lvl>
  </w:abstractNum>
  <w:abstractNum w:abstractNumId="6">
    <w:nsid w:val="56921A95"/>
    <w:multiLevelType w:val="singleLevel"/>
    <w:tmpl w:val="56921A95"/>
    <w:lvl w:ilvl="0">
      <w:start w:val="3"/>
      <w:numFmt w:val="decimal"/>
      <w:suff w:val="nothing"/>
      <w:lvlText w:val="（%1）"/>
      <w:lvlJc w:val="left"/>
    </w:lvl>
  </w:abstractNum>
  <w:abstractNum w:abstractNumId="7">
    <w:nsid w:val="56921BBA"/>
    <w:multiLevelType w:val="singleLevel"/>
    <w:tmpl w:val="56921BBA"/>
    <w:lvl w:ilvl="0">
      <w:start w:val="1"/>
      <w:numFmt w:val="decimal"/>
      <w:suff w:val="nothing"/>
      <w:lvlText w:val="（%1）"/>
      <w:lvlJc w:val="left"/>
    </w:lvl>
  </w:abstractNum>
  <w:abstractNum w:abstractNumId="8">
    <w:nsid w:val="6C5F4E30"/>
    <w:multiLevelType w:val="hybridMultilevel"/>
    <w:tmpl w:val="54E8982A"/>
    <w:lvl w:ilvl="0" w:tplc="1AEAC14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8"/>
  </w:num>
  <w:num w:numId="3">
    <w:abstractNumId w:val="1"/>
  </w:num>
  <w:num w:numId="4">
    <w:abstractNumId w:val="2"/>
  </w:num>
  <w:num w:numId="5">
    <w:abstractNumId w:val="6"/>
  </w:num>
  <w:num w:numId="6">
    <w:abstractNumId w:val="3"/>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EnclosedCircleChinese"/>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D538E"/>
    <w:rsid w:val="00022988"/>
    <w:rsid w:val="00022A0D"/>
    <w:rsid w:val="00027259"/>
    <w:rsid w:val="000302F5"/>
    <w:rsid w:val="0003329B"/>
    <w:rsid w:val="00034080"/>
    <w:rsid w:val="000525ED"/>
    <w:rsid w:val="000572A4"/>
    <w:rsid w:val="00077EC1"/>
    <w:rsid w:val="00082800"/>
    <w:rsid w:val="0008677C"/>
    <w:rsid w:val="00091A40"/>
    <w:rsid w:val="000A5D50"/>
    <w:rsid w:val="000E0C1B"/>
    <w:rsid w:val="000E34B8"/>
    <w:rsid w:val="000E41A8"/>
    <w:rsid w:val="000E47C8"/>
    <w:rsid w:val="000E77E8"/>
    <w:rsid w:val="000E7DDF"/>
    <w:rsid w:val="000F4971"/>
    <w:rsid w:val="000F4FE6"/>
    <w:rsid w:val="000F6956"/>
    <w:rsid w:val="00113CBF"/>
    <w:rsid w:val="00122431"/>
    <w:rsid w:val="00125980"/>
    <w:rsid w:val="00126506"/>
    <w:rsid w:val="00127B58"/>
    <w:rsid w:val="001326B3"/>
    <w:rsid w:val="0013723E"/>
    <w:rsid w:val="00142DD3"/>
    <w:rsid w:val="001465FC"/>
    <w:rsid w:val="00150B21"/>
    <w:rsid w:val="0015669C"/>
    <w:rsid w:val="00160982"/>
    <w:rsid w:val="00171612"/>
    <w:rsid w:val="00172782"/>
    <w:rsid w:val="00175354"/>
    <w:rsid w:val="00177FF2"/>
    <w:rsid w:val="00182C45"/>
    <w:rsid w:val="0018643C"/>
    <w:rsid w:val="001C5174"/>
    <w:rsid w:val="001E40DA"/>
    <w:rsid w:val="001F5FFF"/>
    <w:rsid w:val="0020309F"/>
    <w:rsid w:val="002076CA"/>
    <w:rsid w:val="0020799A"/>
    <w:rsid w:val="00223DBE"/>
    <w:rsid w:val="002333C3"/>
    <w:rsid w:val="002421AB"/>
    <w:rsid w:val="00243A11"/>
    <w:rsid w:val="002506B4"/>
    <w:rsid w:val="00253B03"/>
    <w:rsid w:val="0025664C"/>
    <w:rsid w:val="00265D9D"/>
    <w:rsid w:val="00267859"/>
    <w:rsid w:val="00277A61"/>
    <w:rsid w:val="00280852"/>
    <w:rsid w:val="00282094"/>
    <w:rsid w:val="00283D21"/>
    <w:rsid w:val="00290738"/>
    <w:rsid w:val="00296724"/>
    <w:rsid w:val="0029788D"/>
    <w:rsid w:val="002A7DD1"/>
    <w:rsid w:val="002C3F36"/>
    <w:rsid w:val="002D2CDB"/>
    <w:rsid w:val="002D4D1F"/>
    <w:rsid w:val="002E008E"/>
    <w:rsid w:val="002F3A39"/>
    <w:rsid w:val="0030506D"/>
    <w:rsid w:val="00313C55"/>
    <w:rsid w:val="00315F7F"/>
    <w:rsid w:val="003175AB"/>
    <w:rsid w:val="00326999"/>
    <w:rsid w:val="00327955"/>
    <w:rsid w:val="00334ACF"/>
    <w:rsid w:val="00347C49"/>
    <w:rsid w:val="00351480"/>
    <w:rsid w:val="0035161C"/>
    <w:rsid w:val="00355C17"/>
    <w:rsid w:val="00363842"/>
    <w:rsid w:val="00366998"/>
    <w:rsid w:val="003839BB"/>
    <w:rsid w:val="003A2F23"/>
    <w:rsid w:val="003B41F8"/>
    <w:rsid w:val="003C33BB"/>
    <w:rsid w:val="003D495C"/>
    <w:rsid w:val="003D51AA"/>
    <w:rsid w:val="003E69C3"/>
    <w:rsid w:val="003F7792"/>
    <w:rsid w:val="0040359E"/>
    <w:rsid w:val="00404E8E"/>
    <w:rsid w:val="0040558D"/>
    <w:rsid w:val="004156BA"/>
    <w:rsid w:val="00416480"/>
    <w:rsid w:val="0042119F"/>
    <w:rsid w:val="00422BA6"/>
    <w:rsid w:val="004409C0"/>
    <w:rsid w:val="00441065"/>
    <w:rsid w:val="00443AE1"/>
    <w:rsid w:val="004543EA"/>
    <w:rsid w:val="004604CB"/>
    <w:rsid w:val="004712E0"/>
    <w:rsid w:val="004768A5"/>
    <w:rsid w:val="004824C0"/>
    <w:rsid w:val="004827DE"/>
    <w:rsid w:val="0049225F"/>
    <w:rsid w:val="004A028F"/>
    <w:rsid w:val="004B01B8"/>
    <w:rsid w:val="004B3994"/>
    <w:rsid w:val="004C51F8"/>
    <w:rsid w:val="004C5C42"/>
    <w:rsid w:val="004C62A4"/>
    <w:rsid w:val="004D0225"/>
    <w:rsid w:val="004D0BEF"/>
    <w:rsid w:val="004D32AB"/>
    <w:rsid w:val="004D4296"/>
    <w:rsid w:val="004D7189"/>
    <w:rsid w:val="004E0C9E"/>
    <w:rsid w:val="004E1F63"/>
    <w:rsid w:val="004E3652"/>
    <w:rsid w:val="004F265A"/>
    <w:rsid w:val="004F37FD"/>
    <w:rsid w:val="00500280"/>
    <w:rsid w:val="00506B77"/>
    <w:rsid w:val="0052049E"/>
    <w:rsid w:val="00523E0D"/>
    <w:rsid w:val="00531C6C"/>
    <w:rsid w:val="00541C7B"/>
    <w:rsid w:val="005451BE"/>
    <w:rsid w:val="005517EC"/>
    <w:rsid w:val="00555C69"/>
    <w:rsid w:val="00556D5B"/>
    <w:rsid w:val="005610C0"/>
    <w:rsid w:val="005904AE"/>
    <w:rsid w:val="00591829"/>
    <w:rsid w:val="00595D67"/>
    <w:rsid w:val="005A21BF"/>
    <w:rsid w:val="005A5A99"/>
    <w:rsid w:val="005B0BFF"/>
    <w:rsid w:val="005B3D2A"/>
    <w:rsid w:val="005C35FF"/>
    <w:rsid w:val="005C4EA3"/>
    <w:rsid w:val="005C5BF9"/>
    <w:rsid w:val="005C5ED7"/>
    <w:rsid w:val="005D7AE9"/>
    <w:rsid w:val="00616A83"/>
    <w:rsid w:val="00626258"/>
    <w:rsid w:val="00642CF1"/>
    <w:rsid w:val="00697FCF"/>
    <w:rsid w:val="006B74A5"/>
    <w:rsid w:val="006C3BF4"/>
    <w:rsid w:val="006D019C"/>
    <w:rsid w:val="006D35C7"/>
    <w:rsid w:val="006D538E"/>
    <w:rsid w:val="006F024A"/>
    <w:rsid w:val="006F394D"/>
    <w:rsid w:val="006F534F"/>
    <w:rsid w:val="00706547"/>
    <w:rsid w:val="007139F2"/>
    <w:rsid w:val="007157D8"/>
    <w:rsid w:val="007266B3"/>
    <w:rsid w:val="00731842"/>
    <w:rsid w:val="0073355B"/>
    <w:rsid w:val="00745F45"/>
    <w:rsid w:val="007479FF"/>
    <w:rsid w:val="00747AB0"/>
    <w:rsid w:val="00757174"/>
    <w:rsid w:val="00761EE8"/>
    <w:rsid w:val="00766B56"/>
    <w:rsid w:val="0077442C"/>
    <w:rsid w:val="00774FD1"/>
    <w:rsid w:val="00777498"/>
    <w:rsid w:val="00791459"/>
    <w:rsid w:val="007966F4"/>
    <w:rsid w:val="007C54D4"/>
    <w:rsid w:val="007D2463"/>
    <w:rsid w:val="007D3BD7"/>
    <w:rsid w:val="007D6028"/>
    <w:rsid w:val="007E14E9"/>
    <w:rsid w:val="007E6784"/>
    <w:rsid w:val="007E775B"/>
    <w:rsid w:val="007F0DC0"/>
    <w:rsid w:val="007F1C83"/>
    <w:rsid w:val="00800930"/>
    <w:rsid w:val="008072DB"/>
    <w:rsid w:val="008147B0"/>
    <w:rsid w:val="008200BA"/>
    <w:rsid w:val="00826C4A"/>
    <w:rsid w:val="00834B53"/>
    <w:rsid w:val="00837691"/>
    <w:rsid w:val="00843D10"/>
    <w:rsid w:val="00846565"/>
    <w:rsid w:val="008469A8"/>
    <w:rsid w:val="0085115C"/>
    <w:rsid w:val="00860756"/>
    <w:rsid w:val="00863EA8"/>
    <w:rsid w:val="00864C07"/>
    <w:rsid w:val="00864C92"/>
    <w:rsid w:val="008678F0"/>
    <w:rsid w:val="00870E46"/>
    <w:rsid w:val="008729B0"/>
    <w:rsid w:val="00875A0C"/>
    <w:rsid w:val="00877936"/>
    <w:rsid w:val="0088148E"/>
    <w:rsid w:val="00896152"/>
    <w:rsid w:val="008A72AA"/>
    <w:rsid w:val="008B074B"/>
    <w:rsid w:val="008B20C8"/>
    <w:rsid w:val="008D1D00"/>
    <w:rsid w:val="008D339F"/>
    <w:rsid w:val="008D343D"/>
    <w:rsid w:val="008E3FCC"/>
    <w:rsid w:val="008F19DF"/>
    <w:rsid w:val="008F2BDF"/>
    <w:rsid w:val="0090267C"/>
    <w:rsid w:val="0090633B"/>
    <w:rsid w:val="00912407"/>
    <w:rsid w:val="00914D69"/>
    <w:rsid w:val="00917E08"/>
    <w:rsid w:val="009207FD"/>
    <w:rsid w:val="00930BF2"/>
    <w:rsid w:val="009352A2"/>
    <w:rsid w:val="009367F1"/>
    <w:rsid w:val="009441DD"/>
    <w:rsid w:val="0094497A"/>
    <w:rsid w:val="00945477"/>
    <w:rsid w:val="009465BC"/>
    <w:rsid w:val="00957CDA"/>
    <w:rsid w:val="0096132E"/>
    <w:rsid w:val="00966725"/>
    <w:rsid w:val="00966C30"/>
    <w:rsid w:val="00967DC3"/>
    <w:rsid w:val="00976672"/>
    <w:rsid w:val="00982886"/>
    <w:rsid w:val="00986AEF"/>
    <w:rsid w:val="0098733D"/>
    <w:rsid w:val="009A28FA"/>
    <w:rsid w:val="009A70D4"/>
    <w:rsid w:val="009C0A34"/>
    <w:rsid w:val="009C4805"/>
    <w:rsid w:val="009E1708"/>
    <w:rsid w:val="009E1CF1"/>
    <w:rsid w:val="009E3F67"/>
    <w:rsid w:val="009F4079"/>
    <w:rsid w:val="009F5510"/>
    <w:rsid w:val="00A06927"/>
    <w:rsid w:val="00A17ACC"/>
    <w:rsid w:val="00A27308"/>
    <w:rsid w:val="00A35D2E"/>
    <w:rsid w:val="00A40280"/>
    <w:rsid w:val="00A40F31"/>
    <w:rsid w:val="00A41700"/>
    <w:rsid w:val="00A41F82"/>
    <w:rsid w:val="00A42BD5"/>
    <w:rsid w:val="00A456E3"/>
    <w:rsid w:val="00A47A83"/>
    <w:rsid w:val="00A52F87"/>
    <w:rsid w:val="00A82754"/>
    <w:rsid w:val="00A84EC3"/>
    <w:rsid w:val="00AB638A"/>
    <w:rsid w:val="00AC47F5"/>
    <w:rsid w:val="00AE1BB6"/>
    <w:rsid w:val="00B01F8A"/>
    <w:rsid w:val="00B02173"/>
    <w:rsid w:val="00B04972"/>
    <w:rsid w:val="00B11B06"/>
    <w:rsid w:val="00B16A1A"/>
    <w:rsid w:val="00B368E9"/>
    <w:rsid w:val="00B37D0B"/>
    <w:rsid w:val="00B40D4B"/>
    <w:rsid w:val="00B44AD0"/>
    <w:rsid w:val="00B467A1"/>
    <w:rsid w:val="00B467D5"/>
    <w:rsid w:val="00B5428E"/>
    <w:rsid w:val="00B92DDC"/>
    <w:rsid w:val="00B95C1D"/>
    <w:rsid w:val="00BA4DF3"/>
    <w:rsid w:val="00BA61D9"/>
    <w:rsid w:val="00BB729F"/>
    <w:rsid w:val="00BC41E7"/>
    <w:rsid w:val="00BD28AA"/>
    <w:rsid w:val="00BD4756"/>
    <w:rsid w:val="00BE6581"/>
    <w:rsid w:val="00C062F9"/>
    <w:rsid w:val="00C128A4"/>
    <w:rsid w:val="00C16656"/>
    <w:rsid w:val="00C16AF1"/>
    <w:rsid w:val="00C17269"/>
    <w:rsid w:val="00C20110"/>
    <w:rsid w:val="00C31A89"/>
    <w:rsid w:val="00C37389"/>
    <w:rsid w:val="00C3742B"/>
    <w:rsid w:val="00C665F4"/>
    <w:rsid w:val="00C73568"/>
    <w:rsid w:val="00C76B31"/>
    <w:rsid w:val="00C76C08"/>
    <w:rsid w:val="00C8028F"/>
    <w:rsid w:val="00C9418B"/>
    <w:rsid w:val="00CA3388"/>
    <w:rsid w:val="00CB59C1"/>
    <w:rsid w:val="00CD3383"/>
    <w:rsid w:val="00CD3E2B"/>
    <w:rsid w:val="00CE5C8D"/>
    <w:rsid w:val="00CF617B"/>
    <w:rsid w:val="00D051BB"/>
    <w:rsid w:val="00D0766E"/>
    <w:rsid w:val="00D10AC3"/>
    <w:rsid w:val="00D11E6D"/>
    <w:rsid w:val="00D122E9"/>
    <w:rsid w:val="00D13DB1"/>
    <w:rsid w:val="00D175FD"/>
    <w:rsid w:val="00D32A97"/>
    <w:rsid w:val="00D36AB3"/>
    <w:rsid w:val="00D43EE1"/>
    <w:rsid w:val="00D70113"/>
    <w:rsid w:val="00D74398"/>
    <w:rsid w:val="00D816E3"/>
    <w:rsid w:val="00D821D3"/>
    <w:rsid w:val="00D87C9A"/>
    <w:rsid w:val="00DB0CB3"/>
    <w:rsid w:val="00DF172C"/>
    <w:rsid w:val="00E019C2"/>
    <w:rsid w:val="00E036CD"/>
    <w:rsid w:val="00E104C7"/>
    <w:rsid w:val="00E15404"/>
    <w:rsid w:val="00E169B3"/>
    <w:rsid w:val="00E20056"/>
    <w:rsid w:val="00E21E4C"/>
    <w:rsid w:val="00E2404B"/>
    <w:rsid w:val="00E30A20"/>
    <w:rsid w:val="00E36213"/>
    <w:rsid w:val="00E36F37"/>
    <w:rsid w:val="00E54D75"/>
    <w:rsid w:val="00E60130"/>
    <w:rsid w:val="00E62DE1"/>
    <w:rsid w:val="00E87BDA"/>
    <w:rsid w:val="00E914E1"/>
    <w:rsid w:val="00E9689D"/>
    <w:rsid w:val="00EA036D"/>
    <w:rsid w:val="00EA63F2"/>
    <w:rsid w:val="00EA703E"/>
    <w:rsid w:val="00EB241B"/>
    <w:rsid w:val="00EB5557"/>
    <w:rsid w:val="00ED5E87"/>
    <w:rsid w:val="00EF5CD9"/>
    <w:rsid w:val="00F00C8E"/>
    <w:rsid w:val="00F120FB"/>
    <w:rsid w:val="00F26120"/>
    <w:rsid w:val="00F27A35"/>
    <w:rsid w:val="00F422BE"/>
    <w:rsid w:val="00F43A15"/>
    <w:rsid w:val="00F556AF"/>
    <w:rsid w:val="00F565B1"/>
    <w:rsid w:val="00F64CD0"/>
    <w:rsid w:val="00F66125"/>
    <w:rsid w:val="00F76A3A"/>
    <w:rsid w:val="00F84652"/>
    <w:rsid w:val="00FE1DC6"/>
    <w:rsid w:val="00FE3732"/>
    <w:rsid w:val="00FE5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9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53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D538E"/>
    <w:rPr>
      <w:sz w:val="18"/>
      <w:szCs w:val="18"/>
    </w:rPr>
  </w:style>
  <w:style w:type="paragraph" w:styleId="a4">
    <w:name w:val="footer"/>
    <w:basedOn w:val="a"/>
    <w:link w:val="Char0"/>
    <w:uiPriority w:val="99"/>
    <w:unhideWhenUsed/>
    <w:rsid w:val="006D538E"/>
    <w:pPr>
      <w:tabs>
        <w:tab w:val="center" w:pos="4153"/>
        <w:tab w:val="right" w:pos="8306"/>
      </w:tabs>
      <w:snapToGrid w:val="0"/>
      <w:jc w:val="left"/>
    </w:pPr>
    <w:rPr>
      <w:sz w:val="18"/>
      <w:szCs w:val="18"/>
    </w:rPr>
  </w:style>
  <w:style w:type="character" w:customStyle="1" w:styleId="Char0">
    <w:name w:val="页脚 Char"/>
    <w:basedOn w:val="a0"/>
    <w:link w:val="a4"/>
    <w:uiPriority w:val="99"/>
    <w:rsid w:val="006D538E"/>
    <w:rPr>
      <w:sz w:val="18"/>
      <w:szCs w:val="18"/>
    </w:rPr>
  </w:style>
  <w:style w:type="paragraph" w:styleId="a5">
    <w:name w:val="List Paragraph"/>
    <w:basedOn w:val="a"/>
    <w:uiPriority w:val="34"/>
    <w:qFormat/>
    <w:rsid w:val="005C4EA3"/>
    <w:pPr>
      <w:ind w:firstLineChars="200" w:firstLine="420"/>
    </w:pPr>
  </w:style>
  <w:style w:type="paragraph" w:styleId="a6">
    <w:name w:val="footnote text"/>
    <w:basedOn w:val="a"/>
    <w:link w:val="Char1"/>
    <w:semiHidden/>
    <w:rsid w:val="00697FCF"/>
    <w:pPr>
      <w:snapToGrid w:val="0"/>
      <w:jc w:val="left"/>
    </w:pPr>
    <w:rPr>
      <w:rFonts w:ascii="Times New Roman" w:eastAsia="宋体" w:hAnsi="Times New Roman" w:cs="Times New Roman"/>
      <w:sz w:val="18"/>
      <w:szCs w:val="18"/>
    </w:rPr>
  </w:style>
  <w:style w:type="character" w:customStyle="1" w:styleId="Char1">
    <w:name w:val="脚注文本 Char"/>
    <w:basedOn w:val="a0"/>
    <w:link w:val="a6"/>
    <w:semiHidden/>
    <w:rsid w:val="00697FCF"/>
    <w:rPr>
      <w:rFonts w:ascii="Times New Roman" w:eastAsia="宋体" w:hAnsi="Times New Roman" w:cs="Times New Roman"/>
      <w:sz w:val="18"/>
      <w:szCs w:val="18"/>
    </w:rPr>
  </w:style>
  <w:style w:type="character" w:styleId="a7">
    <w:name w:val="footnote reference"/>
    <w:basedOn w:val="a0"/>
    <w:semiHidden/>
    <w:rsid w:val="00697FCF"/>
    <w:rPr>
      <w:vertAlign w:val="superscript"/>
    </w:rPr>
  </w:style>
  <w:style w:type="paragraph" w:styleId="a8">
    <w:name w:val="endnote text"/>
    <w:basedOn w:val="a"/>
    <w:link w:val="Char2"/>
    <w:uiPriority w:val="99"/>
    <w:semiHidden/>
    <w:unhideWhenUsed/>
    <w:rsid w:val="002A7DD1"/>
    <w:pPr>
      <w:snapToGrid w:val="0"/>
      <w:jc w:val="left"/>
    </w:pPr>
  </w:style>
  <w:style w:type="character" w:customStyle="1" w:styleId="Char2">
    <w:name w:val="尾注文本 Char"/>
    <w:basedOn w:val="a0"/>
    <w:link w:val="a8"/>
    <w:uiPriority w:val="99"/>
    <w:semiHidden/>
    <w:rsid w:val="002A7DD1"/>
  </w:style>
  <w:style w:type="character" w:styleId="a9">
    <w:name w:val="endnote reference"/>
    <w:basedOn w:val="a0"/>
    <w:uiPriority w:val="99"/>
    <w:semiHidden/>
    <w:unhideWhenUsed/>
    <w:rsid w:val="002A7DD1"/>
    <w:rPr>
      <w:vertAlign w:val="superscript"/>
    </w:rPr>
  </w:style>
  <w:style w:type="paragraph" w:styleId="aa">
    <w:name w:val="Normal (Web)"/>
    <w:basedOn w:val="a"/>
    <w:uiPriority w:val="99"/>
    <w:unhideWhenUsed/>
    <w:rsid w:val="00F84652"/>
    <w:pPr>
      <w:widowControl/>
      <w:spacing w:before="100" w:beforeAutospacing="1" w:after="100" w:afterAutospacing="1"/>
      <w:jc w:val="left"/>
    </w:pPr>
    <w:rPr>
      <w:rFonts w:ascii="宋体" w:eastAsia="宋体" w:hAnsi="宋体" w:cs="宋体"/>
      <w:kern w:val="0"/>
      <w:sz w:val="24"/>
      <w:szCs w:val="24"/>
    </w:rPr>
  </w:style>
  <w:style w:type="table" w:styleId="ab">
    <w:name w:val="Table Grid"/>
    <w:basedOn w:val="a1"/>
    <w:rsid w:val="00253B0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Char3"/>
    <w:uiPriority w:val="99"/>
    <w:semiHidden/>
    <w:unhideWhenUsed/>
    <w:rsid w:val="00CD3383"/>
    <w:rPr>
      <w:sz w:val="18"/>
      <w:szCs w:val="18"/>
    </w:rPr>
  </w:style>
  <w:style w:type="character" w:customStyle="1" w:styleId="Char3">
    <w:name w:val="批注框文本 Char"/>
    <w:basedOn w:val="a0"/>
    <w:link w:val="ac"/>
    <w:uiPriority w:val="99"/>
    <w:semiHidden/>
    <w:rsid w:val="00CD3383"/>
    <w:rPr>
      <w:sz w:val="18"/>
      <w:szCs w:val="18"/>
    </w:rPr>
  </w:style>
  <w:style w:type="character" w:styleId="ad">
    <w:name w:val="Hyperlink"/>
    <w:basedOn w:val="a0"/>
    <w:uiPriority w:val="99"/>
    <w:unhideWhenUsed/>
    <w:rsid w:val="00366998"/>
    <w:rPr>
      <w:strike w:val="0"/>
      <w:dstrike w:val="0"/>
      <w:color w:val="333333"/>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59163-AC89-43E5-A11E-886C98DF5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11</Pages>
  <Words>912</Words>
  <Characters>5203</Characters>
  <Application>Microsoft Office Word</Application>
  <DocSecurity>0</DocSecurity>
  <Lines>43</Lines>
  <Paragraphs>12</Paragraphs>
  <ScaleCrop>false</ScaleCrop>
  <Company>Hewlett-Packard</Company>
  <LinksUpToDate>false</LinksUpToDate>
  <CharactersWithSpaces>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dc:creator>
  <cp:keywords/>
  <dc:description/>
  <cp:lastModifiedBy>jkyjmj</cp:lastModifiedBy>
  <cp:revision>1446</cp:revision>
  <dcterms:created xsi:type="dcterms:W3CDTF">2016-08-26T03:29:00Z</dcterms:created>
  <dcterms:modified xsi:type="dcterms:W3CDTF">2018-09-13T01:51:00Z</dcterms:modified>
</cp:coreProperties>
</file>