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391" w:rsidRDefault="00F04391" w:rsidP="001D680A">
      <w:pPr>
        <w:jc w:val="center"/>
        <w:rPr>
          <w:rFonts w:asciiTheme="majorEastAsia" w:eastAsiaTheme="majorEastAsia" w:hAnsiTheme="majorEastAsia"/>
          <w:b/>
          <w:bCs/>
          <w:sz w:val="32"/>
          <w:szCs w:val="32"/>
        </w:rPr>
      </w:pPr>
      <w:r>
        <w:rPr>
          <w:rFonts w:hint="eastAsia"/>
          <w:b/>
          <w:bCs/>
          <w:color w:val="333333"/>
          <w:sz w:val="36"/>
          <w:szCs w:val="36"/>
          <w:shd w:val="clear" w:color="auto" w:fill="FFFFFF"/>
        </w:rPr>
        <w:t>同题异构展实力，教学研讨促发展</w:t>
      </w:r>
    </w:p>
    <w:p w:rsidR="001D680A" w:rsidRPr="00A3354F" w:rsidRDefault="00F04391" w:rsidP="001D680A">
      <w:pPr>
        <w:jc w:val="center"/>
        <w:rPr>
          <w:rFonts w:asciiTheme="majorEastAsia" w:eastAsiaTheme="majorEastAsia" w:hAnsiTheme="majorEastAsia"/>
          <w:b/>
          <w:bCs/>
          <w:color w:val="333333"/>
          <w:sz w:val="32"/>
          <w:szCs w:val="32"/>
          <w:shd w:val="clear" w:color="auto" w:fill="FFFFFF"/>
        </w:rPr>
      </w:pPr>
      <w:r>
        <w:rPr>
          <w:rFonts w:asciiTheme="majorEastAsia" w:eastAsiaTheme="majorEastAsia" w:hAnsiTheme="majorEastAsia" w:hint="eastAsia"/>
          <w:b/>
          <w:bCs/>
          <w:sz w:val="32"/>
          <w:szCs w:val="32"/>
        </w:rPr>
        <w:t>——记</w:t>
      </w:r>
      <w:r w:rsidR="001D680A" w:rsidRPr="00A3354F">
        <w:rPr>
          <w:rFonts w:asciiTheme="majorEastAsia" w:eastAsiaTheme="majorEastAsia" w:hAnsiTheme="majorEastAsia" w:hint="eastAsia"/>
          <w:b/>
          <w:bCs/>
          <w:color w:val="333333"/>
          <w:sz w:val="32"/>
          <w:szCs w:val="32"/>
          <w:shd w:val="clear" w:color="auto" w:fill="FFFFFF"/>
        </w:rPr>
        <w:t>初中化学</w:t>
      </w:r>
      <w:r w:rsidR="00DF338F" w:rsidRPr="00A3354F">
        <w:rPr>
          <w:rFonts w:asciiTheme="majorEastAsia" w:eastAsiaTheme="majorEastAsia" w:hAnsiTheme="majorEastAsia" w:hint="eastAsia"/>
          <w:b/>
          <w:bCs/>
          <w:color w:val="333333"/>
          <w:sz w:val="32"/>
          <w:szCs w:val="32"/>
          <w:shd w:val="clear" w:color="auto" w:fill="FFFFFF"/>
        </w:rPr>
        <w:t>教学</w:t>
      </w:r>
      <w:r>
        <w:rPr>
          <w:rFonts w:asciiTheme="majorEastAsia" w:eastAsiaTheme="majorEastAsia" w:hAnsiTheme="majorEastAsia" w:hint="eastAsia"/>
          <w:b/>
          <w:bCs/>
          <w:color w:val="333333"/>
          <w:sz w:val="32"/>
          <w:szCs w:val="32"/>
          <w:shd w:val="clear" w:color="auto" w:fill="FFFFFF"/>
        </w:rPr>
        <w:t>研讨</w:t>
      </w:r>
      <w:r w:rsidR="001D680A" w:rsidRPr="00A3354F">
        <w:rPr>
          <w:rFonts w:asciiTheme="majorEastAsia" w:eastAsiaTheme="majorEastAsia" w:hAnsiTheme="majorEastAsia" w:hint="eastAsia"/>
          <w:b/>
          <w:bCs/>
          <w:color w:val="333333"/>
          <w:sz w:val="32"/>
          <w:szCs w:val="32"/>
          <w:shd w:val="clear" w:color="auto" w:fill="FFFFFF"/>
        </w:rPr>
        <w:t>活动</w:t>
      </w:r>
    </w:p>
    <w:p w:rsidR="003B5736" w:rsidRPr="000A22BA" w:rsidRDefault="001D680A" w:rsidP="00A3354F">
      <w:pPr>
        <w:spacing w:line="440" w:lineRule="exact"/>
        <w:jc w:val="left"/>
        <w:rPr>
          <w:rFonts w:asciiTheme="majorEastAsia" w:eastAsiaTheme="majorEastAsia" w:hAnsiTheme="majorEastAsia"/>
          <w:sz w:val="28"/>
          <w:szCs w:val="28"/>
          <w:shd w:val="clear" w:color="auto" w:fill="FFFFFF"/>
        </w:rPr>
      </w:pPr>
      <w:r w:rsidRPr="000A22BA">
        <w:rPr>
          <w:rFonts w:asciiTheme="majorEastAsia" w:eastAsiaTheme="majorEastAsia" w:hAnsiTheme="majorEastAsia" w:hint="eastAsia"/>
          <w:sz w:val="30"/>
          <w:szCs w:val="30"/>
          <w:shd w:val="clear" w:color="auto" w:fill="FFFFFF"/>
        </w:rPr>
        <w:t xml:space="preserve"> </w:t>
      </w:r>
      <w:r w:rsidR="00EA52A2" w:rsidRPr="000A22BA">
        <w:rPr>
          <w:rFonts w:asciiTheme="majorEastAsia" w:eastAsiaTheme="majorEastAsia" w:hAnsiTheme="majorEastAsia" w:hint="eastAsia"/>
          <w:sz w:val="30"/>
          <w:szCs w:val="30"/>
          <w:shd w:val="clear" w:color="auto" w:fill="FFFFFF"/>
        </w:rPr>
        <w:t xml:space="preserve"> </w:t>
      </w:r>
      <w:r w:rsidRPr="000A22BA">
        <w:rPr>
          <w:rFonts w:asciiTheme="majorEastAsia" w:eastAsiaTheme="majorEastAsia" w:hAnsiTheme="majorEastAsia" w:hint="eastAsia"/>
          <w:sz w:val="28"/>
          <w:szCs w:val="28"/>
          <w:shd w:val="clear" w:color="auto" w:fill="FFFFFF"/>
        </w:rPr>
        <w:t xml:space="preserve"> </w:t>
      </w:r>
      <w:r w:rsidR="00DF338F" w:rsidRPr="000A22BA">
        <w:rPr>
          <w:rFonts w:asciiTheme="majorEastAsia" w:eastAsiaTheme="majorEastAsia" w:hAnsiTheme="majorEastAsia" w:hint="eastAsia"/>
          <w:sz w:val="28"/>
          <w:szCs w:val="28"/>
          <w:shd w:val="clear" w:color="auto" w:fill="FFFFFF"/>
        </w:rPr>
        <w:t>2019年 10月11</w:t>
      </w:r>
      <w:r w:rsidRPr="000A22BA">
        <w:rPr>
          <w:rFonts w:asciiTheme="majorEastAsia" w:eastAsiaTheme="majorEastAsia" w:hAnsiTheme="majorEastAsia" w:hint="eastAsia"/>
          <w:sz w:val="28"/>
          <w:szCs w:val="28"/>
          <w:shd w:val="clear" w:color="auto" w:fill="FFFFFF"/>
        </w:rPr>
        <w:t>日，常州市</w:t>
      </w:r>
      <w:r w:rsidR="003B5736" w:rsidRPr="000A22BA">
        <w:rPr>
          <w:rFonts w:asciiTheme="majorEastAsia" w:eastAsiaTheme="majorEastAsia" w:hAnsiTheme="majorEastAsia" w:hint="eastAsia"/>
          <w:sz w:val="28"/>
          <w:szCs w:val="28"/>
          <w:shd w:val="clear" w:color="auto" w:fill="FFFFFF"/>
        </w:rPr>
        <w:t>区初中化学教研</w:t>
      </w:r>
      <w:r w:rsidR="00DF338F" w:rsidRPr="000A22BA">
        <w:rPr>
          <w:rFonts w:asciiTheme="majorEastAsia" w:eastAsiaTheme="majorEastAsia" w:hAnsiTheme="majorEastAsia" w:hint="eastAsia"/>
          <w:sz w:val="28"/>
          <w:szCs w:val="28"/>
          <w:shd w:val="clear" w:color="auto" w:fill="FFFFFF"/>
        </w:rPr>
        <w:t>活动</w:t>
      </w:r>
      <w:r w:rsidRPr="000A22BA">
        <w:rPr>
          <w:rFonts w:asciiTheme="majorEastAsia" w:eastAsiaTheme="majorEastAsia" w:hAnsiTheme="majorEastAsia" w:hint="eastAsia"/>
          <w:sz w:val="28"/>
          <w:szCs w:val="28"/>
          <w:shd w:val="clear" w:color="auto" w:fill="FFFFFF"/>
        </w:rPr>
        <w:t>在新北实验</w:t>
      </w:r>
      <w:r w:rsidR="00B10D9B" w:rsidRPr="000A22BA">
        <w:rPr>
          <w:rFonts w:asciiTheme="majorEastAsia" w:eastAsiaTheme="majorEastAsia" w:hAnsiTheme="majorEastAsia" w:hint="eastAsia"/>
          <w:sz w:val="28"/>
          <w:szCs w:val="28"/>
          <w:shd w:val="clear" w:color="auto" w:fill="FFFFFF"/>
        </w:rPr>
        <w:t>中学</w:t>
      </w:r>
      <w:r w:rsidR="00DF338F" w:rsidRPr="000A22BA">
        <w:rPr>
          <w:rFonts w:asciiTheme="majorEastAsia" w:eastAsiaTheme="majorEastAsia" w:hAnsiTheme="majorEastAsia" w:hint="eastAsia"/>
          <w:sz w:val="28"/>
          <w:szCs w:val="28"/>
          <w:shd w:val="clear" w:color="auto" w:fill="FFFFFF"/>
        </w:rPr>
        <w:t>开展</w:t>
      </w:r>
      <w:r w:rsidRPr="000A22BA">
        <w:rPr>
          <w:rFonts w:asciiTheme="majorEastAsia" w:eastAsiaTheme="majorEastAsia" w:hAnsiTheme="majorEastAsia" w:hint="eastAsia"/>
          <w:sz w:val="28"/>
          <w:szCs w:val="28"/>
          <w:shd w:val="clear" w:color="auto" w:fill="FFFFFF"/>
        </w:rPr>
        <w:t>，</w:t>
      </w:r>
      <w:r w:rsidR="003B5736" w:rsidRPr="000A22BA">
        <w:rPr>
          <w:rFonts w:asciiTheme="majorEastAsia" w:eastAsiaTheme="majorEastAsia" w:hAnsiTheme="majorEastAsia" w:hint="eastAsia"/>
          <w:sz w:val="28"/>
          <w:szCs w:val="28"/>
          <w:shd w:val="clear" w:color="auto" w:fill="FFFFFF"/>
        </w:rPr>
        <w:t>常州市初中化学教研员钱柳云和来自各校的二百多位初中化学教师汇聚一堂参加了</w:t>
      </w:r>
      <w:r w:rsidR="00B10D9B" w:rsidRPr="000A22BA">
        <w:rPr>
          <w:rFonts w:asciiTheme="majorEastAsia" w:eastAsiaTheme="majorEastAsia" w:hAnsiTheme="majorEastAsia" w:hint="eastAsia"/>
          <w:sz w:val="28"/>
          <w:szCs w:val="28"/>
          <w:shd w:val="clear" w:color="auto" w:fill="FFFFFF"/>
        </w:rPr>
        <w:t>本次活动。</w:t>
      </w:r>
    </w:p>
    <w:p w:rsidR="00631BDD" w:rsidRPr="000A22BA" w:rsidRDefault="003B5736" w:rsidP="00A3354F">
      <w:pPr>
        <w:spacing w:line="440" w:lineRule="exact"/>
        <w:ind w:firstLine="420"/>
        <w:jc w:val="left"/>
        <w:rPr>
          <w:rFonts w:asciiTheme="majorEastAsia" w:eastAsiaTheme="majorEastAsia" w:hAnsiTheme="majorEastAsia"/>
          <w:sz w:val="28"/>
          <w:szCs w:val="28"/>
          <w:shd w:val="clear" w:color="auto" w:fill="FFFFFF"/>
        </w:rPr>
      </w:pPr>
      <w:r w:rsidRPr="000A22BA">
        <w:rPr>
          <w:rFonts w:asciiTheme="majorEastAsia" w:eastAsiaTheme="majorEastAsia" w:hAnsiTheme="majorEastAsia" w:hint="eastAsia"/>
          <w:sz w:val="28"/>
          <w:szCs w:val="28"/>
          <w:shd w:val="clear" w:color="auto" w:fill="FFFFFF"/>
        </w:rPr>
        <w:t>此次研究活动</w:t>
      </w:r>
      <w:r w:rsidR="009B34CD" w:rsidRPr="000A22BA">
        <w:rPr>
          <w:rFonts w:asciiTheme="majorEastAsia" w:eastAsiaTheme="majorEastAsia" w:hAnsiTheme="majorEastAsia" w:hint="eastAsia"/>
          <w:sz w:val="28"/>
          <w:szCs w:val="28"/>
          <w:shd w:val="clear" w:color="auto" w:fill="FFFFFF"/>
        </w:rPr>
        <w:t>对《微粒的性质》一课进行了同题异构。</w:t>
      </w:r>
      <w:r w:rsidRPr="000A22BA">
        <w:rPr>
          <w:rFonts w:asciiTheme="majorEastAsia" w:eastAsiaTheme="majorEastAsia" w:hAnsiTheme="majorEastAsia" w:hint="eastAsia"/>
          <w:sz w:val="28"/>
          <w:szCs w:val="28"/>
          <w:shd w:val="clear" w:color="auto" w:fill="FFFFFF"/>
        </w:rPr>
        <w:t>首先</w:t>
      </w:r>
      <w:r w:rsidR="009B34CD" w:rsidRPr="000A22BA">
        <w:rPr>
          <w:rFonts w:asciiTheme="majorEastAsia" w:eastAsiaTheme="majorEastAsia" w:hAnsiTheme="majorEastAsia" w:hint="eastAsia"/>
          <w:sz w:val="28"/>
          <w:szCs w:val="28"/>
          <w:shd w:val="clear" w:color="auto" w:fill="FFFFFF"/>
        </w:rPr>
        <w:t>，</w:t>
      </w:r>
      <w:r w:rsidRPr="000A22BA">
        <w:rPr>
          <w:rFonts w:asciiTheme="majorEastAsia" w:eastAsiaTheme="majorEastAsia" w:hAnsiTheme="majorEastAsia" w:hint="eastAsia"/>
          <w:sz w:val="28"/>
          <w:szCs w:val="28"/>
          <w:shd w:val="clear" w:color="auto" w:fill="FFFFFF"/>
        </w:rPr>
        <w:t>新北实验中学的</w:t>
      </w:r>
      <w:r w:rsidR="00B10D9B" w:rsidRPr="000A22BA">
        <w:rPr>
          <w:rFonts w:asciiTheme="majorEastAsia" w:eastAsiaTheme="majorEastAsia" w:hAnsiTheme="majorEastAsia" w:hint="eastAsia"/>
          <w:sz w:val="28"/>
          <w:szCs w:val="28"/>
          <w:shd w:val="clear" w:color="auto" w:fill="FFFFFF"/>
        </w:rPr>
        <w:t>陈奥天老师</w:t>
      </w:r>
      <w:r w:rsidR="00164908" w:rsidRPr="000A22BA">
        <w:rPr>
          <w:rFonts w:asciiTheme="majorEastAsia" w:eastAsiaTheme="majorEastAsia" w:hAnsiTheme="majorEastAsia" w:hint="eastAsia"/>
          <w:sz w:val="28"/>
          <w:szCs w:val="28"/>
          <w:shd w:val="clear" w:color="auto" w:fill="FFFFFF"/>
        </w:rPr>
        <w:t>由“干冰”入手，设计一组创新实验，引出三个问题：干冰真的消失了吗、气球为什么鼓起、石灰水变浑浊说明什么。利用这</w:t>
      </w:r>
      <w:r w:rsidR="00631BDD" w:rsidRPr="000A22BA">
        <w:rPr>
          <w:rFonts w:asciiTheme="majorEastAsia" w:eastAsiaTheme="majorEastAsia" w:hAnsiTheme="majorEastAsia" w:hint="eastAsia"/>
          <w:sz w:val="28"/>
          <w:szCs w:val="28"/>
          <w:shd w:val="clear" w:color="auto" w:fill="FFFFFF"/>
        </w:rPr>
        <w:t>些</w:t>
      </w:r>
      <w:r w:rsidR="00164908" w:rsidRPr="000A22BA">
        <w:rPr>
          <w:rFonts w:asciiTheme="majorEastAsia" w:eastAsiaTheme="majorEastAsia" w:hAnsiTheme="majorEastAsia" w:hint="eastAsia"/>
          <w:sz w:val="28"/>
          <w:szCs w:val="28"/>
          <w:shd w:val="clear" w:color="auto" w:fill="FFFFFF"/>
        </w:rPr>
        <w:t>问题进行了三个环节的设计：环节</w:t>
      </w:r>
      <w:proofErr w:type="gramStart"/>
      <w:r w:rsidR="00164908" w:rsidRPr="000A22BA">
        <w:rPr>
          <w:rFonts w:asciiTheme="majorEastAsia" w:eastAsiaTheme="majorEastAsia" w:hAnsiTheme="majorEastAsia" w:hint="eastAsia"/>
          <w:sz w:val="28"/>
          <w:szCs w:val="28"/>
          <w:shd w:val="clear" w:color="auto" w:fill="FFFFFF"/>
        </w:rPr>
        <w:t>一</w:t>
      </w:r>
      <w:proofErr w:type="gramEnd"/>
      <w:r w:rsidR="00164908" w:rsidRPr="000A22BA">
        <w:rPr>
          <w:rFonts w:asciiTheme="majorEastAsia" w:eastAsiaTheme="majorEastAsia" w:hAnsiTheme="majorEastAsia" w:hint="eastAsia"/>
          <w:sz w:val="28"/>
          <w:szCs w:val="28"/>
          <w:shd w:val="clear" w:color="auto" w:fill="FFFFFF"/>
        </w:rPr>
        <w:t>：感知微粒的存在；环节二：探究微粒的性质</w:t>
      </w:r>
      <w:r w:rsidR="00631BDD" w:rsidRPr="000A22BA">
        <w:rPr>
          <w:rFonts w:asciiTheme="majorEastAsia" w:eastAsiaTheme="majorEastAsia" w:hAnsiTheme="majorEastAsia" w:hint="eastAsia"/>
          <w:sz w:val="28"/>
          <w:szCs w:val="28"/>
          <w:shd w:val="clear" w:color="auto" w:fill="FFFFFF"/>
        </w:rPr>
        <w:t>；环节三：应用微粒的知识。利用比较、实验探究等方法帮助学生认识了微粒的性质。</w:t>
      </w:r>
      <w:r w:rsidR="00164908" w:rsidRPr="000A22BA">
        <w:rPr>
          <w:rFonts w:asciiTheme="majorEastAsia" w:eastAsiaTheme="majorEastAsia" w:hAnsiTheme="majorEastAsia" w:hint="eastAsia"/>
          <w:sz w:val="28"/>
          <w:szCs w:val="28"/>
          <w:shd w:val="clear" w:color="auto" w:fill="FFFFFF"/>
        </w:rPr>
        <w:t>干冰是同学们熟悉的物质，在生活中有广泛的用途，</w:t>
      </w:r>
      <w:r w:rsidR="00631BDD" w:rsidRPr="000A22BA">
        <w:rPr>
          <w:rFonts w:asciiTheme="majorEastAsia" w:eastAsiaTheme="majorEastAsia" w:hAnsiTheme="majorEastAsia" w:hint="eastAsia"/>
          <w:sz w:val="28"/>
          <w:szCs w:val="28"/>
          <w:shd w:val="clear" w:color="auto" w:fill="FFFFFF"/>
        </w:rPr>
        <w:t>本节课来源于生活，在环节</w:t>
      </w:r>
      <w:proofErr w:type="gramStart"/>
      <w:r w:rsidR="00631BDD" w:rsidRPr="000A22BA">
        <w:rPr>
          <w:rFonts w:asciiTheme="majorEastAsia" w:eastAsiaTheme="majorEastAsia" w:hAnsiTheme="majorEastAsia" w:hint="eastAsia"/>
          <w:sz w:val="28"/>
          <w:szCs w:val="28"/>
          <w:shd w:val="clear" w:color="auto" w:fill="FFFFFF"/>
        </w:rPr>
        <w:t>三应用</w:t>
      </w:r>
      <w:proofErr w:type="gramEnd"/>
      <w:r w:rsidR="00631BDD" w:rsidRPr="000A22BA">
        <w:rPr>
          <w:rFonts w:asciiTheme="majorEastAsia" w:eastAsiaTheme="majorEastAsia" w:hAnsiTheme="majorEastAsia" w:hint="eastAsia"/>
          <w:sz w:val="28"/>
          <w:szCs w:val="28"/>
          <w:shd w:val="clear" w:color="auto" w:fill="FFFFFF"/>
        </w:rPr>
        <w:t>微粒的知识来解决了一开始抛出的三个问题，从而归于生活，符合本次活动研究的主题。</w:t>
      </w:r>
    </w:p>
    <w:p w:rsidR="00E35BB7" w:rsidRPr="000A22BA" w:rsidRDefault="009B34CD" w:rsidP="00A3354F">
      <w:pPr>
        <w:spacing w:line="440" w:lineRule="exact"/>
        <w:ind w:firstLineChars="200" w:firstLine="560"/>
        <w:jc w:val="left"/>
        <w:rPr>
          <w:rFonts w:asciiTheme="majorEastAsia" w:eastAsiaTheme="majorEastAsia" w:hAnsiTheme="majorEastAsia"/>
          <w:sz w:val="28"/>
          <w:szCs w:val="28"/>
          <w:shd w:val="clear" w:color="auto" w:fill="FFFFFF"/>
        </w:rPr>
      </w:pPr>
      <w:r w:rsidRPr="000A22BA">
        <w:rPr>
          <w:rFonts w:asciiTheme="majorEastAsia" w:eastAsiaTheme="majorEastAsia" w:hAnsiTheme="majorEastAsia" w:hint="eastAsia"/>
          <w:sz w:val="28"/>
          <w:szCs w:val="28"/>
          <w:shd w:val="clear" w:color="auto" w:fill="FFFFFF"/>
        </w:rPr>
        <w:t>来自朝阳中学的</w:t>
      </w:r>
      <w:r w:rsidR="00631BDD" w:rsidRPr="000A22BA">
        <w:rPr>
          <w:rFonts w:asciiTheme="majorEastAsia" w:eastAsiaTheme="majorEastAsia" w:hAnsiTheme="majorEastAsia" w:hint="eastAsia"/>
          <w:sz w:val="28"/>
          <w:szCs w:val="28"/>
          <w:shd w:val="clear" w:color="auto" w:fill="FFFFFF"/>
        </w:rPr>
        <w:t>张志辉老师由化学小谜语引入本课，利用</w:t>
      </w:r>
      <w:r w:rsidRPr="000A22BA">
        <w:rPr>
          <w:rFonts w:asciiTheme="majorEastAsia" w:eastAsiaTheme="majorEastAsia" w:hAnsiTheme="majorEastAsia" w:hint="eastAsia"/>
          <w:sz w:val="28"/>
          <w:szCs w:val="28"/>
          <w:shd w:val="clear" w:color="auto" w:fill="FFFFFF"/>
        </w:rPr>
        <w:t>学生熟悉物质——</w:t>
      </w:r>
      <w:r w:rsidR="00631BDD" w:rsidRPr="000A22BA">
        <w:rPr>
          <w:rFonts w:asciiTheme="majorEastAsia" w:eastAsiaTheme="majorEastAsia" w:hAnsiTheme="majorEastAsia" w:hint="eastAsia"/>
          <w:sz w:val="28"/>
          <w:szCs w:val="28"/>
          <w:shd w:val="clear" w:color="auto" w:fill="FFFFFF"/>
        </w:rPr>
        <w:t>高锰酸钾</w:t>
      </w:r>
      <w:r w:rsidRPr="000A22BA">
        <w:rPr>
          <w:rFonts w:asciiTheme="majorEastAsia" w:eastAsiaTheme="majorEastAsia" w:hAnsiTheme="majorEastAsia" w:hint="eastAsia"/>
          <w:sz w:val="28"/>
          <w:szCs w:val="28"/>
          <w:shd w:val="clear" w:color="auto" w:fill="FFFFFF"/>
        </w:rPr>
        <w:t>溶于水的实验</w:t>
      </w:r>
      <w:r w:rsidR="00631BDD" w:rsidRPr="000A22BA">
        <w:rPr>
          <w:rFonts w:asciiTheme="majorEastAsia" w:eastAsiaTheme="majorEastAsia" w:hAnsiTheme="majorEastAsia" w:hint="eastAsia"/>
          <w:sz w:val="28"/>
          <w:szCs w:val="28"/>
          <w:shd w:val="clear" w:color="auto" w:fill="FFFFFF"/>
        </w:rPr>
        <w:t>开展研究。根据高锰酸钾溶解的一系列现象，抛出</w:t>
      </w:r>
      <w:r w:rsidR="00CE7C38" w:rsidRPr="000A22BA">
        <w:rPr>
          <w:rFonts w:asciiTheme="majorEastAsia" w:eastAsiaTheme="majorEastAsia" w:hAnsiTheme="majorEastAsia" w:hint="eastAsia"/>
          <w:sz w:val="28"/>
          <w:szCs w:val="28"/>
          <w:shd w:val="clear" w:color="auto" w:fill="FFFFFF"/>
        </w:rPr>
        <w:t>问题：高锰酸钾消失了吗？</w:t>
      </w:r>
      <w:r w:rsidRPr="000A22BA">
        <w:rPr>
          <w:rFonts w:asciiTheme="majorEastAsia" w:eastAsiaTheme="majorEastAsia" w:hAnsiTheme="majorEastAsia" w:hint="eastAsia"/>
          <w:sz w:val="28"/>
          <w:szCs w:val="28"/>
          <w:shd w:val="clear" w:color="auto" w:fill="FFFFFF"/>
        </w:rPr>
        <w:t>摇匀后</w:t>
      </w:r>
      <w:r w:rsidR="00CE7C38" w:rsidRPr="000A22BA">
        <w:rPr>
          <w:rFonts w:asciiTheme="majorEastAsia" w:eastAsiaTheme="majorEastAsia" w:hAnsiTheme="majorEastAsia" w:hint="eastAsia"/>
          <w:sz w:val="28"/>
          <w:szCs w:val="28"/>
          <w:shd w:val="clear" w:color="auto" w:fill="FFFFFF"/>
        </w:rPr>
        <w:t>为什么</w:t>
      </w:r>
      <w:r w:rsidRPr="000A22BA">
        <w:rPr>
          <w:rFonts w:asciiTheme="majorEastAsia" w:eastAsiaTheme="majorEastAsia" w:hAnsiTheme="majorEastAsia" w:hint="eastAsia"/>
          <w:sz w:val="28"/>
          <w:szCs w:val="28"/>
          <w:shd w:val="clear" w:color="auto" w:fill="FFFFFF"/>
        </w:rPr>
        <w:t>液面高度恢复了</w:t>
      </w:r>
      <w:r w:rsidR="00CE7C38" w:rsidRPr="000A22BA">
        <w:rPr>
          <w:rFonts w:asciiTheme="majorEastAsia" w:eastAsiaTheme="majorEastAsia" w:hAnsiTheme="majorEastAsia" w:hint="eastAsia"/>
          <w:sz w:val="28"/>
          <w:szCs w:val="28"/>
          <w:shd w:val="clear" w:color="auto" w:fill="FFFFFF"/>
        </w:rPr>
        <w:t>？</w:t>
      </w:r>
      <w:r w:rsidR="00CE7C38" w:rsidRPr="000A22BA">
        <w:rPr>
          <w:rFonts w:asciiTheme="majorEastAsia" w:eastAsiaTheme="majorEastAsia" w:hAnsiTheme="majorEastAsia"/>
          <w:sz w:val="28"/>
          <w:szCs w:val="28"/>
          <w:shd w:val="clear" w:color="auto" w:fill="FFFFFF"/>
        </w:rPr>
        <w:t>……</w:t>
      </w:r>
      <w:r w:rsidR="00CE7C38" w:rsidRPr="000A22BA">
        <w:rPr>
          <w:rFonts w:asciiTheme="majorEastAsia" w:eastAsiaTheme="majorEastAsia" w:hAnsiTheme="majorEastAsia" w:hint="eastAsia"/>
          <w:sz w:val="28"/>
          <w:szCs w:val="28"/>
          <w:shd w:val="clear" w:color="auto" w:fill="FFFFFF"/>
        </w:rPr>
        <w:t>张老师的每个设问都围绕着微粒的性质，指向明确</w:t>
      </w:r>
      <w:r w:rsidR="00830625" w:rsidRPr="000A22BA">
        <w:rPr>
          <w:rFonts w:asciiTheme="majorEastAsia" w:eastAsiaTheme="majorEastAsia" w:hAnsiTheme="majorEastAsia" w:hint="eastAsia"/>
          <w:sz w:val="28"/>
          <w:szCs w:val="28"/>
          <w:shd w:val="clear" w:color="auto" w:fill="FFFFFF"/>
        </w:rPr>
        <w:t>。通过溶解的微观展示、布朗运动、原子</w:t>
      </w:r>
      <w:r w:rsidRPr="000A22BA">
        <w:rPr>
          <w:rFonts w:asciiTheme="majorEastAsia" w:eastAsiaTheme="majorEastAsia" w:hAnsiTheme="majorEastAsia" w:hint="eastAsia"/>
          <w:sz w:val="28"/>
          <w:szCs w:val="28"/>
          <w:shd w:val="clear" w:color="auto" w:fill="FFFFFF"/>
        </w:rPr>
        <w:t>与男孩等精彩的</w:t>
      </w:r>
      <w:r w:rsidR="00830625" w:rsidRPr="000A22BA">
        <w:rPr>
          <w:rFonts w:asciiTheme="majorEastAsia" w:eastAsiaTheme="majorEastAsia" w:hAnsiTheme="majorEastAsia" w:hint="eastAsia"/>
          <w:sz w:val="28"/>
          <w:szCs w:val="28"/>
          <w:shd w:val="clear" w:color="auto" w:fill="FFFFFF"/>
        </w:rPr>
        <w:t>微观电影，形象感知微粒的存在。通过一系列探究实验，培养学生的思维能力；通过</w:t>
      </w:r>
      <w:r w:rsidRPr="000A22BA">
        <w:rPr>
          <w:rFonts w:asciiTheme="majorEastAsia" w:eastAsiaTheme="majorEastAsia" w:hAnsiTheme="majorEastAsia" w:hint="eastAsia"/>
          <w:sz w:val="28"/>
          <w:szCs w:val="28"/>
          <w:shd w:val="clear" w:color="auto" w:fill="FFFFFF"/>
        </w:rPr>
        <w:t>实验探究</w:t>
      </w:r>
      <w:r w:rsidR="00830625" w:rsidRPr="000A22BA">
        <w:rPr>
          <w:rFonts w:asciiTheme="majorEastAsia" w:eastAsiaTheme="majorEastAsia" w:hAnsiTheme="majorEastAsia" w:hint="eastAsia"/>
          <w:sz w:val="28"/>
          <w:szCs w:val="28"/>
          <w:shd w:val="clear" w:color="auto" w:fill="FFFFFF"/>
        </w:rPr>
        <w:t>分析氨微粒、水微粒、</w:t>
      </w:r>
      <w:r w:rsidRPr="000A22BA">
        <w:rPr>
          <w:rFonts w:asciiTheme="majorEastAsia" w:eastAsiaTheme="majorEastAsia" w:hAnsiTheme="majorEastAsia" w:hint="eastAsia"/>
          <w:sz w:val="28"/>
          <w:szCs w:val="28"/>
          <w:shd w:val="clear" w:color="auto" w:fill="FFFFFF"/>
        </w:rPr>
        <w:t>一水合</w:t>
      </w:r>
      <w:r w:rsidR="00830625" w:rsidRPr="000A22BA">
        <w:rPr>
          <w:rFonts w:asciiTheme="majorEastAsia" w:eastAsiaTheme="majorEastAsia" w:hAnsiTheme="majorEastAsia" w:hint="eastAsia"/>
          <w:sz w:val="28"/>
          <w:szCs w:val="28"/>
          <w:shd w:val="clear" w:color="auto" w:fill="FFFFFF"/>
        </w:rPr>
        <w:t>氨微粒谁</w:t>
      </w:r>
      <w:r w:rsidRPr="000A22BA">
        <w:rPr>
          <w:rFonts w:asciiTheme="majorEastAsia" w:eastAsiaTheme="majorEastAsia" w:hAnsiTheme="majorEastAsia" w:hint="eastAsia"/>
          <w:sz w:val="28"/>
          <w:szCs w:val="28"/>
          <w:shd w:val="clear" w:color="auto" w:fill="FFFFFF"/>
        </w:rPr>
        <w:t>真正</w:t>
      </w:r>
      <w:r w:rsidR="00830625" w:rsidRPr="000A22BA">
        <w:rPr>
          <w:rFonts w:asciiTheme="majorEastAsia" w:eastAsiaTheme="majorEastAsia" w:hAnsiTheme="majorEastAsia" w:hint="eastAsia"/>
          <w:sz w:val="28"/>
          <w:szCs w:val="28"/>
          <w:shd w:val="clear" w:color="auto" w:fill="FFFFFF"/>
        </w:rPr>
        <w:t>具有碱性及分子质量大小对微粒运动速度的影响等，促进学生的深度</w:t>
      </w:r>
      <w:r w:rsidRPr="000A22BA">
        <w:rPr>
          <w:rFonts w:asciiTheme="majorEastAsia" w:eastAsiaTheme="majorEastAsia" w:hAnsiTheme="majorEastAsia" w:hint="eastAsia"/>
          <w:sz w:val="28"/>
          <w:szCs w:val="28"/>
          <w:shd w:val="clear" w:color="auto" w:fill="FFFFFF"/>
        </w:rPr>
        <w:t>学习</w:t>
      </w:r>
      <w:r w:rsidR="00830625" w:rsidRPr="000A22BA">
        <w:rPr>
          <w:rFonts w:asciiTheme="majorEastAsia" w:eastAsiaTheme="majorEastAsia" w:hAnsiTheme="majorEastAsia" w:hint="eastAsia"/>
          <w:sz w:val="28"/>
          <w:szCs w:val="28"/>
          <w:shd w:val="clear" w:color="auto" w:fill="FFFFFF"/>
        </w:rPr>
        <w:t>。</w:t>
      </w:r>
    </w:p>
    <w:p w:rsidR="00A3354F" w:rsidRPr="000A22BA" w:rsidRDefault="006A14F7" w:rsidP="000A22BA">
      <w:pPr>
        <w:widowControl/>
        <w:spacing w:line="440" w:lineRule="exact"/>
        <w:ind w:firstLine="420"/>
        <w:jc w:val="left"/>
        <w:rPr>
          <w:rFonts w:asciiTheme="majorEastAsia" w:eastAsiaTheme="majorEastAsia" w:hAnsiTheme="majorEastAsia"/>
          <w:sz w:val="28"/>
          <w:szCs w:val="28"/>
          <w:shd w:val="clear" w:color="auto" w:fill="FFFFFF"/>
        </w:rPr>
      </w:pPr>
      <w:r w:rsidRPr="000A22BA">
        <w:rPr>
          <w:rFonts w:asciiTheme="majorEastAsia" w:eastAsiaTheme="majorEastAsia" w:hAnsiTheme="majorEastAsia" w:hint="eastAsia"/>
          <w:sz w:val="28"/>
          <w:szCs w:val="28"/>
          <w:shd w:val="clear" w:color="auto" w:fill="FFFFFF"/>
        </w:rPr>
        <w:t>接着各位老师互相探讨交流今天活动的收获和体会。</w:t>
      </w:r>
      <w:r w:rsidR="00830625" w:rsidRPr="000A22BA">
        <w:rPr>
          <w:rFonts w:asciiTheme="majorEastAsia" w:eastAsiaTheme="majorEastAsia" w:hAnsiTheme="majorEastAsia" w:hint="eastAsia"/>
          <w:sz w:val="28"/>
          <w:szCs w:val="28"/>
          <w:shd w:val="clear" w:color="auto" w:fill="FFFFFF"/>
        </w:rPr>
        <w:t>周</w:t>
      </w:r>
      <w:r w:rsidR="007E19F2" w:rsidRPr="000A22BA">
        <w:rPr>
          <w:rFonts w:asciiTheme="majorEastAsia" w:eastAsiaTheme="majorEastAsia" w:hAnsiTheme="majorEastAsia" w:hint="eastAsia"/>
          <w:sz w:val="28"/>
          <w:szCs w:val="28"/>
          <w:shd w:val="clear" w:color="auto" w:fill="FFFFFF"/>
        </w:rPr>
        <w:t>彩霞</w:t>
      </w:r>
      <w:r w:rsidR="000A22BA" w:rsidRPr="000A22BA">
        <w:rPr>
          <w:rFonts w:asciiTheme="majorEastAsia" w:eastAsiaTheme="majorEastAsia" w:hAnsiTheme="majorEastAsia" w:hint="eastAsia"/>
          <w:sz w:val="28"/>
          <w:szCs w:val="28"/>
          <w:shd w:val="clear" w:color="auto" w:fill="FFFFFF"/>
        </w:rPr>
        <w:t>和</w:t>
      </w:r>
      <w:r w:rsidR="007E19F2" w:rsidRPr="000A22BA">
        <w:rPr>
          <w:rFonts w:asciiTheme="majorEastAsia" w:eastAsiaTheme="majorEastAsia" w:hAnsiTheme="majorEastAsia" w:hint="eastAsia"/>
          <w:sz w:val="28"/>
          <w:szCs w:val="28"/>
          <w:shd w:val="clear" w:color="auto" w:fill="FFFFFF"/>
        </w:rPr>
        <w:t>章小娥老师</w:t>
      </w:r>
      <w:r w:rsidR="000A22BA" w:rsidRPr="000A22BA">
        <w:rPr>
          <w:rFonts w:asciiTheme="majorEastAsia" w:eastAsiaTheme="majorEastAsia" w:hAnsiTheme="majorEastAsia" w:hint="eastAsia"/>
          <w:sz w:val="28"/>
          <w:szCs w:val="28"/>
          <w:shd w:val="clear" w:color="auto" w:fill="FFFFFF"/>
        </w:rPr>
        <w:t>分别对两节课</w:t>
      </w:r>
      <w:r w:rsidR="007E19F2" w:rsidRPr="000A22BA">
        <w:rPr>
          <w:rFonts w:asciiTheme="majorEastAsia" w:eastAsiaTheme="majorEastAsia" w:hAnsiTheme="majorEastAsia" w:hint="eastAsia"/>
          <w:sz w:val="28"/>
          <w:szCs w:val="28"/>
          <w:shd w:val="clear" w:color="auto" w:fill="FFFFFF"/>
        </w:rPr>
        <w:t>进行</w:t>
      </w:r>
      <w:r w:rsidR="000A22BA" w:rsidRPr="000A22BA">
        <w:rPr>
          <w:rFonts w:asciiTheme="majorEastAsia" w:eastAsiaTheme="majorEastAsia" w:hAnsiTheme="majorEastAsia" w:hint="eastAsia"/>
          <w:sz w:val="28"/>
          <w:szCs w:val="28"/>
          <w:shd w:val="clear" w:color="auto" w:fill="FFFFFF"/>
        </w:rPr>
        <w:t>了</w:t>
      </w:r>
      <w:r w:rsidR="007E19F2" w:rsidRPr="000A22BA">
        <w:rPr>
          <w:rFonts w:asciiTheme="majorEastAsia" w:eastAsiaTheme="majorEastAsia" w:hAnsiTheme="majorEastAsia" w:hint="eastAsia"/>
          <w:sz w:val="28"/>
          <w:szCs w:val="28"/>
          <w:shd w:val="clear" w:color="auto" w:fill="FFFFFF"/>
        </w:rPr>
        <w:t>点评。周老师</w:t>
      </w:r>
      <w:r w:rsidR="001E2182" w:rsidRPr="000A22BA">
        <w:rPr>
          <w:rFonts w:asciiTheme="majorEastAsia" w:eastAsiaTheme="majorEastAsia" w:hAnsiTheme="majorEastAsia" w:hint="eastAsia"/>
          <w:sz w:val="28"/>
          <w:szCs w:val="28"/>
          <w:shd w:val="clear" w:color="auto" w:fill="FFFFFF"/>
        </w:rPr>
        <w:t>认为</w:t>
      </w:r>
      <w:r w:rsidR="007E19F2" w:rsidRPr="000A22BA">
        <w:rPr>
          <w:rFonts w:asciiTheme="majorEastAsia" w:eastAsiaTheme="majorEastAsia" w:hAnsiTheme="majorEastAsia" w:hint="eastAsia"/>
          <w:sz w:val="28"/>
          <w:szCs w:val="28"/>
          <w:shd w:val="clear" w:color="auto" w:fill="FFFFFF"/>
        </w:rPr>
        <w:t>陈奥天</w:t>
      </w:r>
      <w:r w:rsidR="001E2182" w:rsidRPr="000A22BA">
        <w:rPr>
          <w:rFonts w:asciiTheme="majorEastAsia" w:eastAsiaTheme="majorEastAsia" w:hAnsiTheme="majorEastAsia" w:hint="eastAsia"/>
          <w:sz w:val="28"/>
          <w:szCs w:val="28"/>
          <w:shd w:val="clear" w:color="auto" w:fill="FFFFFF"/>
        </w:rPr>
        <w:t>老师的课优点如下</w:t>
      </w:r>
      <w:r w:rsidR="00830625" w:rsidRPr="000A22BA">
        <w:rPr>
          <w:rFonts w:asciiTheme="majorEastAsia" w:eastAsiaTheme="majorEastAsia" w:hAnsiTheme="majorEastAsia" w:hint="eastAsia"/>
          <w:sz w:val="28"/>
          <w:szCs w:val="28"/>
          <w:shd w:val="clear" w:color="auto" w:fill="FFFFFF"/>
        </w:rPr>
        <w:t>：突出主题</w:t>
      </w:r>
      <w:r w:rsidR="000A22BA" w:rsidRPr="000A22BA">
        <w:rPr>
          <w:rFonts w:asciiTheme="majorEastAsia" w:eastAsiaTheme="majorEastAsia" w:hAnsiTheme="majorEastAsia" w:hint="eastAsia"/>
          <w:sz w:val="28"/>
          <w:szCs w:val="28"/>
          <w:shd w:val="clear" w:color="auto" w:fill="FFFFFF"/>
        </w:rPr>
        <w:t>、</w:t>
      </w:r>
      <w:r w:rsidR="00830625" w:rsidRPr="000A22BA">
        <w:rPr>
          <w:rFonts w:asciiTheme="majorEastAsia" w:eastAsiaTheme="majorEastAsia" w:hAnsiTheme="majorEastAsia" w:hint="eastAsia"/>
          <w:sz w:val="28"/>
          <w:szCs w:val="28"/>
          <w:shd w:val="clear" w:color="auto" w:fill="FFFFFF"/>
        </w:rPr>
        <w:t>基于生活</w:t>
      </w:r>
      <w:r w:rsidR="000A22BA" w:rsidRPr="000A22BA">
        <w:rPr>
          <w:rFonts w:asciiTheme="majorEastAsia" w:eastAsiaTheme="majorEastAsia" w:hAnsiTheme="majorEastAsia" w:hint="eastAsia"/>
          <w:sz w:val="28"/>
          <w:szCs w:val="28"/>
          <w:shd w:val="clear" w:color="auto" w:fill="FFFFFF"/>
        </w:rPr>
        <w:t>、</w:t>
      </w:r>
      <w:r w:rsidR="007E19F2" w:rsidRPr="000A22BA">
        <w:rPr>
          <w:rFonts w:asciiTheme="majorEastAsia" w:eastAsiaTheme="majorEastAsia" w:hAnsiTheme="majorEastAsia" w:hint="eastAsia"/>
          <w:sz w:val="28"/>
          <w:szCs w:val="28"/>
          <w:shd w:val="clear" w:color="auto" w:fill="FFFFFF"/>
        </w:rPr>
        <w:t>衔接自然</w:t>
      </w:r>
      <w:r w:rsidR="000A22BA" w:rsidRPr="000A22BA">
        <w:rPr>
          <w:rFonts w:asciiTheme="majorEastAsia" w:eastAsiaTheme="majorEastAsia" w:hAnsiTheme="majorEastAsia" w:hint="eastAsia"/>
          <w:sz w:val="28"/>
          <w:szCs w:val="28"/>
          <w:shd w:val="clear" w:color="auto" w:fill="FFFFFF"/>
        </w:rPr>
        <w:t>、清晰</w:t>
      </w:r>
      <w:r w:rsidR="007E19F2" w:rsidRPr="000A22BA">
        <w:rPr>
          <w:rFonts w:asciiTheme="majorEastAsia" w:eastAsiaTheme="majorEastAsia" w:hAnsiTheme="majorEastAsia" w:hint="eastAsia"/>
          <w:sz w:val="28"/>
          <w:szCs w:val="28"/>
          <w:shd w:val="clear" w:color="auto" w:fill="FFFFFF"/>
        </w:rPr>
        <w:t>完整，利于</w:t>
      </w:r>
      <w:r w:rsidR="00B13E4C" w:rsidRPr="000A22BA">
        <w:rPr>
          <w:rFonts w:asciiTheme="majorEastAsia" w:eastAsiaTheme="majorEastAsia" w:hAnsiTheme="majorEastAsia" w:hint="eastAsia"/>
          <w:sz w:val="28"/>
          <w:szCs w:val="28"/>
          <w:shd w:val="clear" w:color="auto" w:fill="FFFFFF"/>
        </w:rPr>
        <w:t>帮助学生形成完整的知识体系。章老师认为张志辉老师的课有几个亮点：通过计算70亿人数一滴水中水分子数目的年限这一课前活动，激发学生的兴趣，深刻感知微粒很小的特征，活跃课堂气氛</w:t>
      </w:r>
      <w:r w:rsidR="000A22BA" w:rsidRPr="000A22BA">
        <w:rPr>
          <w:rFonts w:asciiTheme="majorEastAsia" w:eastAsiaTheme="majorEastAsia" w:hAnsiTheme="majorEastAsia" w:hint="eastAsia"/>
          <w:sz w:val="28"/>
          <w:szCs w:val="28"/>
          <w:shd w:val="clear" w:color="auto" w:fill="FFFFFF"/>
        </w:rPr>
        <w:t>；</w:t>
      </w:r>
      <w:r w:rsidR="00B13E4C" w:rsidRPr="000A22BA">
        <w:rPr>
          <w:rFonts w:asciiTheme="majorEastAsia" w:eastAsiaTheme="majorEastAsia" w:hAnsiTheme="majorEastAsia" w:hint="eastAsia"/>
          <w:sz w:val="28"/>
          <w:szCs w:val="28"/>
          <w:shd w:val="clear" w:color="auto" w:fill="FFFFFF"/>
        </w:rPr>
        <w:t>基于真实的情景设计实验，提高学生实验探究、对比分析等科学素养</w:t>
      </w:r>
      <w:r w:rsidR="000A22BA" w:rsidRPr="000A22BA">
        <w:rPr>
          <w:rFonts w:asciiTheme="majorEastAsia" w:eastAsiaTheme="majorEastAsia" w:hAnsiTheme="majorEastAsia" w:hint="eastAsia"/>
          <w:sz w:val="28"/>
          <w:szCs w:val="28"/>
          <w:shd w:val="clear" w:color="auto" w:fill="FFFFFF"/>
        </w:rPr>
        <w:t>。</w:t>
      </w:r>
      <w:r w:rsidR="009D26E0" w:rsidRPr="000A22BA">
        <w:rPr>
          <w:rFonts w:asciiTheme="majorEastAsia" w:eastAsiaTheme="majorEastAsia" w:hAnsiTheme="majorEastAsia" w:hint="eastAsia"/>
          <w:sz w:val="28"/>
          <w:szCs w:val="28"/>
          <w:shd w:val="clear" w:color="auto" w:fill="FFFFFF"/>
        </w:rPr>
        <w:t>最后</w:t>
      </w:r>
      <w:r w:rsidR="00280218" w:rsidRPr="000A22BA">
        <w:rPr>
          <w:rFonts w:asciiTheme="majorEastAsia" w:eastAsiaTheme="majorEastAsia" w:hAnsiTheme="majorEastAsia" w:hint="eastAsia"/>
          <w:sz w:val="28"/>
          <w:szCs w:val="28"/>
          <w:shd w:val="clear" w:color="auto" w:fill="FFFFFF"/>
        </w:rPr>
        <w:t>由</w:t>
      </w:r>
      <w:r w:rsidR="009D26E0" w:rsidRPr="000A22BA">
        <w:rPr>
          <w:rFonts w:asciiTheme="majorEastAsia" w:eastAsiaTheme="majorEastAsia" w:hAnsiTheme="majorEastAsia" w:hint="eastAsia"/>
          <w:sz w:val="28"/>
          <w:szCs w:val="28"/>
          <w:shd w:val="clear" w:color="auto" w:fill="FFFFFF"/>
        </w:rPr>
        <w:t>钱老师</w:t>
      </w:r>
      <w:r w:rsidRPr="000A22BA">
        <w:rPr>
          <w:rFonts w:asciiTheme="majorEastAsia" w:eastAsiaTheme="majorEastAsia" w:hAnsiTheme="majorEastAsia" w:hint="eastAsia"/>
          <w:sz w:val="28"/>
          <w:szCs w:val="28"/>
          <w:shd w:val="clear" w:color="auto" w:fill="FFFFFF"/>
        </w:rPr>
        <w:t>围绕“如何根据思维的发生规律促进学生深度学习”这一热点问题谈</w:t>
      </w:r>
      <w:r w:rsidR="00EB25AC" w:rsidRPr="000A22BA">
        <w:rPr>
          <w:rFonts w:asciiTheme="majorEastAsia" w:eastAsiaTheme="majorEastAsia" w:hAnsiTheme="majorEastAsia" w:hint="eastAsia"/>
          <w:sz w:val="28"/>
          <w:szCs w:val="28"/>
          <w:shd w:val="clear" w:color="auto" w:fill="FFFFFF"/>
        </w:rPr>
        <w:t>化</w:t>
      </w:r>
      <w:r w:rsidR="00EB25AC" w:rsidRPr="000A22BA">
        <w:rPr>
          <w:rFonts w:asciiTheme="majorEastAsia" w:eastAsiaTheme="majorEastAsia" w:hAnsiTheme="majorEastAsia" w:hint="eastAsia"/>
          <w:sz w:val="28"/>
          <w:szCs w:val="28"/>
          <w:shd w:val="clear" w:color="auto" w:fill="FFFFFF"/>
        </w:rPr>
        <w:lastRenderedPageBreak/>
        <w:t>学</w:t>
      </w:r>
      <w:r w:rsidRPr="000A22BA">
        <w:rPr>
          <w:rFonts w:asciiTheme="majorEastAsia" w:eastAsiaTheme="majorEastAsia" w:hAnsiTheme="majorEastAsia" w:hint="eastAsia"/>
          <w:sz w:val="28"/>
          <w:szCs w:val="28"/>
          <w:shd w:val="clear" w:color="auto" w:fill="FFFFFF"/>
        </w:rPr>
        <w:t>教学，她认为化学学科</w:t>
      </w:r>
      <w:r w:rsidR="00EB25AC" w:rsidRPr="000A22BA">
        <w:rPr>
          <w:rFonts w:asciiTheme="majorEastAsia" w:eastAsiaTheme="majorEastAsia" w:hAnsiTheme="majorEastAsia" w:hint="eastAsia"/>
          <w:sz w:val="28"/>
          <w:szCs w:val="28"/>
          <w:shd w:val="clear" w:color="auto" w:fill="FFFFFF"/>
        </w:rPr>
        <w:t>起源于生活，服务于生活</w:t>
      </w:r>
      <w:r w:rsidRPr="000A22BA">
        <w:rPr>
          <w:rFonts w:asciiTheme="majorEastAsia" w:eastAsiaTheme="majorEastAsia" w:hAnsiTheme="majorEastAsia" w:hint="eastAsia"/>
          <w:sz w:val="28"/>
          <w:szCs w:val="28"/>
          <w:shd w:val="clear" w:color="auto" w:fill="FFFFFF"/>
        </w:rPr>
        <w:t>，围绕着生活展开教学活动才能更好地促进深度学习的发生</w:t>
      </w:r>
      <w:r w:rsidR="00EB25AC" w:rsidRPr="000A22BA">
        <w:rPr>
          <w:rFonts w:asciiTheme="majorEastAsia" w:eastAsiaTheme="majorEastAsia" w:hAnsiTheme="majorEastAsia" w:hint="eastAsia"/>
          <w:sz w:val="28"/>
          <w:szCs w:val="28"/>
          <w:shd w:val="clear" w:color="auto" w:fill="FFFFFF"/>
        </w:rPr>
        <w:t>。</w:t>
      </w:r>
    </w:p>
    <w:p w:rsidR="006A14F7" w:rsidRPr="000A22BA" w:rsidRDefault="009152DE" w:rsidP="006A14F7">
      <w:pPr>
        <w:widowControl/>
        <w:spacing w:line="440" w:lineRule="exact"/>
        <w:ind w:firstLine="420"/>
        <w:jc w:val="left"/>
        <w:rPr>
          <w:rFonts w:asciiTheme="majorEastAsia" w:eastAsiaTheme="majorEastAsia" w:hAnsiTheme="majorEastAsia"/>
          <w:sz w:val="28"/>
          <w:szCs w:val="28"/>
          <w:shd w:val="clear" w:color="auto" w:fill="FFFFFF"/>
        </w:rPr>
      </w:pPr>
      <w:r>
        <w:rPr>
          <w:rFonts w:asciiTheme="majorEastAsia" w:eastAsiaTheme="majorEastAsia" w:hAnsiTheme="majorEastAsia"/>
          <w:noProof/>
          <w:color w:val="333333"/>
          <w:sz w:val="28"/>
          <w:szCs w:val="28"/>
          <w:shd w:val="clear" w:color="auto" w:fill="FFFFFF"/>
        </w:rPr>
        <w:drawing>
          <wp:anchor distT="0" distB="0" distL="114300" distR="114300" simplePos="0" relativeHeight="251661312" behindDoc="0" locked="0" layoutInCell="1" allowOverlap="1">
            <wp:simplePos x="0" y="0"/>
            <wp:positionH relativeFrom="column">
              <wp:posOffset>3667125</wp:posOffset>
            </wp:positionH>
            <wp:positionV relativeFrom="paragraph">
              <wp:posOffset>574675</wp:posOffset>
            </wp:positionV>
            <wp:extent cx="1847850" cy="299402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Q图片201910121210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850" cy="299402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color w:val="333333"/>
          <w:sz w:val="28"/>
          <w:szCs w:val="28"/>
          <w:shd w:val="clear" w:color="auto" w:fill="FFFFFF"/>
        </w:rPr>
        <w:drawing>
          <wp:anchor distT="0" distB="0" distL="114300" distR="114300" simplePos="0" relativeHeight="251651072" behindDoc="0" locked="0" layoutInCell="1" allowOverlap="1">
            <wp:simplePos x="0" y="0"/>
            <wp:positionH relativeFrom="column">
              <wp:posOffset>-57150</wp:posOffset>
            </wp:positionH>
            <wp:positionV relativeFrom="paragraph">
              <wp:posOffset>822325</wp:posOffset>
            </wp:positionV>
            <wp:extent cx="3656965" cy="27432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图片2019101210424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6965" cy="2743200"/>
                    </a:xfrm>
                    <a:prstGeom prst="rect">
                      <a:avLst/>
                    </a:prstGeom>
                  </pic:spPr>
                </pic:pic>
              </a:graphicData>
            </a:graphic>
            <wp14:sizeRelH relativeFrom="page">
              <wp14:pctWidth>0</wp14:pctWidth>
            </wp14:sizeRelH>
            <wp14:sizeRelV relativeFrom="page">
              <wp14:pctHeight>0</wp14:pctHeight>
            </wp14:sizeRelV>
          </wp:anchor>
        </w:drawing>
      </w:r>
      <w:r w:rsidR="000A22BA" w:rsidRPr="000A22BA">
        <w:rPr>
          <w:rFonts w:asciiTheme="majorEastAsia" w:eastAsiaTheme="majorEastAsia" w:hAnsiTheme="majorEastAsia" w:hint="eastAsia"/>
          <w:sz w:val="28"/>
          <w:szCs w:val="28"/>
          <w:shd w:val="clear" w:color="auto" w:fill="FFFFFF"/>
        </w:rPr>
        <w:t>金秋十月，丹桂飘香，让我们积极</w:t>
      </w:r>
      <w:r w:rsidR="006A14F7" w:rsidRPr="000A22BA">
        <w:rPr>
          <w:rFonts w:asciiTheme="majorEastAsia" w:eastAsiaTheme="majorEastAsia" w:hAnsiTheme="majorEastAsia" w:hint="eastAsia"/>
          <w:sz w:val="28"/>
          <w:szCs w:val="28"/>
          <w:shd w:val="clear" w:color="auto" w:fill="FFFFFF"/>
        </w:rPr>
        <w:t>研修</w:t>
      </w:r>
      <w:r w:rsidR="000A22BA" w:rsidRPr="000A22BA">
        <w:rPr>
          <w:rFonts w:asciiTheme="majorEastAsia" w:eastAsiaTheme="majorEastAsia" w:hAnsiTheme="majorEastAsia" w:hint="eastAsia"/>
          <w:sz w:val="28"/>
          <w:szCs w:val="28"/>
          <w:shd w:val="clear" w:color="auto" w:fill="FFFFFF"/>
        </w:rPr>
        <w:t>，提高素养，</w:t>
      </w:r>
      <w:proofErr w:type="gramStart"/>
      <w:r w:rsidR="000A22BA" w:rsidRPr="000A22BA">
        <w:rPr>
          <w:rFonts w:asciiTheme="majorEastAsia" w:eastAsiaTheme="majorEastAsia" w:hAnsiTheme="majorEastAsia" w:hint="eastAsia"/>
          <w:sz w:val="28"/>
          <w:szCs w:val="28"/>
          <w:shd w:val="clear" w:color="auto" w:fill="FFFFFF"/>
        </w:rPr>
        <w:t>怀揣着</w:t>
      </w:r>
      <w:proofErr w:type="gramEnd"/>
      <w:r w:rsidR="000A22BA" w:rsidRPr="000A22BA">
        <w:rPr>
          <w:rFonts w:asciiTheme="majorEastAsia" w:eastAsiaTheme="majorEastAsia" w:hAnsiTheme="majorEastAsia" w:hint="eastAsia"/>
          <w:sz w:val="28"/>
          <w:szCs w:val="28"/>
          <w:shd w:val="clear" w:color="auto" w:fill="FFFFFF"/>
        </w:rPr>
        <w:t>教育情怀，投身于</w:t>
      </w:r>
      <w:r w:rsidR="006A14F7" w:rsidRPr="000A22BA">
        <w:rPr>
          <w:rFonts w:asciiTheme="majorEastAsia" w:eastAsiaTheme="majorEastAsia" w:hAnsiTheme="majorEastAsia" w:hint="eastAsia"/>
          <w:sz w:val="28"/>
          <w:szCs w:val="28"/>
          <w:shd w:val="clear" w:color="auto" w:fill="FFFFFF"/>
        </w:rPr>
        <w:t>课堂教学实践</w:t>
      </w:r>
      <w:r w:rsidR="000A22BA" w:rsidRPr="000A22BA">
        <w:rPr>
          <w:rFonts w:asciiTheme="majorEastAsia" w:eastAsiaTheme="majorEastAsia" w:hAnsiTheme="majorEastAsia" w:hint="eastAsia"/>
          <w:sz w:val="28"/>
          <w:szCs w:val="28"/>
          <w:shd w:val="clear" w:color="auto" w:fill="FFFFFF"/>
        </w:rPr>
        <w:t>，更好地促进学生</w:t>
      </w:r>
      <w:r w:rsidR="006A14F7" w:rsidRPr="000A22BA">
        <w:rPr>
          <w:rFonts w:asciiTheme="majorEastAsia" w:eastAsiaTheme="majorEastAsia" w:hAnsiTheme="majorEastAsia" w:hint="eastAsia"/>
          <w:sz w:val="28"/>
          <w:szCs w:val="28"/>
          <w:shd w:val="clear" w:color="auto" w:fill="FFFFFF"/>
        </w:rPr>
        <w:t>深度学习。</w:t>
      </w:r>
    </w:p>
    <w:p w:rsidR="001E2182"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bookmarkStart w:id="0" w:name="_GoBack"/>
      <w:r>
        <w:rPr>
          <w:rFonts w:asciiTheme="majorEastAsia" w:eastAsiaTheme="majorEastAsia" w:hAnsiTheme="majorEastAsia"/>
          <w:noProof/>
          <w:color w:val="333333"/>
          <w:sz w:val="28"/>
          <w:szCs w:val="28"/>
          <w:shd w:val="clear" w:color="auto" w:fill="FFFFFF"/>
        </w:rPr>
        <w:drawing>
          <wp:anchor distT="0" distB="0" distL="114300" distR="114300" simplePos="0" relativeHeight="251668480" behindDoc="0" locked="0" layoutInCell="1" allowOverlap="1">
            <wp:simplePos x="0" y="0"/>
            <wp:positionH relativeFrom="column">
              <wp:posOffset>142875</wp:posOffset>
            </wp:positionH>
            <wp:positionV relativeFrom="paragraph">
              <wp:posOffset>3368675</wp:posOffset>
            </wp:positionV>
            <wp:extent cx="5274310" cy="39560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Q图片201910121042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14:sizeRelH relativeFrom="page">
              <wp14:pctWidth>0</wp14:pctWidth>
            </wp14:sizeRelH>
            <wp14:sizeRelV relativeFrom="page">
              <wp14:pctHeight>0</wp14:pctHeight>
            </wp14:sizeRelV>
          </wp:anchor>
        </w:drawing>
      </w:r>
      <w:bookmarkEnd w:id="0"/>
    </w:p>
    <w:p w:rsidR="001E2182" w:rsidRDefault="001E2182"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r>
        <w:rPr>
          <w:rFonts w:asciiTheme="majorEastAsia" w:eastAsiaTheme="majorEastAsia" w:hAnsiTheme="majorEastAsia"/>
          <w:noProof/>
          <w:color w:val="333333"/>
          <w:sz w:val="28"/>
          <w:szCs w:val="28"/>
          <w:shd w:val="clear" w:color="auto" w:fill="FFFFFF"/>
        </w:rPr>
        <w:lastRenderedPageBreak/>
        <w:drawing>
          <wp:anchor distT="0" distB="0" distL="114300" distR="114300" simplePos="0" relativeHeight="251665408" behindDoc="0" locked="0" layoutInCell="1" allowOverlap="1">
            <wp:simplePos x="0" y="0"/>
            <wp:positionH relativeFrom="column">
              <wp:posOffset>66675</wp:posOffset>
            </wp:positionH>
            <wp:positionV relativeFrom="paragraph">
              <wp:posOffset>4048125</wp:posOffset>
            </wp:positionV>
            <wp:extent cx="5274310" cy="395605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Q图片2019101210423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color w:val="333333"/>
          <w:sz w:val="28"/>
          <w:szCs w:val="28"/>
          <w:shd w:val="clear" w:color="auto" w:fill="FFFFFF"/>
        </w:rPr>
        <w:drawing>
          <wp:anchor distT="0" distB="0" distL="114300" distR="114300" simplePos="0" relativeHeight="251672576" behindDoc="0" locked="0" layoutInCell="1" allowOverlap="1">
            <wp:simplePos x="0" y="0"/>
            <wp:positionH relativeFrom="column">
              <wp:posOffset>66675</wp:posOffset>
            </wp:positionH>
            <wp:positionV relativeFrom="paragraph">
              <wp:posOffset>44450</wp:posOffset>
            </wp:positionV>
            <wp:extent cx="5274310" cy="39560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Q图片2019101210415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14:sizeRelH relativeFrom="page">
              <wp14:pctWidth>0</wp14:pctWidth>
            </wp14:sizeRelH>
            <wp14:sizeRelV relativeFrom="page">
              <wp14:pctHeight>0</wp14:pctHeight>
            </wp14:sizeRelV>
          </wp:anchor>
        </w:drawing>
      </w: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9152DE" w:rsidRDefault="009152DE" w:rsidP="00280218">
      <w:pPr>
        <w:widowControl/>
        <w:spacing w:line="440" w:lineRule="exact"/>
        <w:ind w:firstLineChars="200" w:firstLine="560"/>
        <w:jc w:val="left"/>
        <w:rPr>
          <w:rFonts w:asciiTheme="majorEastAsia" w:eastAsiaTheme="majorEastAsia" w:hAnsiTheme="majorEastAsia" w:hint="eastAsia"/>
          <w:color w:val="333333"/>
          <w:sz w:val="28"/>
          <w:szCs w:val="28"/>
          <w:shd w:val="clear" w:color="auto" w:fill="FFFFFF"/>
        </w:rPr>
      </w:pPr>
    </w:p>
    <w:p w:rsidR="001E2182" w:rsidRDefault="001E2182"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p w:rsidR="001E2182" w:rsidRPr="00B10D9B" w:rsidRDefault="001E2182" w:rsidP="00280218">
      <w:pPr>
        <w:widowControl/>
        <w:spacing w:line="440" w:lineRule="exact"/>
        <w:ind w:firstLineChars="200" w:firstLine="560"/>
        <w:jc w:val="left"/>
        <w:rPr>
          <w:rFonts w:asciiTheme="majorEastAsia" w:eastAsiaTheme="majorEastAsia" w:hAnsiTheme="majorEastAsia"/>
          <w:color w:val="333333"/>
          <w:sz w:val="28"/>
          <w:szCs w:val="28"/>
          <w:shd w:val="clear" w:color="auto" w:fill="FFFFFF"/>
        </w:rPr>
      </w:pPr>
    </w:p>
    <w:sectPr w:rsidR="001E2182" w:rsidRPr="00B10D9B" w:rsidSect="003B12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674" w:rsidRDefault="00530674" w:rsidP="001D680A">
      <w:r>
        <w:separator/>
      </w:r>
    </w:p>
  </w:endnote>
  <w:endnote w:type="continuationSeparator" w:id="0">
    <w:p w:rsidR="00530674" w:rsidRDefault="00530674" w:rsidP="001D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674" w:rsidRDefault="00530674" w:rsidP="001D680A">
      <w:r>
        <w:separator/>
      </w:r>
    </w:p>
  </w:footnote>
  <w:footnote w:type="continuationSeparator" w:id="0">
    <w:p w:rsidR="00530674" w:rsidRDefault="00530674" w:rsidP="001D6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680A"/>
    <w:rsid w:val="000A22BA"/>
    <w:rsid w:val="000E1F4B"/>
    <w:rsid w:val="000F1500"/>
    <w:rsid w:val="000F66A4"/>
    <w:rsid w:val="00153121"/>
    <w:rsid w:val="00164908"/>
    <w:rsid w:val="001D680A"/>
    <w:rsid w:val="001E1581"/>
    <w:rsid w:val="001E2182"/>
    <w:rsid w:val="00280218"/>
    <w:rsid w:val="003B1282"/>
    <w:rsid w:val="003B5736"/>
    <w:rsid w:val="00401DE1"/>
    <w:rsid w:val="00530674"/>
    <w:rsid w:val="005F2260"/>
    <w:rsid w:val="00631BDD"/>
    <w:rsid w:val="0067517A"/>
    <w:rsid w:val="006A14F7"/>
    <w:rsid w:val="00711EAB"/>
    <w:rsid w:val="007460B2"/>
    <w:rsid w:val="007C0AE4"/>
    <w:rsid w:val="007E19F2"/>
    <w:rsid w:val="00811FDD"/>
    <w:rsid w:val="00830625"/>
    <w:rsid w:val="008C1F32"/>
    <w:rsid w:val="009152DE"/>
    <w:rsid w:val="009B34CD"/>
    <w:rsid w:val="009D26E0"/>
    <w:rsid w:val="009E1FF0"/>
    <w:rsid w:val="00A1601C"/>
    <w:rsid w:val="00A3354F"/>
    <w:rsid w:val="00A65835"/>
    <w:rsid w:val="00AB5E6F"/>
    <w:rsid w:val="00AE03E5"/>
    <w:rsid w:val="00AE133C"/>
    <w:rsid w:val="00B0415E"/>
    <w:rsid w:val="00B10D9B"/>
    <w:rsid w:val="00B13E4C"/>
    <w:rsid w:val="00B37585"/>
    <w:rsid w:val="00BC7F20"/>
    <w:rsid w:val="00CC1093"/>
    <w:rsid w:val="00CC3D77"/>
    <w:rsid w:val="00CD2B2B"/>
    <w:rsid w:val="00CE7C38"/>
    <w:rsid w:val="00D13607"/>
    <w:rsid w:val="00D471F3"/>
    <w:rsid w:val="00DF338F"/>
    <w:rsid w:val="00E12A90"/>
    <w:rsid w:val="00E35BB7"/>
    <w:rsid w:val="00E42BE5"/>
    <w:rsid w:val="00EA52A2"/>
    <w:rsid w:val="00EB25AC"/>
    <w:rsid w:val="00F0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F7B06"/>
  <w15:docId w15:val="{C5C6133D-93C9-4F56-86C3-871A4E90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1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68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680A"/>
    <w:rPr>
      <w:sz w:val="18"/>
      <w:szCs w:val="18"/>
    </w:rPr>
  </w:style>
  <w:style w:type="paragraph" w:styleId="a5">
    <w:name w:val="footer"/>
    <w:basedOn w:val="a"/>
    <w:link w:val="a6"/>
    <w:uiPriority w:val="99"/>
    <w:semiHidden/>
    <w:unhideWhenUsed/>
    <w:rsid w:val="001D680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680A"/>
    <w:rPr>
      <w:sz w:val="18"/>
      <w:szCs w:val="18"/>
    </w:rPr>
  </w:style>
  <w:style w:type="paragraph" w:styleId="a7">
    <w:name w:val="Normal (Web)"/>
    <w:basedOn w:val="a"/>
    <w:uiPriority w:val="99"/>
    <w:semiHidden/>
    <w:unhideWhenUsed/>
    <w:rsid w:val="00B37585"/>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E42BE5"/>
    <w:rPr>
      <w:sz w:val="18"/>
      <w:szCs w:val="18"/>
    </w:rPr>
  </w:style>
  <w:style w:type="character" w:customStyle="1" w:styleId="a9">
    <w:name w:val="批注框文本 字符"/>
    <w:basedOn w:val="a0"/>
    <w:link w:val="a8"/>
    <w:uiPriority w:val="99"/>
    <w:semiHidden/>
    <w:rsid w:val="00E42B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766348">
      <w:bodyDiv w:val="1"/>
      <w:marLeft w:val="0"/>
      <w:marRight w:val="0"/>
      <w:marTop w:val="0"/>
      <w:marBottom w:val="0"/>
      <w:divBdr>
        <w:top w:val="none" w:sz="0" w:space="0" w:color="auto"/>
        <w:left w:val="none" w:sz="0" w:space="0" w:color="auto"/>
        <w:bottom w:val="none" w:sz="0" w:space="0" w:color="auto"/>
        <w:right w:val="none" w:sz="0" w:space="0" w:color="auto"/>
      </w:divBdr>
    </w:div>
    <w:div w:id="1437752181">
      <w:bodyDiv w:val="1"/>
      <w:marLeft w:val="0"/>
      <w:marRight w:val="0"/>
      <w:marTop w:val="0"/>
      <w:marBottom w:val="0"/>
      <w:divBdr>
        <w:top w:val="none" w:sz="0" w:space="0" w:color="auto"/>
        <w:left w:val="none" w:sz="0" w:space="0" w:color="auto"/>
        <w:bottom w:val="none" w:sz="0" w:space="0" w:color="auto"/>
        <w:right w:val="none" w:sz="0" w:space="0" w:color="auto"/>
      </w:divBdr>
      <w:divsChild>
        <w:div w:id="1708916967">
          <w:marLeft w:val="0"/>
          <w:marRight w:val="0"/>
          <w:marTop w:val="0"/>
          <w:marBottom w:val="0"/>
          <w:divBdr>
            <w:top w:val="none" w:sz="0" w:space="0" w:color="auto"/>
            <w:left w:val="none" w:sz="0" w:space="0" w:color="auto"/>
            <w:bottom w:val="none" w:sz="0" w:space="0" w:color="auto"/>
            <w:right w:val="none" w:sz="0" w:space="0" w:color="auto"/>
          </w:divBdr>
        </w:div>
        <w:div w:id="817569960">
          <w:marLeft w:val="0"/>
          <w:marRight w:val="0"/>
          <w:marTop w:val="0"/>
          <w:marBottom w:val="0"/>
          <w:divBdr>
            <w:top w:val="none" w:sz="0" w:space="0" w:color="auto"/>
            <w:left w:val="none" w:sz="0" w:space="0" w:color="auto"/>
            <w:bottom w:val="none" w:sz="0" w:space="0" w:color="auto"/>
            <w:right w:val="none" w:sz="0" w:space="0" w:color="auto"/>
          </w:divBdr>
        </w:div>
        <w:div w:id="1847161943">
          <w:marLeft w:val="0"/>
          <w:marRight w:val="0"/>
          <w:marTop w:val="0"/>
          <w:marBottom w:val="0"/>
          <w:divBdr>
            <w:top w:val="none" w:sz="0" w:space="0" w:color="auto"/>
            <w:left w:val="none" w:sz="0" w:space="0" w:color="auto"/>
            <w:bottom w:val="none" w:sz="0" w:space="0" w:color="auto"/>
            <w:right w:val="none" w:sz="0" w:space="0" w:color="auto"/>
          </w:divBdr>
        </w:div>
        <w:div w:id="1308126117">
          <w:marLeft w:val="0"/>
          <w:marRight w:val="0"/>
          <w:marTop w:val="0"/>
          <w:marBottom w:val="0"/>
          <w:divBdr>
            <w:top w:val="none" w:sz="0" w:space="0" w:color="auto"/>
            <w:left w:val="none" w:sz="0" w:space="0" w:color="auto"/>
            <w:bottom w:val="none" w:sz="0" w:space="0" w:color="auto"/>
            <w:right w:val="none" w:sz="0" w:space="0" w:color="auto"/>
          </w:divBdr>
        </w:div>
        <w:div w:id="848132804">
          <w:marLeft w:val="0"/>
          <w:marRight w:val="0"/>
          <w:marTop w:val="0"/>
          <w:marBottom w:val="0"/>
          <w:divBdr>
            <w:top w:val="none" w:sz="0" w:space="0" w:color="auto"/>
            <w:left w:val="none" w:sz="0" w:space="0" w:color="auto"/>
            <w:bottom w:val="none" w:sz="0" w:space="0" w:color="auto"/>
            <w:right w:val="none" w:sz="0" w:space="0" w:color="auto"/>
          </w:divBdr>
        </w:div>
        <w:div w:id="1574122160">
          <w:marLeft w:val="0"/>
          <w:marRight w:val="0"/>
          <w:marTop w:val="0"/>
          <w:marBottom w:val="0"/>
          <w:divBdr>
            <w:top w:val="none" w:sz="0" w:space="0" w:color="auto"/>
            <w:left w:val="none" w:sz="0" w:space="0" w:color="auto"/>
            <w:bottom w:val="none" w:sz="0" w:space="0" w:color="auto"/>
            <w:right w:val="none" w:sz="0" w:space="0" w:color="auto"/>
          </w:divBdr>
        </w:div>
        <w:div w:id="332686376">
          <w:marLeft w:val="0"/>
          <w:marRight w:val="0"/>
          <w:marTop w:val="0"/>
          <w:marBottom w:val="0"/>
          <w:divBdr>
            <w:top w:val="none" w:sz="0" w:space="0" w:color="auto"/>
            <w:left w:val="none" w:sz="0" w:space="0" w:color="auto"/>
            <w:bottom w:val="none" w:sz="0" w:space="0" w:color="auto"/>
            <w:right w:val="none" w:sz="0" w:space="0" w:color="auto"/>
          </w:divBdr>
        </w:div>
        <w:div w:id="158539906">
          <w:marLeft w:val="0"/>
          <w:marRight w:val="0"/>
          <w:marTop w:val="0"/>
          <w:marBottom w:val="0"/>
          <w:divBdr>
            <w:top w:val="none" w:sz="0" w:space="0" w:color="auto"/>
            <w:left w:val="none" w:sz="0" w:space="0" w:color="auto"/>
            <w:bottom w:val="none" w:sz="0" w:space="0" w:color="auto"/>
            <w:right w:val="none" w:sz="0" w:space="0" w:color="auto"/>
          </w:divBdr>
        </w:div>
        <w:div w:id="927809446">
          <w:marLeft w:val="0"/>
          <w:marRight w:val="0"/>
          <w:marTop w:val="0"/>
          <w:marBottom w:val="0"/>
          <w:divBdr>
            <w:top w:val="none" w:sz="0" w:space="0" w:color="auto"/>
            <w:left w:val="none" w:sz="0" w:space="0" w:color="auto"/>
            <w:bottom w:val="none" w:sz="0" w:space="0" w:color="auto"/>
            <w:right w:val="none" w:sz="0" w:space="0" w:color="auto"/>
          </w:divBdr>
        </w:div>
        <w:div w:id="1328290630">
          <w:marLeft w:val="0"/>
          <w:marRight w:val="0"/>
          <w:marTop w:val="0"/>
          <w:marBottom w:val="0"/>
          <w:divBdr>
            <w:top w:val="none" w:sz="0" w:space="0" w:color="auto"/>
            <w:left w:val="none" w:sz="0" w:space="0" w:color="auto"/>
            <w:bottom w:val="none" w:sz="0" w:space="0" w:color="auto"/>
            <w:right w:val="none" w:sz="0" w:space="0" w:color="auto"/>
          </w:divBdr>
        </w:div>
      </w:divsChild>
    </w:div>
    <w:div w:id="1445923500">
      <w:bodyDiv w:val="1"/>
      <w:marLeft w:val="0"/>
      <w:marRight w:val="0"/>
      <w:marTop w:val="0"/>
      <w:marBottom w:val="0"/>
      <w:divBdr>
        <w:top w:val="none" w:sz="0" w:space="0" w:color="auto"/>
        <w:left w:val="none" w:sz="0" w:space="0" w:color="auto"/>
        <w:bottom w:val="none" w:sz="0" w:space="0" w:color="auto"/>
        <w:right w:val="none" w:sz="0" w:space="0" w:color="auto"/>
      </w:divBdr>
      <w:divsChild>
        <w:div w:id="1743747117">
          <w:marLeft w:val="0"/>
          <w:marRight w:val="0"/>
          <w:marTop w:val="0"/>
          <w:marBottom w:val="0"/>
          <w:divBdr>
            <w:top w:val="none" w:sz="0" w:space="0" w:color="auto"/>
            <w:left w:val="none" w:sz="0" w:space="0" w:color="auto"/>
            <w:bottom w:val="none" w:sz="0" w:space="0" w:color="auto"/>
            <w:right w:val="none" w:sz="0" w:space="0" w:color="auto"/>
          </w:divBdr>
        </w:div>
        <w:div w:id="288438938">
          <w:marLeft w:val="0"/>
          <w:marRight w:val="0"/>
          <w:marTop w:val="0"/>
          <w:marBottom w:val="0"/>
          <w:divBdr>
            <w:top w:val="none" w:sz="0" w:space="0" w:color="auto"/>
            <w:left w:val="none" w:sz="0" w:space="0" w:color="auto"/>
            <w:bottom w:val="none" w:sz="0" w:space="0" w:color="auto"/>
            <w:right w:val="none" w:sz="0" w:space="0" w:color="auto"/>
          </w:divBdr>
        </w:div>
        <w:div w:id="1273048791">
          <w:marLeft w:val="0"/>
          <w:marRight w:val="0"/>
          <w:marTop w:val="0"/>
          <w:marBottom w:val="0"/>
          <w:divBdr>
            <w:top w:val="none" w:sz="0" w:space="0" w:color="auto"/>
            <w:left w:val="none" w:sz="0" w:space="0" w:color="auto"/>
            <w:bottom w:val="none" w:sz="0" w:space="0" w:color="auto"/>
            <w:right w:val="none" w:sz="0" w:space="0" w:color="auto"/>
          </w:divBdr>
        </w:div>
        <w:div w:id="2016566599">
          <w:marLeft w:val="0"/>
          <w:marRight w:val="0"/>
          <w:marTop w:val="0"/>
          <w:marBottom w:val="0"/>
          <w:divBdr>
            <w:top w:val="none" w:sz="0" w:space="0" w:color="auto"/>
            <w:left w:val="none" w:sz="0" w:space="0" w:color="auto"/>
            <w:bottom w:val="none" w:sz="0" w:space="0" w:color="auto"/>
            <w:right w:val="none" w:sz="0" w:space="0" w:color="auto"/>
          </w:divBdr>
        </w:div>
        <w:div w:id="470824332">
          <w:marLeft w:val="0"/>
          <w:marRight w:val="0"/>
          <w:marTop w:val="0"/>
          <w:marBottom w:val="0"/>
          <w:divBdr>
            <w:top w:val="none" w:sz="0" w:space="0" w:color="auto"/>
            <w:left w:val="none" w:sz="0" w:space="0" w:color="auto"/>
            <w:bottom w:val="none" w:sz="0" w:space="0" w:color="auto"/>
            <w:right w:val="none" w:sz="0" w:space="0" w:color="auto"/>
          </w:divBdr>
        </w:div>
        <w:div w:id="1278176169">
          <w:marLeft w:val="0"/>
          <w:marRight w:val="0"/>
          <w:marTop w:val="0"/>
          <w:marBottom w:val="0"/>
          <w:divBdr>
            <w:top w:val="none" w:sz="0" w:space="0" w:color="auto"/>
            <w:left w:val="none" w:sz="0" w:space="0" w:color="auto"/>
            <w:bottom w:val="none" w:sz="0" w:space="0" w:color="auto"/>
            <w:right w:val="none" w:sz="0" w:space="0" w:color="auto"/>
          </w:divBdr>
        </w:div>
        <w:div w:id="1509905248">
          <w:marLeft w:val="0"/>
          <w:marRight w:val="0"/>
          <w:marTop w:val="0"/>
          <w:marBottom w:val="0"/>
          <w:divBdr>
            <w:top w:val="none" w:sz="0" w:space="0" w:color="auto"/>
            <w:left w:val="none" w:sz="0" w:space="0" w:color="auto"/>
            <w:bottom w:val="none" w:sz="0" w:space="0" w:color="auto"/>
            <w:right w:val="none" w:sz="0" w:space="0" w:color="auto"/>
          </w:divBdr>
        </w:div>
        <w:div w:id="445544655">
          <w:marLeft w:val="0"/>
          <w:marRight w:val="0"/>
          <w:marTop w:val="0"/>
          <w:marBottom w:val="0"/>
          <w:divBdr>
            <w:top w:val="none" w:sz="0" w:space="0" w:color="auto"/>
            <w:left w:val="none" w:sz="0" w:space="0" w:color="auto"/>
            <w:bottom w:val="none" w:sz="0" w:space="0" w:color="auto"/>
            <w:right w:val="none" w:sz="0" w:space="0" w:color="auto"/>
          </w:divBdr>
        </w:div>
        <w:div w:id="1186945064">
          <w:marLeft w:val="0"/>
          <w:marRight w:val="0"/>
          <w:marTop w:val="0"/>
          <w:marBottom w:val="0"/>
          <w:divBdr>
            <w:top w:val="none" w:sz="0" w:space="0" w:color="auto"/>
            <w:left w:val="none" w:sz="0" w:space="0" w:color="auto"/>
            <w:bottom w:val="none" w:sz="0" w:space="0" w:color="auto"/>
            <w:right w:val="none" w:sz="0" w:space="0" w:color="auto"/>
          </w:divBdr>
        </w:div>
        <w:div w:id="245382620">
          <w:marLeft w:val="0"/>
          <w:marRight w:val="0"/>
          <w:marTop w:val="0"/>
          <w:marBottom w:val="0"/>
          <w:divBdr>
            <w:top w:val="none" w:sz="0" w:space="0" w:color="auto"/>
            <w:left w:val="none" w:sz="0" w:space="0" w:color="auto"/>
            <w:bottom w:val="none" w:sz="0" w:space="0" w:color="auto"/>
            <w:right w:val="none" w:sz="0" w:space="0" w:color="auto"/>
          </w:divBdr>
        </w:div>
        <w:div w:id="1312255143">
          <w:marLeft w:val="0"/>
          <w:marRight w:val="0"/>
          <w:marTop w:val="0"/>
          <w:marBottom w:val="0"/>
          <w:divBdr>
            <w:top w:val="none" w:sz="0" w:space="0" w:color="auto"/>
            <w:left w:val="none" w:sz="0" w:space="0" w:color="auto"/>
            <w:bottom w:val="none" w:sz="0" w:space="0" w:color="auto"/>
            <w:right w:val="none" w:sz="0" w:space="0" w:color="auto"/>
          </w:divBdr>
        </w:div>
        <w:div w:id="1776516516">
          <w:marLeft w:val="0"/>
          <w:marRight w:val="0"/>
          <w:marTop w:val="0"/>
          <w:marBottom w:val="0"/>
          <w:divBdr>
            <w:top w:val="none" w:sz="0" w:space="0" w:color="auto"/>
            <w:left w:val="none" w:sz="0" w:space="0" w:color="auto"/>
            <w:bottom w:val="none" w:sz="0" w:space="0" w:color="auto"/>
            <w:right w:val="none" w:sz="0" w:space="0" w:color="auto"/>
          </w:divBdr>
        </w:div>
        <w:div w:id="520555065">
          <w:marLeft w:val="0"/>
          <w:marRight w:val="0"/>
          <w:marTop w:val="0"/>
          <w:marBottom w:val="0"/>
          <w:divBdr>
            <w:top w:val="none" w:sz="0" w:space="0" w:color="auto"/>
            <w:left w:val="none" w:sz="0" w:space="0" w:color="auto"/>
            <w:bottom w:val="none" w:sz="0" w:space="0" w:color="auto"/>
            <w:right w:val="none" w:sz="0" w:space="0" w:color="auto"/>
          </w:divBdr>
        </w:div>
        <w:div w:id="740753736">
          <w:marLeft w:val="0"/>
          <w:marRight w:val="0"/>
          <w:marTop w:val="0"/>
          <w:marBottom w:val="0"/>
          <w:divBdr>
            <w:top w:val="none" w:sz="0" w:space="0" w:color="auto"/>
            <w:left w:val="none" w:sz="0" w:space="0" w:color="auto"/>
            <w:bottom w:val="none" w:sz="0" w:space="0" w:color="auto"/>
            <w:right w:val="none" w:sz="0" w:space="0" w:color="auto"/>
          </w:divBdr>
        </w:div>
        <w:div w:id="489179646">
          <w:marLeft w:val="0"/>
          <w:marRight w:val="0"/>
          <w:marTop w:val="0"/>
          <w:marBottom w:val="0"/>
          <w:divBdr>
            <w:top w:val="none" w:sz="0" w:space="0" w:color="auto"/>
            <w:left w:val="none" w:sz="0" w:space="0" w:color="auto"/>
            <w:bottom w:val="none" w:sz="0" w:space="0" w:color="auto"/>
            <w:right w:val="none" w:sz="0" w:space="0" w:color="auto"/>
          </w:divBdr>
        </w:div>
        <w:div w:id="991104367">
          <w:marLeft w:val="0"/>
          <w:marRight w:val="0"/>
          <w:marTop w:val="0"/>
          <w:marBottom w:val="0"/>
          <w:divBdr>
            <w:top w:val="none" w:sz="0" w:space="0" w:color="auto"/>
            <w:left w:val="none" w:sz="0" w:space="0" w:color="auto"/>
            <w:bottom w:val="none" w:sz="0" w:space="0" w:color="auto"/>
            <w:right w:val="none" w:sz="0" w:space="0" w:color="auto"/>
          </w:divBdr>
        </w:div>
        <w:div w:id="1471023440">
          <w:marLeft w:val="0"/>
          <w:marRight w:val="0"/>
          <w:marTop w:val="0"/>
          <w:marBottom w:val="0"/>
          <w:divBdr>
            <w:top w:val="none" w:sz="0" w:space="0" w:color="auto"/>
            <w:left w:val="none" w:sz="0" w:space="0" w:color="auto"/>
            <w:bottom w:val="none" w:sz="0" w:space="0" w:color="auto"/>
            <w:right w:val="none" w:sz="0" w:space="0" w:color="auto"/>
          </w:divBdr>
        </w:div>
        <w:div w:id="1306274266">
          <w:marLeft w:val="0"/>
          <w:marRight w:val="0"/>
          <w:marTop w:val="0"/>
          <w:marBottom w:val="0"/>
          <w:divBdr>
            <w:top w:val="none" w:sz="0" w:space="0" w:color="auto"/>
            <w:left w:val="none" w:sz="0" w:space="0" w:color="auto"/>
            <w:bottom w:val="none" w:sz="0" w:space="0" w:color="auto"/>
            <w:right w:val="none" w:sz="0" w:space="0" w:color="auto"/>
          </w:divBdr>
        </w:div>
        <w:div w:id="745032556">
          <w:marLeft w:val="0"/>
          <w:marRight w:val="0"/>
          <w:marTop w:val="0"/>
          <w:marBottom w:val="0"/>
          <w:divBdr>
            <w:top w:val="none" w:sz="0" w:space="0" w:color="auto"/>
            <w:left w:val="none" w:sz="0" w:space="0" w:color="auto"/>
            <w:bottom w:val="none" w:sz="0" w:space="0" w:color="auto"/>
            <w:right w:val="none" w:sz="0" w:space="0" w:color="auto"/>
          </w:divBdr>
        </w:div>
        <w:div w:id="230427301">
          <w:marLeft w:val="0"/>
          <w:marRight w:val="0"/>
          <w:marTop w:val="0"/>
          <w:marBottom w:val="0"/>
          <w:divBdr>
            <w:top w:val="none" w:sz="0" w:space="0" w:color="auto"/>
            <w:left w:val="none" w:sz="0" w:space="0" w:color="auto"/>
            <w:bottom w:val="none" w:sz="0" w:space="0" w:color="auto"/>
            <w:right w:val="none" w:sz="0" w:space="0" w:color="auto"/>
          </w:divBdr>
        </w:div>
        <w:div w:id="1668710383">
          <w:marLeft w:val="0"/>
          <w:marRight w:val="0"/>
          <w:marTop w:val="0"/>
          <w:marBottom w:val="0"/>
          <w:divBdr>
            <w:top w:val="none" w:sz="0" w:space="0" w:color="auto"/>
            <w:left w:val="none" w:sz="0" w:space="0" w:color="auto"/>
            <w:bottom w:val="none" w:sz="0" w:space="0" w:color="auto"/>
            <w:right w:val="none" w:sz="0" w:space="0" w:color="auto"/>
          </w:divBdr>
        </w:div>
        <w:div w:id="734938661">
          <w:marLeft w:val="0"/>
          <w:marRight w:val="0"/>
          <w:marTop w:val="0"/>
          <w:marBottom w:val="0"/>
          <w:divBdr>
            <w:top w:val="none" w:sz="0" w:space="0" w:color="auto"/>
            <w:left w:val="none" w:sz="0" w:space="0" w:color="auto"/>
            <w:bottom w:val="none" w:sz="0" w:space="0" w:color="auto"/>
            <w:right w:val="none" w:sz="0" w:space="0" w:color="auto"/>
          </w:divBdr>
        </w:div>
        <w:div w:id="90048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146</Words>
  <Characters>833</Characters>
  <Application>Microsoft Office Word</Application>
  <DocSecurity>0</DocSecurity>
  <Lines>6</Lines>
  <Paragraphs>1</Paragraphs>
  <ScaleCrop>false</ScaleCrop>
  <Company>czu</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钱柳云</cp:lastModifiedBy>
  <cp:revision>19</cp:revision>
  <dcterms:created xsi:type="dcterms:W3CDTF">2017-12-02T13:29:00Z</dcterms:created>
  <dcterms:modified xsi:type="dcterms:W3CDTF">2019-10-12T04:14:00Z</dcterms:modified>
</cp:coreProperties>
</file>