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2F" w:rsidRDefault="0080052F" w:rsidP="0080052F">
      <w:pPr>
        <w:spacing w:line="560" w:lineRule="exact"/>
        <w:jc w:val="left"/>
        <w:rPr>
          <w:rFonts w:ascii="黑体" w:eastAsia="黑体" w:hAnsi="黑体"/>
          <w:color w:val="000000"/>
          <w:sz w:val="36"/>
          <w:szCs w:val="44"/>
        </w:rPr>
      </w:pPr>
      <w:r w:rsidRPr="00426A0A">
        <w:rPr>
          <w:rFonts w:ascii="黑体" w:eastAsia="黑体" w:hAnsi="黑体" w:hint="eastAsia"/>
          <w:color w:val="000000"/>
          <w:sz w:val="36"/>
          <w:szCs w:val="44"/>
        </w:rPr>
        <w:t>附件</w:t>
      </w:r>
      <w:r w:rsidRPr="00426A0A">
        <w:rPr>
          <w:rFonts w:ascii="黑体" w:eastAsia="黑体" w:hAnsi="黑体"/>
          <w:color w:val="000000"/>
          <w:sz w:val="36"/>
          <w:szCs w:val="44"/>
        </w:rPr>
        <w:t>二</w:t>
      </w:r>
    </w:p>
    <w:p w:rsidR="0080052F" w:rsidRPr="00426A0A" w:rsidRDefault="0080052F" w:rsidP="0080052F">
      <w:pPr>
        <w:spacing w:line="560" w:lineRule="exact"/>
        <w:jc w:val="left"/>
        <w:rPr>
          <w:rFonts w:ascii="黑体" w:eastAsia="黑体" w:hAnsi="黑体"/>
          <w:color w:val="000000"/>
          <w:sz w:val="36"/>
          <w:szCs w:val="44"/>
        </w:rPr>
      </w:pPr>
    </w:p>
    <w:p w:rsidR="0080052F" w:rsidRDefault="0080052F" w:rsidP="0080052F">
      <w:pPr>
        <w:spacing w:line="56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4D5C5A">
        <w:rPr>
          <w:rFonts w:ascii="方正小标宋简体" w:eastAsia="方正小标宋简体" w:hAnsi="华文中宋" w:hint="eastAsia"/>
          <w:color w:val="000000"/>
          <w:sz w:val="44"/>
          <w:szCs w:val="44"/>
        </w:rPr>
        <w:t>2018年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常州市</w:t>
      </w:r>
      <w:r w:rsidRPr="004D5C5A">
        <w:rPr>
          <w:rFonts w:ascii="方正小标宋简体" w:eastAsia="方正小标宋简体" w:hAnsi="华文中宋" w:hint="eastAsia"/>
          <w:color w:val="000000"/>
          <w:sz w:val="44"/>
          <w:szCs w:val="44"/>
        </w:rPr>
        <w:t>信息化教学能手大赛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评优课参赛</w:t>
      </w:r>
      <w:r w:rsidRPr="004D5C5A">
        <w:rPr>
          <w:rFonts w:ascii="方正小标宋简体" w:eastAsia="方正小标宋简体" w:hAnsi="华文中宋" w:hint="eastAsia"/>
          <w:color w:val="000000"/>
          <w:sz w:val="44"/>
          <w:szCs w:val="44"/>
        </w:rPr>
        <w:t>细则</w:t>
      </w:r>
    </w:p>
    <w:p w:rsidR="0080052F" w:rsidRDefault="0080052F" w:rsidP="0080052F">
      <w:pPr>
        <w:spacing w:line="560" w:lineRule="exact"/>
        <w:ind w:left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一、参赛对象</w:t>
      </w:r>
    </w:p>
    <w:p w:rsidR="0080052F" w:rsidRPr="004D5C5A" w:rsidRDefault="0080052F" w:rsidP="0080052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4D5C5A">
        <w:rPr>
          <w:rFonts w:ascii="仿宋_GB2312" w:eastAsia="仿宋_GB2312" w:hAnsi="仿宋" w:hint="eastAsia"/>
          <w:sz w:val="32"/>
          <w:szCs w:val="32"/>
        </w:rPr>
        <w:t xml:space="preserve">  全省幼儿园、小学、初中、高中现任教师。</w:t>
      </w:r>
    </w:p>
    <w:p w:rsidR="0080052F" w:rsidRPr="00426A0A" w:rsidRDefault="0080052F" w:rsidP="0080052F">
      <w:pPr>
        <w:pStyle w:val="a4"/>
        <w:numPr>
          <w:ilvl w:val="0"/>
          <w:numId w:val="1"/>
        </w:numPr>
        <w:spacing w:line="560" w:lineRule="exact"/>
        <w:ind w:firstLineChars="0"/>
        <w:outlineLvl w:val="0"/>
        <w:rPr>
          <w:rFonts w:ascii="黑体" w:eastAsia="黑体" w:hAnsi="黑体"/>
          <w:sz w:val="32"/>
          <w:szCs w:val="32"/>
        </w:rPr>
      </w:pPr>
      <w:r w:rsidRPr="00426A0A">
        <w:rPr>
          <w:rFonts w:ascii="黑体" w:eastAsia="黑体" w:hAnsi="黑体" w:hint="eastAsia"/>
          <w:sz w:val="32"/>
          <w:szCs w:val="32"/>
        </w:rPr>
        <w:t>参赛组别</w:t>
      </w:r>
    </w:p>
    <w:p w:rsidR="0080052F" w:rsidRPr="004D5C5A" w:rsidRDefault="0080052F" w:rsidP="0080052F">
      <w:pPr>
        <w:spacing w:line="560" w:lineRule="exac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  1.</w:t>
      </w:r>
      <w:proofErr w:type="gramStart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基教组</w:t>
      </w:r>
      <w:proofErr w:type="gramEnd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：幼儿园、小学、初中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.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高中组：普通高中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80052F" w:rsidRDefault="0080052F" w:rsidP="0080052F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三、参赛方式</w:t>
      </w:r>
    </w:p>
    <w:p w:rsidR="0080052F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参赛教师在实际教学环境中现场教学参赛。</w:t>
      </w:r>
    </w:p>
    <w:p w:rsidR="0080052F" w:rsidRPr="00804BF0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804BF0">
        <w:rPr>
          <w:rFonts w:ascii="黑体" w:eastAsia="黑体" w:hAnsi="黑体" w:hint="eastAsia"/>
          <w:sz w:val="32"/>
          <w:szCs w:val="32"/>
        </w:rPr>
        <w:t>参赛学科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幼儿园学科自选，普通小学学科为英语和美术，普通初中学科为语文和化学，普通高中学科为数学。</w:t>
      </w:r>
    </w:p>
    <w:p w:rsidR="0080052F" w:rsidRPr="00426A0A" w:rsidRDefault="0080052F" w:rsidP="0080052F">
      <w:pPr>
        <w:spacing w:line="560" w:lineRule="exact"/>
        <w:ind w:left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Pr="00426A0A">
        <w:rPr>
          <w:rFonts w:ascii="黑体" w:eastAsia="黑体" w:hAnsi="黑体" w:hint="eastAsia"/>
          <w:sz w:val="32"/>
          <w:szCs w:val="32"/>
        </w:rPr>
        <w:t>参赛环境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参赛教师借助信息技术设备（例如使用触控式一体机、智慧教室、未来教室或其他形式）将信息技术融合进现场教学，也可使用个性化教学平台,鼓励创新性教学。</w:t>
      </w:r>
    </w:p>
    <w:p w:rsidR="0080052F" w:rsidRPr="00426A0A" w:rsidRDefault="0080052F" w:rsidP="0080052F">
      <w:pPr>
        <w:pStyle w:val="a4"/>
        <w:numPr>
          <w:ilvl w:val="0"/>
          <w:numId w:val="2"/>
        </w:numPr>
        <w:spacing w:line="560" w:lineRule="exact"/>
        <w:ind w:firstLineChars="0"/>
        <w:outlineLvl w:val="0"/>
        <w:rPr>
          <w:rFonts w:ascii="黑体" w:eastAsia="黑体" w:hAnsi="黑体"/>
          <w:sz w:val="32"/>
          <w:szCs w:val="32"/>
        </w:rPr>
      </w:pPr>
      <w:r w:rsidRPr="00426A0A">
        <w:rPr>
          <w:rFonts w:ascii="黑体" w:eastAsia="黑体" w:hAnsi="黑体" w:hint="eastAsia"/>
          <w:sz w:val="32"/>
          <w:szCs w:val="32"/>
        </w:rPr>
        <w:t>课时及班级人数</w:t>
      </w:r>
    </w:p>
    <w:p w:rsidR="0080052F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（一）课时</w:t>
      </w:r>
    </w:p>
    <w:p w:rsidR="0080052F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幼儿园小班15-20分钟、中班25分钟、大班30分钟；小学课时为40分钟；初中、高中组、高校组课时为45分钟。</w:t>
      </w:r>
    </w:p>
    <w:p w:rsidR="0080052F" w:rsidRPr="007640C4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（二）学生数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幼儿园每班不少于20名学生；小学、初中、高中组每班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不少于40名学生。</w:t>
      </w:r>
    </w:p>
    <w:p w:rsidR="0080052F" w:rsidRDefault="00734187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</w:t>
      </w:r>
      <w:r w:rsidR="0080052F"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园小班15-20分钟、中班25分钟、大班30分钟；小学课时为40分钟；初中、高中组、高校组课时为45分钟</w:t>
      </w:r>
      <w:r w:rsidR="0080052F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80052F" w:rsidRPr="000E3DEC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七、教材及课题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比赛使用江苏省统一用教材，参赛教师按照抽签确定的课题参赛，抽签事宜另行通知。</w:t>
      </w:r>
    </w:p>
    <w:p w:rsidR="0080052F" w:rsidRPr="000E3DEC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八、参赛名额</w:t>
      </w:r>
    </w:p>
    <w:tbl>
      <w:tblPr>
        <w:tblpPr w:leftFromText="45" w:rightFromText="45" w:vertAnchor="text" w:tblpX="-294"/>
        <w:tblW w:w="8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06"/>
        <w:gridCol w:w="1134"/>
        <w:gridCol w:w="1276"/>
        <w:gridCol w:w="1276"/>
        <w:gridCol w:w="1275"/>
        <w:gridCol w:w="1276"/>
      </w:tblGrid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地 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幼儿园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小学</w:t>
            </w:r>
          </w:p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英语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小学</w:t>
            </w:r>
          </w:p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美术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初中</w:t>
            </w:r>
          </w:p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初中</w:t>
            </w:r>
          </w:p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化学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高中</w:t>
            </w:r>
          </w:p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数学</w:t>
            </w: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金坛区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溧阳市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武进区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新北区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天宁区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钟楼区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直 属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</w:tr>
    </w:tbl>
    <w:p w:rsidR="0080052F" w:rsidRPr="00426A0A" w:rsidRDefault="0080052F" w:rsidP="0080052F">
      <w:pPr>
        <w:spacing w:line="560" w:lineRule="exact"/>
        <w:ind w:firstLineChars="100" w:firstLine="32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26A0A">
        <w:rPr>
          <w:rFonts w:ascii="黑体" w:eastAsia="黑体" w:hAnsi="黑体" w:hint="eastAsia"/>
          <w:sz w:val="32"/>
          <w:szCs w:val="32"/>
        </w:rPr>
        <w:t>九</w:t>
      </w:r>
      <w:r w:rsidRPr="00426A0A">
        <w:rPr>
          <w:rFonts w:ascii="黑体" w:eastAsia="黑体" w:hAnsi="黑体"/>
          <w:sz w:val="32"/>
          <w:szCs w:val="32"/>
        </w:rPr>
        <w:t>、</w:t>
      </w:r>
      <w:r w:rsidRPr="00426A0A">
        <w:rPr>
          <w:rFonts w:ascii="黑体" w:eastAsia="黑体" w:hAnsi="黑体" w:hint="eastAsia"/>
          <w:sz w:val="32"/>
          <w:szCs w:val="32"/>
        </w:rPr>
        <w:t>参赛要求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参赛教师由</w:t>
      </w:r>
      <w:r w:rsidR="000826B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各区</w:t>
      </w:r>
      <w:bookmarkStart w:id="0" w:name="_GoBack"/>
      <w:bookmarkEnd w:id="0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大赛选拔产生。</w:t>
      </w:r>
    </w:p>
    <w:p w:rsidR="0080052F" w:rsidRPr="000E3DEC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十、报送方式</w:t>
      </w:r>
    </w:p>
    <w:p w:rsidR="0080052F" w:rsidRPr="004D5C5A" w:rsidRDefault="0080052F" w:rsidP="0080052F">
      <w:pPr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区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于1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0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月9日前将2018年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常州市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信息化教学能手大赛参赛教师报名表（附表2）以邮件方式报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常州市教育科学研究</w:t>
      </w:r>
      <w:proofErr w:type="gramStart"/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院教育</w:t>
      </w:r>
      <w:proofErr w:type="gramEnd"/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技术中心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市级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现场比赛时间、地点等事宜另行通知。</w:t>
      </w:r>
    </w:p>
    <w:p w:rsidR="0080052F" w:rsidRPr="000E3DEC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0C677A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、评比方式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由专家组根据2018年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常州市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信息化教学能手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评优课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评分标准（附表1）现场评审，同时比赛过程在平台网络直播。</w:t>
      </w:r>
    </w:p>
    <w:p w:rsidR="0080052F" w:rsidRPr="000E3DEC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0C677A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、奖项设置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每个组别的学科设特等奖，一等奖，二等奖。</w:t>
      </w:r>
    </w:p>
    <w:p w:rsidR="0080052F" w:rsidRDefault="0080052F" w:rsidP="0080052F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0C677A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、联系方式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联系人：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黄老师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联系电话：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86649659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邮箱：</w:t>
      </w:r>
      <w:r w:rsidRPr="00F24F7E">
        <w:rPr>
          <w:rFonts w:ascii="仿宋_GB2312" w:eastAsia="仿宋_GB2312" w:hAnsi="仿宋" w:cs="Arial"/>
          <w:color w:val="000000"/>
          <w:kern w:val="0"/>
          <w:sz w:val="32"/>
          <w:szCs w:val="32"/>
        </w:rPr>
        <w:t>58781099</w:t>
      </w:r>
      <w:r w:rsidRPr="00F24F7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@qq.com</w:t>
      </w:r>
    </w:p>
    <w:p w:rsidR="0080052F" w:rsidRDefault="0080052F" w:rsidP="0080052F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80052F" w:rsidRPr="004D5C5A" w:rsidRDefault="0080052F" w:rsidP="0080052F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80052F" w:rsidRPr="004D5C5A" w:rsidRDefault="0080052F" w:rsidP="0080052F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黑体" w:eastAsia="黑体" w:hAnsi="黑体"/>
          <w:sz w:val="32"/>
          <w:szCs w:val="32"/>
        </w:rPr>
      </w:pPr>
      <w:r w:rsidRPr="004D5C5A">
        <w:rPr>
          <w:rFonts w:ascii="黑体" w:eastAsia="黑体" w:hAnsi="黑体" w:hint="eastAsia"/>
          <w:sz w:val="32"/>
          <w:szCs w:val="32"/>
        </w:rPr>
        <w:t>附表1</w:t>
      </w:r>
    </w:p>
    <w:p w:rsidR="0080052F" w:rsidRPr="004D5C5A" w:rsidRDefault="0080052F" w:rsidP="0080052F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/>
          <w:sz w:val="44"/>
          <w:szCs w:val="44"/>
        </w:rPr>
        <w:lastRenderedPageBreak/>
        <w:t xml:space="preserve">  </w:t>
      </w:r>
      <w:r w:rsidRPr="004D5C5A">
        <w:rPr>
          <w:rFonts w:ascii="方正小标宋简体" w:eastAsia="方正小标宋简体" w:hAnsi="华文中宋" w:hint="eastAsia"/>
          <w:sz w:val="44"/>
          <w:szCs w:val="44"/>
        </w:rPr>
        <w:t>2018</w:t>
      </w:r>
      <w:r>
        <w:rPr>
          <w:rFonts w:ascii="方正小标宋简体" w:eastAsia="方正小标宋简体" w:hAnsi="华文中宋" w:hint="eastAsia"/>
          <w:sz w:val="44"/>
          <w:szCs w:val="44"/>
        </w:rPr>
        <w:t>年常州市</w:t>
      </w:r>
      <w:r w:rsidRPr="004D5C5A">
        <w:rPr>
          <w:rFonts w:ascii="方正小标宋简体" w:eastAsia="方正小标宋简体" w:hAnsi="华文中宋" w:hint="eastAsia"/>
          <w:sz w:val="44"/>
          <w:szCs w:val="44"/>
        </w:rPr>
        <w:t>信息化教学能手</w:t>
      </w:r>
      <w:r>
        <w:rPr>
          <w:rFonts w:ascii="方正小标宋简体" w:eastAsia="方正小标宋简体" w:hAnsi="华文中宋" w:hint="eastAsia"/>
          <w:sz w:val="44"/>
          <w:szCs w:val="44"/>
        </w:rPr>
        <w:t>评优课</w:t>
      </w:r>
      <w:r w:rsidRPr="004D5C5A">
        <w:rPr>
          <w:rFonts w:ascii="方正小标宋简体" w:eastAsia="方正小标宋简体" w:hAnsi="华文中宋" w:hint="eastAsia"/>
          <w:sz w:val="44"/>
          <w:szCs w:val="44"/>
        </w:rPr>
        <w:t>评比标准</w:t>
      </w:r>
    </w:p>
    <w:p w:rsidR="0080052F" w:rsidRPr="004D5C5A" w:rsidRDefault="0080052F" w:rsidP="0080052F">
      <w:pPr>
        <w:spacing w:line="560" w:lineRule="exact"/>
        <w:jc w:val="center"/>
        <w:rPr>
          <w:rFonts w:ascii="方正小标宋简体" w:eastAsia="方正小标宋简体" w:hAnsi="华文中宋"/>
          <w:szCs w:val="2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50"/>
        <w:gridCol w:w="7088"/>
      </w:tblGrid>
      <w:tr w:rsidR="0080052F" w:rsidTr="00F05CF3">
        <w:trPr>
          <w:cantSplit/>
          <w:trHeight w:val="5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评审指标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评 比 标准</w:t>
            </w:r>
          </w:p>
        </w:tc>
      </w:tr>
      <w:tr w:rsidR="0080052F" w:rsidTr="00F05CF3">
        <w:trPr>
          <w:cantSplit/>
          <w:trHeight w:val="18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25分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1.教学目标明确、内容安排合理；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2.教学策略得当，符合本学</w:t>
            </w:r>
            <w:proofErr w:type="gramStart"/>
            <w:r w:rsidRPr="000E3DEC">
              <w:rPr>
                <w:rFonts w:ascii="仿宋" w:eastAsia="仿宋" w:hAnsi="仿宋" w:hint="eastAsia"/>
                <w:sz w:val="24"/>
                <w:szCs w:val="24"/>
              </w:rPr>
              <w:t>段学生</w:t>
            </w:r>
            <w:proofErr w:type="gramEnd"/>
            <w:r w:rsidRPr="000E3DEC">
              <w:rPr>
                <w:rFonts w:ascii="仿宋" w:eastAsia="仿宋" w:hAnsi="仿宋" w:hint="eastAsia"/>
                <w:sz w:val="24"/>
                <w:szCs w:val="24"/>
              </w:rPr>
              <w:t>认知规律和教学实际；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3.合理选用信息技术、数字资源和信息化教学设施，优化教学过程。</w:t>
            </w:r>
          </w:p>
        </w:tc>
      </w:tr>
      <w:tr w:rsidR="0080052F" w:rsidTr="00F05CF3">
        <w:trPr>
          <w:cantSplit/>
          <w:trHeight w:val="41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50分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1.现代技术手段与传统教学手段融合自然、恰当、充分；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2.有效借助信息技术设备，技术操作熟练、自然；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3.充分使用已有数字资源或自行开发的数字资源；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4. 教学互动流畅、合理，针对学习反馈及时调整教学策略；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5.教学组织与方法得当，教学活动学生参与面广，突出学生主体地位，关注学生个体差异；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6.教师教学态度认真严谨、仪表端庄、语言规范、表达流畅、亲和力强。</w:t>
            </w:r>
          </w:p>
        </w:tc>
      </w:tr>
      <w:tr w:rsidR="0080052F" w:rsidTr="00F05CF3">
        <w:trPr>
          <w:cantSplit/>
          <w:trHeight w:val="18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15分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1.有效达成教学目标，运用信息技术解决教学重难点问题或完成教学任务的作用突出，效果明显；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2.课堂教学真实有效、气氛好，切实提高学生学习兴趣和学习能力。</w:t>
            </w:r>
          </w:p>
        </w:tc>
      </w:tr>
      <w:tr w:rsidR="0080052F" w:rsidTr="00F05CF3">
        <w:trPr>
          <w:cantSplit/>
          <w:trHeight w:val="14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46F6">
              <w:rPr>
                <w:rFonts w:ascii="楷体" w:eastAsia="楷体" w:hAnsi="楷体" w:hint="eastAsia"/>
                <w:b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1.个性化教学平台操作方便，效率高，可复制性强；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2.创新性教学特色鲜明，与传统教学手段相比教学效果明显。</w:t>
            </w:r>
          </w:p>
        </w:tc>
      </w:tr>
    </w:tbl>
    <w:p w:rsidR="0080052F" w:rsidRDefault="0080052F" w:rsidP="0080052F">
      <w:pPr>
        <w:spacing w:line="560" w:lineRule="exact"/>
        <w:jc w:val="left"/>
      </w:pPr>
    </w:p>
    <w:p w:rsidR="0080052F" w:rsidRDefault="0080052F" w:rsidP="0080052F">
      <w:pPr>
        <w:spacing w:line="560" w:lineRule="exact"/>
        <w:jc w:val="left"/>
      </w:pPr>
    </w:p>
    <w:p w:rsidR="0080052F" w:rsidRDefault="0080052F" w:rsidP="0080052F">
      <w:pPr>
        <w:spacing w:line="560" w:lineRule="exact"/>
        <w:jc w:val="left"/>
      </w:pPr>
    </w:p>
    <w:tbl>
      <w:tblPr>
        <w:tblW w:w="126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479"/>
        <w:gridCol w:w="656"/>
        <w:gridCol w:w="724"/>
        <w:gridCol w:w="552"/>
        <w:gridCol w:w="1268"/>
        <w:gridCol w:w="150"/>
        <w:gridCol w:w="1417"/>
        <w:gridCol w:w="1713"/>
        <w:gridCol w:w="1196"/>
        <w:gridCol w:w="704"/>
        <w:gridCol w:w="2400"/>
        <w:gridCol w:w="236"/>
      </w:tblGrid>
      <w:tr w:rsidR="0080052F" w:rsidTr="00F05CF3">
        <w:trPr>
          <w:trHeight w:val="495"/>
        </w:trPr>
        <w:tc>
          <w:tcPr>
            <w:tcW w:w="1614" w:type="dxa"/>
            <w:gridSpan w:val="2"/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D5C5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附表2</w:t>
            </w:r>
          </w:p>
          <w:p w:rsidR="0080052F" w:rsidRPr="004D5C5A" w:rsidRDefault="0080052F" w:rsidP="00F05CF3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0052F" w:rsidTr="00F05CF3">
        <w:trPr>
          <w:gridAfter w:val="3"/>
          <w:wAfter w:w="3340" w:type="dxa"/>
          <w:trHeight w:val="1560"/>
        </w:trPr>
        <w:tc>
          <w:tcPr>
            <w:tcW w:w="9290" w:type="dxa"/>
            <w:gridSpan w:val="10"/>
            <w:vAlign w:val="center"/>
            <w:hideMark/>
          </w:tcPr>
          <w:p w:rsidR="0080052F" w:rsidRDefault="0080052F" w:rsidP="00F05CF3">
            <w:pPr>
              <w:widowControl/>
              <w:snapToGrid w:val="0"/>
              <w:spacing w:line="560" w:lineRule="exact"/>
              <w:jc w:val="center"/>
              <w:rPr>
                <w:rFonts w:ascii="方正小标宋简体" w:eastAsia="方正小标宋简体" w:hAnsi="华文中宋" w:cs="宋体"/>
                <w:bCs/>
                <w:kern w:val="0"/>
                <w:sz w:val="44"/>
                <w:szCs w:val="44"/>
              </w:rPr>
            </w:pPr>
            <w:r w:rsidRPr="004D5C5A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2018年</w:t>
            </w:r>
            <w:r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常州市</w:t>
            </w:r>
            <w:r w:rsidRPr="004D5C5A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信息化教学能手</w:t>
            </w:r>
            <w:r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评优课</w:t>
            </w:r>
            <w:r w:rsidRPr="004D5C5A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 xml:space="preserve">                                      </w:t>
            </w:r>
            <w:r w:rsidRPr="004D5C5A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  <w:u w:val="single"/>
              </w:rPr>
              <w:t xml:space="preserve">      </w:t>
            </w:r>
            <w:r w:rsidRPr="004D5C5A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 xml:space="preserve">  </w:t>
            </w:r>
            <w:r w:rsidRPr="004D5C5A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  <w:u w:val="single"/>
              </w:rPr>
              <w:t xml:space="preserve">  </w:t>
            </w:r>
            <w:r w:rsidRPr="004D5C5A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参赛教师报名表</w:t>
            </w:r>
          </w:p>
          <w:p w:rsidR="0080052F" w:rsidRPr="004D5C5A" w:rsidRDefault="0080052F" w:rsidP="00F05CF3">
            <w:pPr>
              <w:widowControl/>
              <w:snapToGrid w:val="0"/>
              <w:spacing w:line="560" w:lineRule="exact"/>
              <w:jc w:val="center"/>
              <w:rPr>
                <w:rFonts w:ascii="方正小标宋简体" w:eastAsia="方正小标宋简体" w:hAnsi="华文中宋" w:cs="宋体"/>
                <w:bCs/>
                <w:kern w:val="0"/>
                <w:sz w:val="44"/>
                <w:szCs w:val="44"/>
              </w:rPr>
            </w:pPr>
          </w:p>
        </w:tc>
      </w:tr>
      <w:tr w:rsidR="0080052F" w:rsidTr="00F05CF3">
        <w:trPr>
          <w:gridAfter w:val="3"/>
          <w:wAfter w:w="3340" w:type="dxa"/>
          <w:trHeight w:hRule="exact" w:val="1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Pr="00EB531B" w:rsidRDefault="0080052F" w:rsidP="00F05CF3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B531B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Pr="00EB531B" w:rsidRDefault="0080052F" w:rsidP="00F05CF3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B531B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Pr="00EB531B" w:rsidRDefault="0080052F" w:rsidP="00F05CF3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B531B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所用学生年级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Pr="00EB531B" w:rsidRDefault="0080052F" w:rsidP="00F05CF3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B531B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课题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Pr="00EB531B" w:rsidRDefault="0080052F" w:rsidP="00F05CF3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B531B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教学媒体/环境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Pr="00EB531B" w:rsidRDefault="0080052F" w:rsidP="00F05CF3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B531B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参赛教师所在学校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Pr="00EB531B" w:rsidRDefault="0080052F" w:rsidP="00F05CF3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B531B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0052F" w:rsidTr="00F05CF3">
        <w:trPr>
          <w:gridAfter w:val="3"/>
          <w:wAfter w:w="3340" w:type="dxa"/>
          <w:trHeight w:hRule="exact"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052F" w:rsidTr="00F05CF3">
        <w:trPr>
          <w:gridAfter w:val="3"/>
          <w:wAfter w:w="3340" w:type="dxa"/>
          <w:trHeight w:hRule="exact"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052F" w:rsidTr="00F05CF3">
        <w:trPr>
          <w:gridAfter w:val="3"/>
          <w:wAfter w:w="3340" w:type="dxa"/>
          <w:trHeight w:hRule="exact"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052F" w:rsidTr="00F05CF3">
        <w:trPr>
          <w:gridAfter w:val="3"/>
          <w:wAfter w:w="3340" w:type="dxa"/>
          <w:trHeight w:hRule="exact"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052F" w:rsidTr="00F05CF3">
        <w:trPr>
          <w:gridAfter w:val="3"/>
          <w:wAfter w:w="3340" w:type="dxa"/>
          <w:trHeight w:hRule="exact"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052F" w:rsidTr="00F05CF3">
        <w:trPr>
          <w:gridAfter w:val="3"/>
          <w:wAfter w:w="3340" w:type="dxa"/>
          <w:trHeight w:hRule="exact"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052F" w:rsidTr="00F05CF3">
        <w:trPr>
          <w:gridAfter w:val="3"/>
          <w:wAfter w:w="3340" w:type="dxa"/>
          <w:trHeight w:hRule="exact"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052F" w:rsidTr="00F05CF3">
        <w:trPr>
          <w:gridAfter w:val="3"/>
          <w:wAfter w:w="3340" w:type="dxa"/>
          <w:trHeight w:hRule="exact"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052F" w:rsidTr="00F05CF3">
        <w:trPr>
          <w:gridAfter w:val="3"/>
          <w:wAfter w:w="3340" w:type="dxa"/>
          <w:trHeight w:hRule="exact"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052F" w:rsidTr="00F05CF3">
        <w:trPr>
          <w:gridAfter w:val="3"/>
          <w:wAfter w:w="3340" w:type="dxa"/>
          <w:trHeight w:hRule="exact"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52F" w:rsidRDefault="0080052F" w:rsidP="00F05C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80052F" w:rsidRDefault="0080052F" w:rsidP="0080052F"/>
    <w:p w:rsidR="0080052F" w:rsidRDefault="0080052F" w:rsidP="0080052F"/>
    <w:p w:rsidR="00ED1829" w:rsidRDefault="00BF1FC0"/>
    <w:sectPr w:rsidR="00ED1829" w:rsidSect="00A760E6"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FC0" w:rsidRDefault="00BF1FC0">
      <w:r>
        <w:separator/>
      </w:r>
    </w:p>
  </w:endnote>
  <w:endnote w:type="continuationSeparator" w:id="0">
    <w:p w:rsidR="00BF1FC0" w:rsidRDefault="00BF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43526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760E6" w:rsidRPr="00A760E6" w:rsidRDefault="0080052F">
        <w:pPr>
          <w:pStyle w:val="a3"/>
          <w:rPr>
            <w:rFonts w:ascii="仿宋_GB2312" w:eastAsia="仿宋_GB2312"/>
            <w:sz w:val="28"/>
            <w:szCs w:val="28"/>
          </w:rPr>
        </w:pPr>
        <w:r w:rsidRPr="00A760E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A760E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A760E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8554A2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noProof/>
            <w:sz w:val="28"/>
            <w:szCs w:val="28"/>
          </w:rPr>
          <w:t xml:space="preserve"> 10 -</w:t>
        </w:r>
        <w:r w:rsidRPr="00A760E6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A760E6" w:rsidRDefault="00BF1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4289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760E6" w:rsidRPr="00781809" w:rsidRDefault="0080052F">
        <w:pPr>
          <w:pStyle w:val="a3"/>
          <w:jc w:val="right"/>
          <w:rPr>
            <w:rFonts w:ascii="仿宋_GB2312" w:eastAsia="仿宋_GB2312"/>
            <w:sz w:val="28"/>
            <w:szCs w:val="28"/>
          </w:rPr>
        </w:pPr>
        <w:r w:rsidRPr="0078180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78180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78180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0826B3" w:rsidRPr="000826B3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0826B3">
          <w:rPr>
            <w:rFonts w:ascii="仿宋_GB2312" w:eastAsia="仿宋_GB2312"/>
            <w:noProof/>
            <w:sz w:val="28"/>
            <w:szCs w:val="28"/>
          </w:rPr>
          <w:t xml:space="preserve"> 5 -</w:t>
        </w:r>
        <w:r w:rsidRPr="0078180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A760E6" w:rsidRDefault="00BF1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FC0" w:rsidRDefault="00BF1FC0">
      <w:r>
        <w:separator/>
      </w:r>
    </w:p>
  </w:footnote>
  <w:footnote w:type="continuationSeparator" w:id="0">
    <w:p w:rsidR="00BF1FC0" w:rsidRDefault="00BF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E3059"/>
    <w:multiLevelType w:val="hybridMultilevel"/>
    <w:tmpl w:val="B7B636CC"/>
    <w:lvl w:ilvl="0" w:tplc="0492C7AC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D4C695B"/>
    <w:multiLevelType w:val="hybridMultilevel"/>
    <w:tmpl w:val="04CC7F86"/>
    <w:lvl w:ilvl="0" w:tplc="EE0CE356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2F"/>
    <w:rsid w:val="000826B3"/>
    <w:rsid w:val="00091692"/>
    <w:rsid w:val="000C677A"/>
    <w:rsid w:val="00113808"/>
    <w:rsid w:val="00495D43"/>
    <w:rsid w:val="00596509"/>
    <w:rsid w:val="005D7B87"/>
    <w:rsid w:val="00722446"/>
    <w:rsid w:val="00734187"/>
    <w:rsid w:val="0080052F"/>
    <w:rsid w:val="00B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CE692-ED8D-473E-98BA-230F966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0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0052F"/>
    <w:rPr>
      <w:sz w:val="18"/>
      <w:szCs w:val="18"/>
    </w:rPr>
  </w:style>
  <w:style w:type="paragraph" w:styleId="a4">
    <w:name w:val="List Paragraph"/>
    <w:basedOn w:val="a"/>
    <w:uiPriority w:val="34"/>
    <w:qFormat/>
    <w:rsid w:val="008005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</Words>
  <Characters>1346</Characters>
  <Application>Microsoft Office Word</Application>
  <DocSecurity>0</DocSecurity>
  <Lines>11</Lines>
  <Paragraphs>3</Paragraphs>
  <ScaleCrop>false</ScaleCrop>
  <Company>Lenovo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djghy</dc:creator>
  <cp:keywords/>
  <dc:description/>
  <cp:lastModifiedBy>djghy</cp:lastModifiedBy>
  <cp:revision>5</cp:revision>
  <dcterms:created xsi:type="dcterms:W3CDTF">2018-06-28T08:19:00Z</dcterms:created>
  <dcterms:modified xsi:type="dcterms:W3CDTF">2018-06-28T08:47:00Z</dcterms:modified>
</cp:coreProperties>
</file>