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515F7" w14:textId="5525E905" w:rsidR="0090304D" w:rsidRPr="00F866CD" w:rsidRDefault="0090304D" w:rsidP="00F866CD">
      <w:pPr>
        <w:widowControl/>
        <w:jc w:val="center"/>
        <w:rPr>
          <w:rFonts w:ascii="宋体" w:eastAsia="宋体" w:hAnsi="宋体" w:cs="MS Mincho"/>
          <w:b/>
          <w:color w:val="000000" w:themeColor="text1"/>
          <w:sz w:val="28"/>
          <w:szCs w:val="28"/>
        </w:rPr>
      </w:pPr>
      <w:r w:rsidRPr="00F866CD">
        <w:rPr>
          <w:rFonts w:ascii="宋体" w:eastAsia="宋体" w:hAnsi="宋体" w:cs="MS Mincho" w:hint="eastAsia"/>
          <w:b/>
          <w:color w:val="000000" w:themeColor="text1"/>
          <w:sz w:val="28"/>
          <w:szCs w:val="28"/>
        </w:rPr>
        <w:t>主题6</w:t>
      </w:r>
      <w:r w:rsidR="00F866CD" w:rsidRPr="00F866CD">
        <w:rPr>
          <w:rFonts w:ascii="宋体" w:eastAsia="宋体" w:hAnsi="宋体" w:cs="MS Mincho" w:hint="eastAsia"/>
          <w:b/>
          <w:color w:val="000000" w:themeColor="text1"/>
          <w:sz w:val="28"/>
          <w:szCs w:val="28"/>
        </w:rPr>
        <w:t>：</w:t>
      </w:r>
      <w:proofErr w:type="gramStart"/>
      <w:r w:rsidRPr="00F866CD">
        <w:rPr>
          <w:rFonts w:ascii="宋体" w:eastAsia="宋体" w:hAnsi="宋体" w:cs="MS Mincho" w:hint="eastAsia"/>
          <w:b/>
          <w:color w:val="000000" w:themeColor="text1"/>
          <w:sz w:val="28"/>
          <w:szCs w:val="28"/>
        </w:rPr>
        <w:t>例</w:t>
      </w:r>
      <w:r w:rsidRPr="00F866CD">
        <w:rPr>
          <w:rFonts w:ascii="宋体" w:eastAsia="宋体" w:hAnsi="宋体" w:cs="MS Mincho"/>
          <w:b/>
          <w:color w:val="000000" w:themeColor="text1"/>
          <w:sz w:val="28"/>
          <w:szCs w:val="28"/>
        </w:rPr>
        <w:t>谈真实性</w:t>
      </w:r>
      <w:proofErr w:type="gramEnd"/>
      <w:r w:rsidRPr="00F866CD">
        <w:rPr>
          <w:rFonts w:ascii="宋体" w:eastAsia="宋体" w:hAnsi="宋体" w:cs="MS Mincho"/>
          <w:b/>
          <w:color w:val="000000" w:themeColor="text1"/>
          <w:sz w:val="28"/>
          <w:szCs w:val="28"/>
        </w:rPr>
        <w:t>情境的设计</w:t>
      </w:r>
    </w:p>
    <w:p w14:paraId="2A6936A4" w14:textId="77777777" w:rsidR="00F866CD" w:rsidRPr="00F866CD" w:rsidRDefault="00F866CD" w:rsidP="00F866CD">
      <w:pPr>
        <w:widowControl/>
        <w:jc w:val="center"/>
        <w:rPr>
          <w:rFonts w:ascii="宋体" w:eastAsia="宋体" w:hAnsi="宋体" w:cs="MS Mincho"/>
          <w:b/>
          <w:color w:val="000000" w:themeColor="text1"/>
          <w:sz w:val="28"/>
          <w:szCs w:val="28"/>
        </w:rPr>
      </w:pPr>
    </w:p>
    <w:p w14:paraId="43D81EE4" w14:textId="77777777" w:rsidR="00F866CD" w:rsidRPr="00F866CD" w:rsidRDefault="0090304D" w:rsidP="00F866CD">
      <w:pPr>
        <w:widowControl/>
        <w:jc w:val="center"/>
        <w:rPr>
          <w:rFonts w:ascii="宋体" w:eastAsia="宋体" w:hAnsi="宋体" w:cs="MS Mincho"/>
          <w:b/>
        </w:rPr>
      </w:pPr>
      <w:r w:rsidRPr="00F866CD">
        <w:rPr>
          <w:rFonts w:ascii="宋体" w:eastAsia="宋体" w:hAnsi="宋体" w:cs="MS Mincho" w:hint="eastAsia"/>
          <w:b/>
        </w:rPr>
        <w:t>第</w:t>
      </w:r>
      <w:r w:rsidRPr="00F866CD">
        <w:rPr>
          <w:rFonts w:ascii="宋体" w:eastAsia="宋体" w:hAnsi="宋体" w:cs="MS Mincho"/>
          <w:b/>
        </w:rPr>
        <w:t>一组</w:t>
      </w:r>
      <w:r w:rsidRPr="00F866CD">
        <w:rPr>
          <w:rFonts w:ascii="宋体" w:eastAsia="宋体" w:hAnsi="宋体" w:cs="MS Mincho" w:hint="eastAsia"/>
          <w:b/>
        </w:rPr>
        <w:t xml:space="preserve">   </w:t>
      </w:r>
    </w:p>
    <w:p w14:paraId="1EFC1D71" w14:textId="5FD32FA8" w:rsidR="0090304D" w:rsidRPr="00F866CD" w:rsidRDefault="0090304D" w:rsidP="00F866CD">
      <w:pPr>
        <w:widowControl/>
        <w:jc w:val="center"/>
        <w:rPr>
          <w:rFonts w:ascii="宋体" w:eastAsia="宋体" w:hAnsi="宋体" w:cs="MS Mincho"/>
          <w:b/>
        </w:rPr>
      </w:pPr>
      <w:r w:rsidRPr="00F866CD">
        <w:rPr>
          <w:rFonts w:ascii="宋体" w:eastAsia="宋体" w:hAnsi="宋体" w:cs="MS Mincho" w:hint="eastAsia"/>
          <w:b/>
        </w:rPr>
        <w:t>主持人</w:t>
      </w:r>
      <w:r w:rsidRPr="00F866CD">
        <w:rPr>
          <w:rFonts w:ascii="宋体" w:eastAsia="宋体" w:hAnsi="宋体" w:cs="MS Mincho"/>
          <w:b/>
        </w:rPr>
        <w:t>：南师大徐文彬教授</w:t>
      </w:r>
      <w:r w:rsidR="00F866CD" w:rsidRPr="00F866CD">
        <w:rPr>
          <w:rFonts w:ascii="宋体" w:eastAsia="宋体" w:hAnsi="宋体" w:cs="MS Mincho" w:hint="eastAsia"/>
          <w:b/>
        </w:rPr>
        <w:t>、</w:t>
      </w:r>
      <w:r w:rsidRPr="00F866CD">
        <w:rPr>
          <w:rFonts w:ascii="宋体" w:eastAsia="宋体" w:hAnsi="宋体" w:cs="MS Mincho" w:hint="eastAsia"/>
          <w:b/>
        </w:rPr>
        <w:t>李能</w:t>
      </w:r>
      <w:r w:rsidRPr="00F866CD">
        <w:rPr>
          <w:rFonts w:ascii="宋体" w:eastAsia="宋体" w:hAnsi="宋体" w:cs="MS Mincho"/>
          <w:b/>
        </w:rPr>
        <w:t>国</w:t>
      </w:r>
    </w:p>
    <w:p w14:paraId="405FC5B3" w14:textId="77777777" w:rsidR="0090304D" w:rsidRDefault="0090304D" w:rsidP="0090304D">
      <w:pPr>
        <w:widowControl/>
        <w:jc w:val="left"/>
        <w:rPr>
          <w:rFonts w:ascii="宋体" w:eastAsia="宋体" w:hAnsi="宋体" w:cs="MS Mincho"/>
        </w:rPr>
      </w:pPr>
    </w:p>
    <w:p w14:paraId="7C7325EE" w14:textId="4C93F362" w:rsidR="00DE3E39" w:rsidRPr="0090304D" w:rsidRDefault="00BD6AD3" w:rsidP="007352BF">
      <w:pPr>
        <w:ind w:firstLine="560"/>
        <w:rPr>
          <w:rFonts w:ascii="宋体" w:eastAsia="宋体" w:hAnsi="宋体"/>
        </w:rPr>
      </w:pPr>
      <w:r w:rsidRPr="0090304D">
        <w:rPr>
          <w:rFonts w:ascii="宋体" w:eastAsia="宋体" w:hAnsi="宋体" w:hint="eastAsia"/>
        </w:rPr>
        <w:t>第十三届教学主题沙龙活动</w:t>
      </w:r>
      <w:r w:rsidR="00C26669" w:rsidRPr="0090304D">
        <w:rPr>
          <w:rFonts w:ascii="宋体" w:eastAsia="宋体" w:hAnsi="宋体" w:hint="eastAsia"/>
        </w:rPr>
        <w:t>，常州教育品牌</w:t>
      </w:r>
      <w:r w:rsidR="006C1D9A" w:rsidRPr="0090304D">
        <w:rPr>
          <w:rFonts w:ascii="宋体" w:eastAsia="宋体" w:hAnsi="宋体" w:hint="eastAsia"/>
        </w:rPr>
        <w:t>，沙龙主题</w:t>
      </w:r>
      <w:r w:rsidR="00BC6A2A" w:rsidRPr="0090304D">
        <w:rPr>
          <w:rFonts w:ascii="宋体" w:eastAsia="宋体" w:hAnsi="宋体" w:hint="eastAsia"/>
        </w:rPr>
        <w:t>既贴近一线</w:t>
      </w:r>
      <w:r w:rsidR="00AC7028" w:rsidRPr="0090304D">
        <w:rPr>
          <w:rFonts w:ascii="宋体" w:eastAsia="宋体" w:hAnsi="宋体" w:hint="eastAsia"/>
        </w:rPr>
        <w:t>教师，又把握</w:t>
      </w:r>
      <w:r w:rsidR="00232492" w:rsidRPr="0090304D">
        <w:rPr>
          <w:rFonts w:ascii="宋体" w:eastAsia="宋体" w:hAnsi="宋体" w:hint="eastAsia"/>
        </w:rPr>
        <w:t>课程</w:t>
      </w:r>
      <w:r w:rsidR="00E754B5" w:rsidRPr="0090304D">
        <w:rPr>
          <w:rFonts w:ascii="宋体" w:eastAsia="宋体" w:hAnsi="宋体" w:hint="eastAsia"/>
        </w:rPr>
        <w:t>、教学的前沿，</w:t>
      </w:r>
      <w:r w:rsidR="00946BAC" w:rsidRPr="0090304D">
        <w:rPr>
          <w:rFonts w:ascii="宋体" w:eastAsia="宋体" w:hAnsi="宋体" w:hint="eastAsia"/>
        </w:rPr>
        <w:t>并得到高校专家的支持。</w:t>
      </w:r>
    </w:p>
    <w:p w14:paraId="01964710" w14:textId="77777777" w:rsidR="007570D7" w:rsidRDefault="0090304D" w:rsidP="007570D7">
      <w:pPr>
        <w:ind w:firstLineChars="200" w:firstLine="480"/>
        <w:rPr>
          <w:rFonts w:ascii="宋体" w:eastAsia="宋体" w:hAnsi="宋体"/>
          <w:color w:val="000000" w:themeColor="text1"/>
        </w:rPr>
      </w:pPr>
      <w:r w:rsidRPr="007570D7">
        <w:rPr>
          <w:rFonts w:ascii="宋体" w:eastAsia="宋体" w:hAnsi="宋体" w:hint="eastAsia"/>
        </w:rPr>
        <w:t>真实</w:t>
      </w:r>
      <w:r w:rsidRPr="007570D7">
        <w:rPr>
          <w:rFonts w:ascii="宋体" w:eastAsia="宋体" w:hAnsi="宋体"/>
        </w:rPr>
        <w:t>性情境</w:t>
      </w:r>
      <w:r w:rsidRPr="007570D7">
        <w:rPr>
          <w:rFonts w:ascii="宋体" w:eastAsia="宋体" w:hAnsi="宋体" w:hint="eastAsia"/>
        </w:rPr>
        <w:t>的</w:t>
      </w:r>
      <w:r w:rsidRPr="007570D7">
        <w:rPr>
          <w:rFonts w:ascii="宋体" w:eastAsia="宋体" w:hAnsi="宋体"/>
        </w:rPr>
        <w:t>提出</w:t>
      </w:r>
      <w:r w:rsidRPr="007570D7">
        <w:rPr>
          <w:rFonts w:ascii="宋体" w:eastAsia="宋体" w:hAnsi="宋体" w:hint="eastAsia"/>
        </w:rPr>
        <w:t>，</w:t>
      </w:r>
      <w:r w:rsidRPr="007570D7">
        <w:rPr>
          <w:rFonts w:ascii="宋体" w:eastAsia="宋体" w:hAnsi="宋体"/>
        </w:rPr>
        <w:t>是针对目前</w:t>
      </w:r>
      <w:r w:rsidR="002E7140" w:rsidRPr="007570D7">
        <w:rPr>
          <w:rFonts w:ascii="宋体" w:eastAsia="宋体" w:hAnsi="宋体" w:hint="eastAsia"/>
        </w:rPr>
        <w:t>教材</w:t>
      </w:r>
      <w:r w:rsidR="002E7140" w:rsidRPr="007570D7">
        <w:rPr>
          <w:rFonts w:ascii="宋体" w:eastAsia="宋体" w:hAnsi="宋体"/>
        </w:rPr>
        <w:t>、课堂教学中</w:t>
      </w:r>
      <w:r w:rsidR="002E7140" w:rsidRPr="007570D7">
        <w:rPr>
          <w:rFonts w:ascii="宋体" w:eastAsia="宋体" w:hAnsi="宋体" w:hint="eastAsia"/>
        </w:rPr>
        <w:t>存在</w:t>
      </w:r>
      <w:r w:rsidR="002E7140" w:rsidRPr="007570D7">
        <w:rPr>
          <w:rFonts w:ascii="宋体" w:eastAsia="宋体" w:hAnsi="宋体"/>
        </w:rPr>
        <w:t>大量的情境的缺失或者虚假情境的问题。</w:t>
      </w:r>
      <w:r w:rsidR="00E94BD8" w:rsidRPr="007570D7">
        <w:rPr>
          <w:rFonts w:ascii="宋体" w:eastAsia="宋体" w:hAnsi="宋体" w:hint="eastAsia"/>
          <w:color w:val="000000" w:themeColor="text1"/>
        </w:rPr>
        <w:t>真实性情境</w:t>
      </w:r>
      <w:r w:rsidR="007570D7" w:rsidRPr="007570D7">
        <w:rPr>
          <w:rFonts w:ascii="宋体" w:eastAsia="宋体" w:hAnsi="宋体" w:hint="eastAsia"/>
          <w:color w:val="000000" w:themeColor="text1"/>
        </w:rPr>
        <w:t>可</w:t>
      </w:r>
      <w:r w:rsidR="007570D7" w:rsidRPr="007570D7">
        <w:rPr>
          <w:rFonts w:ascii="宋体" w:eastAsia="宋体" w:hAnsi="宋体"/>
          <w:color w:val="000000" w:themeColor="text1"/>
        </w:rPr>
        <w:t>以让</w:t>
      </w:r>
      <w:r w:rsidR="007570D7" w:rsidRPr="007570D7">
        <w:rPr>
          <w:rFonts w:ascii="宋体" w:eastAsia="宋体" w:hAnsi="宋体" w:hint="eastAsia"/>
          <w:color w:val="000000" w:themeColor="text1"/>
        </w:rPr>
        <w:t>学</w:t>
      </w:r>
      <w:r w:rsidR="007570D7" w:rsidRPr="007570D7">
        <w:rPr>
          <w:rFonts w:ascii="宋体" w:eastAsia="宋体" w:hAnsi="宋体"/>
          <w:color w:val="000000" w:themeColor="text1"/>
        </w:rPr>
        <w:t>生了解知识的</w:t>
      </w:r>
      <w:r w:rsidR="00D65C72" w:rsidRPr="007570D7">
        <w:rPr>
          <w:rFonts w:ascii="宋体" w:eastAsia="宋体" w:hAnsi="宋体" w:hint="eastAsia"/>
          <w:color w:val="000000" w:themeColor="text1"/>
        </w:rPr>
        <w:t>来龙去脉</w:t>
      </w:r>
      <w:r w:rsidR="007570D7" w:rsidRPr="007570D7">
        <w:rPr>
          <w:rFonts w:ascii="宋体" w:eastAsia="宋体" w:hAnsi="宋体" w:hint="eastAsia"/>
          <w:color w:val="000000" w:themeColor="text1"/>
        </w:rPr>
        <w:t>，</w:t>
      </w:r>
      <w:r w:rsidR="007570D7" w:rsidRPr="007570D7">
        <w:rPr>
          <w:rFonts w:ascii="宋体" w:eastAsia="宋体" w:hAnsi="宋体"/>
          <w:color w:val="000000" w:themeColor="text1"/>
        </w:rPr>
        <w:t>更能突出知识的应用价值，</w:t>
      </w:r>
      <w:r w:rsidR="007570D7" w:rsidRPr="007570D7">
        <w:rPr>
          <w:rFonts w:ascii="宋体" w:eastAsia="宋体" w:hAnsi="宋体" w:hint="eastAsia"/>
          <w:color w:val="000000" w:themeColor="text1"/>
        </w:rPr>
        <w:t>一</w:t>
      </w:r>
      <w:r w:rsidR="007570D7" w:rsidRPr="007570D7">
        <w:rPr>
          <w:rFonts w:ascii="宋体" w:eastAsia="宋体" w:hAnsi="宋体"/>
          <w:color w:val="000000" w:themeColor="text1"/>
        </w:rPr>
        <w:t>方面</w:t>
      </w:r>
      <w:r w:rsidR="007570D7">
        <w:rPr>
          <w:rFonts w:ascii="宋体" w:eastAsia="宋体" w:hAnsi="宋体" w:hint="eastAsia"/>
          <w:color w:val="000000" w:themeColor="text1"/>
        </w:rPr>
        <w:t>激发</w:t>
      </w:r>
      <w:r w:rsidR="007570D7">
        <w:rPr>
          <w:rFonts w:ascii="宋体" w:eastAsia="宋体" w:hAnsi="宋体"/>
          <w:color w:val="000000" w:themeColor="text1"/>
        </w:rPr>
        <w:t>兴趣、</w:t>
      </w:r>
      <w:r w:rsidR="007570D7">
        <w:rPr>
          <w:rFonts w:ascii="宋体" w:eastAsia="宋体" w:hAnsi="宋体" w:hint="eastAsia"/>
          <w:color w:val="000000" w:themeColor="text1"/>
        </w:rPr>
        <w:t>引发思考与讨论、形成思维碰</w:t>
      </w:r>
      <w:r w:rsidR="007570D7" w:rsidRPr="007570D7">
        <w:rPr>
          <w:rFonts w:ascii="宋体" w:eastAsia="宋体" w:hAnsi="宋体" w:hint="eastAsia"/>
          <w:color w:val="000000" w:themeColor="text1"/>
        </w:rPr>
        <w:t>撞</w:t>
      </w:r>
      <w:r w:rsidR="007570D7">
        <w:rPr>
          <w:rFonts w:ascii="宋体" w:eastAsia="宋体" w:hAnsi="宋体" w:hint="eastAsia"/>
          <w:color w:val="000000" w:themeColor="text1"/>
        </w:rPr>
        <w:t>，</w:t>
      </w:r>
      <w:r w:rsidR="007570D7">
        <w:rPr>
          <w:rFonts w:ascii="宋体" w:eastAsia="宋体" w:hAnsi="宋体"/>
          <w:color w:val="000000" w:themeColor="text1"/>
        </w:rPr>
        <w:t>另一方面</w:t>
      </w:r>
      <w:r w:rsidR="00D65C72" w:rsidRPr="002E7140">
        <w:rPr>
          <w:rFonts w:ascii="宋体" w:eastAsia="宋体" w:hAnsi="宋体" w:hint="eastAsia"/>
          <w:color w:val="000000" w:themeColor="text1"/>
        </w:rPr>
        <w:t>有利于学生在原有认知基础上，进行自我建构</w:t>
      </w:r>
      <w:r w:rsidR="007570D7">
        <w:rPr>
          <w:rFonts w:ascii="宋体" w:eastAsia="宋体" w:hAnsi="宋体" w:hint="eastAsia"/>
          <w:color w:val="000000" w:themeColor="text1"/>
        </w:rPr>
        <w:t>。</w:t>
      </w:r>
    </w:p>
    <w:p w14:paraId="5FA89BD1" w14:textId="45016D3B" w:rsidR="00D65C72" w:rsidRPr="0090304D" w:rsidRDefault="007570D7" w:rsidP="007570D7">
      <w:pPr>
        <w:ind w:firstLineChars="200" w:firstLine="480"/>
        <w:rPr>
          <w:rFonts w:ascii="宋体" w:eastAsia="宋体" w:hAnsi="宋体"/>
        </w:rPr>
      </w:pPr>
      <w:r>
        <w:rPr>
          <w:rFonts w:ascii="宋体" w:eastAsia="宋体" w:hAnsi="宋体" w:hint="eastAsia"/>
          <w:color w:val="000000" w:themeColor="text1"/>
        </w:rPr>
        <w:t>学生</w:t>
      </w:r>
      <w:r>
        <w:rPr>
          <w:rFonts w:ascii="宋体" w:eastAsia="宋体" w:hAnsi="宋体"/>
          <w:color w:val="000000" w:themeColor="text1"/>
        </w:rPr>
        <w:t>发展</w:t>
      </w:r>
      <w:r w:rsidR="00D65C72" w:rsidRPr="002E7140">
        <w:rPr>
          <w:rFonts w:ascii="宋体" w:eastAsia="宋体" w:hAnsi="宋体" w:hint="eastAsia"/>
          <w:color w:val="000000" w:themeColor="text1"/>
        </w:rPr>
        <w:t>核心素养</w:t>
      </w:r>
      <w:r>
        <w:rPr>
          <w:rFonts w:ascii="宋体" w:eastAsia="宋体" w:hAnsi="宋体" w:hint="eastAsia"/>
          <w:color w:val="000000" w:themeColor="text1"/>
        </w:rPr>
        <w:t>与</w:t>
      </w:r>
      <w:r>
        <w:rPr>
          <w:rFonts w:ascii="宋体" w:eastAsia="宋体" w:hAnsi="宋体"/>
          <w:color w:val="000000" w:themeColor="text1"/>
        </w:rPr>
        <w:t>学科核心素养都</w:t>
      </w:r>
      <w:r w:rsidR="00D65C72" w:rsidRPr="002E7140">
        <w:rPr>
          <w:rFonts w:ascii="宋体" w:eastAsia="宋体" w:hAnsi="宋体" w:hint="eastAsia"/>
          <w:color w:val="000000" w:themeColor="text1"/>
        </w:rPr>
        <w:t>是隐性的，只有在真实的情</w:t>
      </w:r>
      <w:r w:rsidR="00D65C72" w:rsidRPr="0090304D">
        <w:rPr>
          <w:rFonts w:ascii="宋体" w:eastAsia="宋体" w:hAnsi="宋体" w:hint="eastAsia"/>
        </w:rPr>
        <w:t>境中才能表现出来。核心素养不是老师教的，而是在真实的情境中实践、反思、感悟、内化逐步形成的。</w:t>
      </w:r>
      <w:r>
        <w:rPr>
          <w:rFonts w:ascii="宋体" w:eastAsia="宋体" w:hAnsi="宋体" w:hint="eastAsia"/>
        </w:rPr>
        <w:t>今天</w:t>
      </w:r>
      <w:r>
        <w:rPr>
          <w:rFonts w:ascii="宋体" w:eastAsia="宋体" w:hAnsi="宋体"/>
        </w:rPr>
        <w:t>我们各学段、各学科的</w:t>
      </w:r>
      <w:r>
        <w:rPr>
          <w:rFonts w:ascii="宋体" w:eastAsia="宋体" w:hAnsi="宋体" w:hint="eastAsia"/>
        </w:rPr>
        <w:t>老师</w:t>
      </w:r>
      <w:r>
        <w:rPr>
          <w:rFonts w:ascii="宋体" w:eastAsia="宋体" w:hAnsi="宋体"/>
        </w:rPr>
        <w:t>一起，分享学科的</w:t>
      </w:r>
      <w:r>
        <w:rPr>
          <w:rFonts w:ascii="宋体" w:eastAsia="宋体" w:hAnsi="宋体" w:hint="eastAsia"/>
        </w:rPr>
        <w:t>经验</w:t>
      </w:r>
      <w:r>
        <w:rPr>
          <w:rFonts w:ascii="宋体" w:eastAsia="宋体" w:hAnsi="宋体"/>
        </w:rPr>
        <w:t>、困惑，与教授面对面，倾听专家的声音。</w:t>
      </w:r>
    </w:p>
    <w:p w14:paraId="440F3B60" w14:textId="58ACDFB6" w:rsidR="00E94BD8" w:rsidRPr="007570D7" w:rsidRDefault="00D64493" w:rsidP="0090304D">
      <w:pPr>
        <w:rPr>
          <w:rFonts w:ascii="宋体" w:eastAsia="宋体" w:hAnsi="宋体"/>
          <w:b/>
        </w:rPr>
      </w:pPr>
      <w:r w:rsidRPr="007570D7">
        <w:rPr>
          <w:rFonts w:ascii="宋体" w:eastAsia="宋体" w:hAnsi="宋体" w:hint="eastAsia"/>
          <w:b/>
        </w:rPr>
        <w:t>附中</w:t>
      </w:r>
      <w:r w:rsidR="00F866CD">
        <w:rPr>
          <w:rFonts w:ascii="宋体" w:eastAsia="宋体" w:hAnsi="宋体" w:hint="eastAsia"/>
          <w:b/>
        </w:rPr>
        <w:t>老师1：</w:t>
      </w:r>
    </w:p>
    <w:p w14:paraId="2B760CF3" w14:textId="64529727" w:rsidR="00D03747" w:rsidRPr="0090304D" w:rsidRDefault="0050204B" w:rsidP="0050204B">
      <w:pPr>
        <w:ind w:firstLine="560"/>
        <w:rPr>
          <w:rFonts w:ascii="宋体" w:eastAsia="宋体" w:hAnsi="宋体"/>
        </w:rPr>
      </w:pPr>
      <w:r>
        <w:rPr>
          <w:rFonts w:ascii="宋体" w:eastAsia="宋体" w:hAnsi="宋体" w:hint="eastAsia"/>
        </w:rPr>
        <w:t>我</w:t>
      </w:r>
      <w:r>
        <w:rPr>
          <w:rFonts w:ascii="宋体" w:eastAsia="宋体" w:hAnsi="宋体"/>
        </w:rPr>
        <w:t>在历史教学</w:t>
      </w:r>
      <w:r>
        <w:rPr>
          <w:rFonts w:ascii="宋体" w:eastAsia="宋体" w:hAnsi="宋体" w:hint="eastAsia"/>
        </w:rPr>
        <w:t>中</w:t>
      </w:r>
      <w:r>
        <w:rPr>
          <w:rFonts w:ascii="宋体" w:eastAsia="宋体" w:hAnsi="宋体"/>
        </w:rPr>
        <w:t>，谈到西藏的佛教，达赖</w:t>
      </w:r>
      <w:r w:rsidR="00C21688" w:rsidRPr="0090304D">
        <w:rPr>
          <w:rFonts w:ascii="宋体" w:eastAsia="宋体" w:hAnsi="宋体" w:hint="eastAsia"/>
        </w:rPr>
        <w:t>活佛</w:t>
      </w:r>
      <w:r>
        <w:rPr>
          <w:rFonts w:ascii="宋体" w:eastAsia="宋体" w:hAnsi="宋体" w:hint="eastAsia"/>
        </w:rPr>
        <w:t>都</w:t>
      </w:r>
      <w:r>
        <w:rPr>
          <w:rFonts w:ascii="宋体" w:eastAsia="宋体" w:hAnsi="宋体"/>
        </w:rPr>
        <w:t>需要</w:t>
      </w:r>
      <w:r w:rsidR="00C21688" w:rsidRPr="0090304D">
        <w:rPr>
          <w:rFonts w:ascii="宋体" w:eastAsia="宋体" w:hAnsi="宋体" w:hint="eastAsia"/>
        </w:rPr>
        <w:t>皇上敕封</w:t>
      </w:r>
      <w:r>
        <w:rPr>
          <w:rFonts w:ascii="宋体" w:eastAsia="宋体" w:hAnsi="宋体" w:hint="eastAsia"/>
        </w:rPr>
        <w:t>，</w:t>
      </w:r>
      <w:r>
        <w:rPr>
          <w:rFonts w:ascii="宋体" w:eastAsia="宋体" w:hAnsi="宋体"/>
        </w:rPr>
        <w:t>这</w:t>
      </w:r>
      <w:r>
        <w:rPr>
          <w:rFonts w:ascii="宋体" w:eastAsia="宋体" w:hAnsi="宋体" w:hint="eastAsia"/>
        </w:rPr>
        <w:t>其实</w:t>
      </w:r>
      <w:r>
        <w:rPr>
          <w:rFonts w:ascii="宋体" w:eastAsia="宋体" w:hAnsi="宋体"/>
        </w:rPr>
        <w:t>也是</w:t>
      </w:r>
      <w:r w:rsidR="00C21688" w:rsidRPr="0090304D">
        <w:rPr>
          <w:rFonts w:ascii="宋体" w:eastAsia="宋体" w:hAnsi="宋体" w:hint="eastAsia"/>
        </w:rPr>
        <w:t>寻求政治</w:t>
      </w:r>
      <w:r w:rsidR="00D03747" w:rsidRPr="0090304D">
        <w:rPr>
          <w:rFonts w:ascii="宋体" w:eastAsia="宋体" w:hAnsi="宋体" w:hint="eastAsia"/>
        </w:rPr>
        <w:t>保护</w:t>
      </w:r>
      <w:r>
        <w:rPr>
          <w:rFonts w:ascii="宋体" w:eastAsia="宋体" w:hAnsi="宋体" w:hint="eastAsia"/>
        </w:rPr>
        <w:t>，</w:t>
      </w:r>
      <w:r>
        <w:rPr>
          <w:rFonts w:ascii="宋体" w:eastAsia="宋体" w:hAnsi="宋体"/>
        </w:rPr>
        <w:t>如何理解这一</w:t>
      </w:r>
      <w:r>
        <w:rPr>
          <w:rFonts w:ascii="宋体" w:eastAsia="宋体" w:hAnsi="宋体" w:hint="eastAsia"/>
        </w:rPr>
        <w:t>历史</w:t>
      </w:r>
      <w:r>
        <w:rPr>
          <w:rFonts w:ascii="宋体" w:eastAsia="宋体" w:hAnsi="宋体"/>
        </w:rPr>
        <w:t>，需要</w:t>
      </w:r>
      <w:r>
        <w:rPr>
          <w:rFonts w:ascii="宋体" w:eastAsia="宋体" w:hAnsi="宋体" w:hint="eastAsia"/>
        </w:rPr>
        <w:t>学生</w:t>
      </w:r>
      <w:r w:rsidR="00D03747" w:rsidRPr="0090304D">
        <w:rPr>
          <w:rFonts w:ascii="宋体" w:eastAsia="宋体" w:hAnsi="宋体" w:hint="eastAsia"/>
        </w:rPr>
        <w:t>查找资料</w:t>
      </w:r>
      <w:r>
        <w:rPr>
          <w:rFonts w:ascii="宋体" w:eastAsia="宋体" w:hAnsi="宋体" w:hint="eastAsia"/>
        </w:rPr>
        <w:t>、</w:t>
      </w:r>
      <w:r>
        <w:rPr>
          <w:rFonts w:ascii="宋体" w:eastAsia="宋体" w:hAnsi="宋体"/>
        </w:rPr>
        <w:t>交流、讨论</w:t>
      </w:r>
      <w:r w:rsidR="00D03747" w:rsidRPr="0090304D">
        <w:rPr>
          <w:rFonts w:ascii="宋体" w:eastAsia="宋体" w:hAnsi="宋体" w:hint="eastAsia"/>
        </w:rPr>
        <w:t>，</w:t>
      </w:r>
      <w:r>
        <w:rPr>
          <w:rFonts w:ascii="宋体" w:eastAsia="宋体" w:hAnsi="宋体" w:hint="eastAsia"/>
        </w:rPr>
        <w:t>明显</w:t>
      </w:r>
      <w:r>
        <w:rPr>
          <w:rFonts w:ascii="宋体" w:eastAsia="宋体" w:hAnsi="宋体"/>
        </w:rPr>
        <w:t>感到</w:t>
      </w:r>
      <w:r w:rsidR="00D03747" w:rsidRPr="0090304D">
        <w:rPr>
          <w:rFonts w:ascii="宋体" w:eastAsia="宋体" w:hAnsi="宋体" w:hint="eastAsia"/>
        </w:rPr>
        <w:t>时间不足。</w:t>
      </w:r>
      <w:r>
        <w:rPr>
          <w:rFonts w:ascii="宋体" w:eastAsia="宋体" w:hAnsi="宋体" w:hint="eastAsia"/>
        </w:rPr>
        <w:t>真实</w:t>
      </w:r>
      <w:r>
        <w:rPr>
          <w:rFonts w:ascii="宋体" w:eastAsia="宋体" w:hAnsi="宋体"/>
        </w:rPr>
        <w:t>性情境很有效，但真实性情境下可能无法完成预设的教学任务。</w:t>
      </w:r>
      <w:r w:rsidR="00D03747" w:rsidRPr="0090304D">
        <w:rPr>
          <w:rFonts w:ascii="宋体" w:eastAsia="宋体" w:hAnsi="宋体" w:hint="eastAsia"/>
        </w:rPr>
        <w:t>。</w:t>
      </w:r>
    </w:p>
    <w:p w14:paraId="1765A26D" w14:textId="4462C3C6" w:rsidR="00BD6AD3" w:rsidRPr="0050204B" w:rsidRDefault="00D03747" w:rsidP="0090304D">
      <w:pPr>
        <w:rPr>
          <w:rFonts w:ascii="宋体" w:eastAsia="宋体" w:hAnsi="宋体"/>
          <w:b/>
        </w:rPr>
      </w:pPr>
      <w:r w:rsidRPr="0050204B">
        <w:rPr>
          <w:rFonts w:ascii="宋体" w:eastAsia="宋体" w:hAnsi="宋体" w:hint="eastAsia"/>
          <w:b/>
        </w:rPr>
        <w:t>徐教授：</w:t>
      </w:r>
    </w:p>
    <w:p w14:paraId="1C1A8267" w14:textId="4623B044" w:rsidR="00D7329B" w:rsidRPr="00851A8E" w:rsidRDefault="0050204B" w:rsidP="00851A8E">
      <w:pPr>
        <w:ind w:firstLine="560"/>
        <w:rPr>
          <w:rFonts w:ascii="宋体" w:eastAsia="宋体" w:hAnsi="宋体"/>
          <w:color w:val="000000" w:themeColor="text1"/>
        </w:rPr>
      </w:pPr>
      <w:r w:rsidRPr="00851A8E">
        <w:rPr>
          <w:rFonts w:ascii="宋体" w:eastAsia="宋体" w:hAnsi="宋体" w:hint="eastAsia"/>
          <w:color w:val="000000" w:themeColor="text1"/>
        </w:rPr>
        <w:t>我们是同行，</w:t>
      </w:r>
      <w:r w:rsidRPr="00851A8E">
        <w:rPr>
          <w:rFonts w:ascii="宋体" w:eastAsia="宋体" w:hAnsi="宋体"/>
          <w:color w:val="000000" w:themeColor="text1"/>
        </w:rPr>
        <w:t>我</w:t>
      </w:r>
      <w:r w:rsidR="00D03747" w:rsidRPr="00851A8E">
        <w:rPr>
          <w:rFonts w:ascii="宋体" w:eastAsia="宋体" w:hAnsi="宋体" w:hint="eastAsia"/>
          <w:color w:val="000000" w:themeColor="text1"/>
        </w:rPr>
        <w:t>做过五年中学教师。</w:t>
      </w:r>
      <w:r w:rsidRPr="00851A8E">
        <w:rPr>
          <w:rFonts w:ascii="宋体" w:eastAsia="宋体" w:hAnsi="宋体" w:hint="eastAsia"/>
          <w:color w:val="000000" w:themeColor="text1"/>
        </w:rPr>
        <w:t>你</w:t>
      </w:r>
      <w:r w:rsidRPr="00851A8E">
        <w:rPr>
          <w:rFonts w:ascii="宋体" w:eastAsia="宋体" w:hAnsi="宋体"/>
          <w:color w:val="000000" w:themeColor="text1"/>
        </w:rPr>
        <w:t>提出</w:t>
      </w:r>
      <w:r w:rsidRPr="00851A8E">
        <w:rPr>
          <w:rFonts w:ascii="宋体" w:eastAsia="宋体" w:hAnsi="宋体" w:hint="eastAsia"/>
          <w:color w:val="000000" w:themeColor="text1"/>
        </w:rPr>
        <w:t>真实性情境带来时间问题，</w:t>
      </w:r>
      <w:r w:rsidRPr="00851A8E">
        <w:rPr>
          <w:rFonts w:ascii="宋体" w:eastAsia="宋体" w:hAnsi="宋体"/>
          <w:color w:val="000000" w:themeColor="text1"/>
        </w:rPr>
        <w:t>目前我</w:t>
      </w:r>
      <w:r w:rsidRPr="00851A8E">
        <w:rPr>
          <w:rFonts w:ascii="宋体" w:eastAsia="宋体" w:hAnsi="宋体" w:hint="eastAsia"/>
          <w:color w:val="000000" w:themeColor="text1"/>
        </w:rPr>
        <w:t>们</w:t>
      </w:r>
      <w:r w:rsidRPr="00851A8E">
        <w:rPr>
          <w:rFonts w:ascii="宋体" w:eastAsia="宋体" w:hAnsi="宋体"/>
          <w:color w:val="000000" w:themeColor="text1"/>
        </w:rPr>
        <w:t>有的地区、学校</w:t>
      </w:r>
      <w:r w:rsidRPr="00851A8E">
        <w:rPr>
          <w:rFonts w:ascii="宋体" w:eastAsia="宋体" w:hAnsi="宋体" w:hint="eastAsia"/>
          <w:color w:val="000000" w:themeColor="text1"/>
        </w:rPr>
        <w:t>出现</w:t>
      </w:r>
      <w:r w:rsidRPr="00851A8E">
        <w:rPr>
          <w:rFonts w:ascii="宋体" w:eastAsia="宋体" w:hAnsi="宋体"/>
          <w:color w:val="000000" w:themeColor="text1"/>
        </w:rPr>
        <w:t>一</w:t>
      </w:r>
      <w:r w:rsidR="00D03747" w:rsidRPr="00851A8E">
        <w:rPr>
          <w:rFonts w:ascii="宋体" w:eastAsia="宋体" w:hAnsi="宋体" w:hint="eastAsia"/>
          <w:color w:val="000000" w:themeColor="text1"/>
        </w:rPr>
        <w:t>种教学观：堂堂清，</w:t>
      </w:r>
      <w:r w:rsidRPr="00851A8E">
        <w:rPr>
          <w:rFonts w:ascii="宋体" w:eastAsia="宋体" w:hAnsi="宋体" w:hint="eastAsia"/>
          <w:color w:val="000000" w:themeColor="text1"/>
        </w:rPr>
        <w:t>这</w:t>
      </w:r>
      <w:r w:rsidRPr="00851A8E">
        <w:rPr>
          <w:rFonts w:ascii="宋体" w:eastAsia="宋体" w:hAnsi="宋体"/>
          <w:color w:val="000000" w:themeColor="text1"/>
        </w:rPr>
        <w:t>是学校行政</w:t>
      </w:r>
      <w:r w:rsidR="00D03747" w:rsidRPr="00851A8E">
        <w:rPr>
          <w:rFonts w:ascii="宋体" w:eastAsia="宋体" w:hAnsi="宋体" w:hint="eastAsia"/>
          <w:color w:val="000000" w:themeColor="text1"/>
        </w:rPr>
        <w:t>是从</w:t>
      </w:r>
      <w:r w:rsidR="00851A8E" w:rsidRPr="00851A8E">
        <w:rPr>
          <w:rFonts w:ascii="宋体" w:eastAsia="宋体" w:hAnsi="宋体" w:hint="eastAsia"/>
          <w:color w:val="000000" w:themeColor="text1"/>
        </w:rPr>
        <w:t>教学</w:t>
      </w:r>
      <w:r w:rsidR="007352BF">
        <w:rPr>
          <w:rFonts w:ascii="宋体" w:eastAsia="宋体" w:hAnsi="宋体" w:hint="eastAsia"/>
          <w:color w:val="000000" w:themeColor="text1"/>
        </w:rPr>
        <w:t>管理的角度</w:t>
      </w:r>
      <w:r w:rsidR="00851A8E" w:rsidRPr="00851A8E">
        <w:rPr>
          <w:rFonts w:ascii="宋体" w:eastAsia="宋体" w:hAnsi="宋体" w:hint="eastAsia"/>
          <w:color w:val="000000" w:themeColor="text1"/>
        </w:rPr>
        <w:t>提出</w:t>
      </w:r>
      <w:r w:rsidR="00851A8E" w:rsidRPr="00851A8E">
        <w:rPr>
          <w:rFonts w:ascii="宋体" w:eastAsia="宋体" w:hAnsi="宋体"/>
          <w:color w:val="000000" w:themeColor="text1"/>
        </w:rPr>
        <w:t>的要求，</w:t>
      </w:r>
      <w:r w:rsidR="00D03747" w:rsidRPr="00851A8E">
        <w:rPr>
          <w:rFonts w:ascii="宋体" w:eastAsia="宋体" w:hAnsi="宋体" w:hint="eastAsia"/>
          <w:color w:val="000000" w:themeColor="text1"/>
        </w:rPr>
        <w:t>但</w:t>
      </w:r>
      <w:r w:rsidR="00851A8E" w:rsidRPr="00851A8E">
        <w:rPr>
          <w:rFonts w:ascii="宋体" w:eastAsia="宋体" w:hAnsi="宋体" w:hint="eastAsia"/>
          <w:color w:val="000000" w:themeColor="text1"/>
        </w:rPr>
        <w:t>如果</w:t>
      </w:r>
      <w:r w:rsidR="00D03747" w:rsidRPr="00851A8E">
        <w:rPr>
          <w:rFonts w:ascii="宋体" w:eastAsia="宋体" w:hAnsi="宋体" w:hint="eastAsia"/>
          <w:color w:val="000000" w:themeColor="text1"/>
        </w:rPr>
        <w:t>从课程的角度、从人的发展的角度</w:t>
      </w:r>
      <w:r w:rsidR="00851A8E" w:rsidRPr="00851A8E">
        <w:rPr>
          <w:rFonts w:ascii="宋体" w:eastAsia="宋体" w:hAnsi="宋体" w:hint="eastAsia"/>
          <w:color w:val="000000" w:themeColor="text1"/>
        </w:rPr>
        <w:t>，</w:t>
      </w:r>
      <w:proofErr w:type="gramStart"/>
      <w:r w:rsidR="00851A8E" w:rsidRPr="00851A8E">
        <w:rPr>
          <w:rFonts w:ascii="宋体" w:eastAsia="宋体" w:hAnsi="宋体"/>
          <w:color w:val="000000" w:themeColor="text1"/>
        </w:rPr>
        <w:t>堂</w:t>
      </w:r>
      <w:r w:rsidR="00851A8E" w:rsidRPr="00851A8E">
        <w:rPr>
          <w:rFonts w:ascii="宋体" w:eastAsia="宋体" w:hAnsi="宋体" w:hint="eastAsia"/>
          <w:color w:val="000000" w:themeColor="text1"/>
        </w:rPr>
        <w:t>堂</w:t>
      </w:r>
      <w:r w:rsidR="00851A8E" w:rsidRPr="00851A8E">
        <w:rPr>
          <w:rFonts w:ascii="宋体" w:eastAsia="宋体" w:hAnsi="宋体"/>
          <w:color w:val="000000" w:themeColor="text1"/>
        </w:rPr>
        <w:t>清</w:t>
      </w:r>
      <w:proofErr w:type="gramEnd"/>
      <w:r w:rsidR="00D03747" w:rsidRPr="00851A8E">
        <w:rPr>
          <w:rFonts w:ascii="宋体" w:eastAsia="宋体" w:hAnsi="宋体" w:hint="eastAsia"/>
          <w:color w:val="000000" w:themeColor="text1"/>
        </w:rPr>
        <w:t>是不成立的。下课了，学生可以继续研究。十年树木，百年树人。教育是一个长期的过程，教学要留有余地，不能留有一手。教学是育人，</w:t>
      </w:r>
      <w:proofErr w:type="gramStart"/>
      <w:r w:rsidR="00D03747" w:rsidRPr="00851A8E">
        <w:rPr>
          <w:rFonts w:ascii="宋体" w:eastAsia="宋体" w:hAnsi="宋体" w:hint="eastAsia"/>
          <w:color w:val="000000" w:themeColor="text1"/>
        </w:rPr>
        <w:t>堂堂清不是</w:t>
      </w:r>
      <w:proofErr w:type="gramEnd"/>
      <w:r w:rsidR="00D03747" w:rsidRPr="00851A8E">
        <w:rPr>
          <w:rFonts w:ascii="宋体" w:eastAsia="宋体" w:hAnsi="宋体" w:hint="eastAsia"/>
          <w:color w:val="000000" w:themeColor="text1"/>
        </w:rPr>
        <w:t>育人，时间不是问题，兴趣与能力才是最主要的。</w:t>
      </w:r>
    </w:p>
    <w:p w14:paraId="40097C37" w14:textId="2B5AE26B" w:rsidR="00D7329B" w:rsidRPr="00851A8E" w:rsidRDefault="00D7329B" w:rsidP="0090304D">
      <w:pPr>
        <w:rPr>
          <w:rFonts w:ascii="宋体" w:eastAsia="宋体" w:hAnsi="宋体"/>
          <w:b/>
        </w:rPr>
      </w:pPr>
      <w:r w:rsidRPr="00851A8E">
        <w:rPr>
          <w:rFonts w:ascii="宋体" w:eastAsia="宋体" w:hAnsi="宋体" w:hint="eastAsia"/>
          <w:b/>
        </w:rPr>
        <w:t>翠竹</w:t>
      </w:r>
      <w:r w:rsidR="00851A8E">
        <w:rPr>
          <w:rFonts w:ascii="宋体" w:eastAsia="宋体" w:hAnsi="宋体" w:hint="eastAsia"/>
          <w:b/>
        </w:rPr>
        <w:t>中</w:t>
      </w:r>
      <w:r w:rsidR="00851A8E">
        <w:rPr>
          <w:rFonts w:ascii="宋体" w:eastAsia="宋体" w:hAnsi="宋体"/>
          <w:b/>
        </w:rPr>
        <w:t>学</w:t>
      </w:r>
      <w:r w:rsidR="00F866CD">
        <w:rPr>
          <w:rFonts w:ascii="宋体" w:eastAsia="宋体" w:hAnsi="宋体" w:hint="eastAsia"/>
          <w:b/>
        </w:rPr>
        <w:t>老师</w:t>
      </w:r>
      <w:r w:rsidRPr="00851A8E">
        <w:rPr>
          <w:rFonts w:ascii="宋体" w:eastAsia="宋体" w:hAnsi="宋体" w:hint="eastAsia"/>
          <w:b/>
        </w:rPr>
        <w:t>：</w:t>
      </w:r>
    </w:p>
    <w:p w14:paraId="4E400510" w14:textId="62ECDA42" w:rsidR="00D7329B" w:rsidRPr="0090304D" w:rsidRDefault="00851A8E" w:rsidP="007352BF">
      <w:pPr>
        <w:ind w:firstLine="560"/>
        <w:rPr>
          <w:rFonts w:ascii="宋体" w:eastAsia="宋体" w:hAnsi="宋体"/>
        </w:rPr>
      </w:pPr>
      <w:r>
        <w:rPr>
          <w:rFonts w:ascii="宋体" w:eastAsia="宋体" w:hAnsi="宋体" w:hint="eastAsia"/>
        </w:rPr>
        <w:t>在</w:t>
      </w:r>
      <w:r w:rsidR="00D7329B" w:rsidRPr="0090304D">
        <w:rPr>
          <w:rFonts w:ascii="宋体" w:eastAsia="宋体" w:hAnsi="宋体" w:hint="eastAsia"/>
        </w:rPr>
        <w:t>电子继电器</w:t>
      </w:r>
      <w:r>
        <w:rPr>
          <w:rFonts w:ascii="宋体" w:eastAsia="宋体" w:hAnsi="宋体" w:hint="eastAsia"/>
        </w:rPr>
        <w:t>教学</w:t>
      </w:r>
      <w:r>
        <w:rPr>
          <w:rFonts w:ascii="宋体" w:eastAsia="宋体" w:hAnsi="宋体"/>
        </w:rPr>
        <w:t>中</w:t>
      </w:r>
      <w:r w:rsidR="00D7329B" w:rsidRPr="0090304D">
        <w:rPr>
          <w:rFonts w:ascii="宋体" w:eastAsia="宋体" w:hAnsi="宋体" w:hint="eastAsia"/>
        </w:rPr>
        <w:t>，创设的情境</w:t>
      </w:r>
      <w:r>
        <w:rPr>
          <w:rFonts w:ascii="宋体" w:eastAsia="宋体" w:hAnsi="宋体" w:hint="eastAsia"/>
        </w:rPr>
        <w:t>是</w:t>
      </w:r>
      <w:r w:rsidR="00D7329B" w:rsidRPr="0090304D">
        <w:rPr>
          <w:rFonts w:ascii="宋体" w:eastAsia="宋体" w:hAnsi="宋体" w:hint="eastAsia"/>
        </w:rPr>
        <w:t>电梯</w:t>
      </w:r>
      <w:r>
        <w:rPr>
          <w:rFonts w:ascii="宋体" w:eastAsia="宋体" w:hAnsi="宋体" w:hint="eastAsia"/>
        </w:rPr>
        <w:t>运行</w:t>
      </w:r>
      <w:r w:rsidR="00D7329B" w:rsidRPr="0090304D">
        <w:rPr>
          <w:rFonts w:ascii="宋体" w:eastAsia="宋体" w:hAnsi="宋体" w:hint="eastAsia"/>
        </w:rPr>
        <w:t>速度与有</w:t>
      </w:r>
      <w:r>
        <w:rPr>
          <w:rFonts w:ascii="宋体" w:eastAsia="宋体" w:hAnsi="宋体" w:hint="eastAsia"/>
        </w:rPr>
        <w:t>没</w:t>
      </w:r>
      <w:r>
        <w:rPr>
          <w:rFonts w:ascii="宋体" w:eastAsia="宋体" w:hAnsi="宋体"/>
        </w:rPr>
        <w:t>有</w:t>
      </w:r>
      <w:r w:rsidR="00D7329B" w:rsidRPr="0090304D">
        <w:rPr>
          <w:rFonts w:ascii="宋体" w:eastAsia="宋体" w:hAnsi="宋体" w:hint="eastAsia"/>
        </w:rPr>
        <w:t>人</w:t>
      </w:r>
      <w:r>
        <w:rPr>
          <w:rFonts w:ascii="宋体" w:eastAsia="宋体" w:hAnsi="宋体" w:hint="eastAsia"/>
        </w:rPr>
        <w:t>在</w:t>
      </w:r>
      <w:r>
        <w:rPr>
          <w:rFonts w:ascii="宋体" w:eastAsia="宋体" w:hAnsi="宋体"/>
        </w:rPr>
        <w:t>上面</w:t>
      </w:r>
      <w:r>
        <w:rPr>
          <w:rFonts w:ascii="宋体" w:eastAsia="宋体" w:hAnsi="宋体" w:hint="eastAsia"/>
        </w:rPr>
        <w:t>相关</w:t>
      </w:r>
      <w:r w:rsidR="007352BF">
        <w:rPr>
          <w:rFonts w:ascii="宋体" w:eastAsia="宋体" w:hAnsi="宋体" w:hint="eastAsia"/>
        </w:rPr>
        <w:t>。上述情景</w:t>
      </w:r>
      <w:r w:rsidR="00BE4FA1" w:rsidRPr="0090304D">
        <w:rPr>
          <w:rFonts w:ascii="宋体" w:eastAsia="宋体" w:hAnsi="宋体" w:hint="eastAsia"/>
        </w:rPr>
        <w:t>是工厂中的，真实而丰富</w:t>
      </w:r>
      <w:r>
        <w:rPr>
          <w:rFonts w:ascii="宋体" w:eastAsia="宋体" w:hAnsi="宋体" w:hint="eastAsia"/>
        </w:rPr>
        <w:t>，</w:t>
      </w:r>
      <w:r>
        <w:rPr>
          <w:rFonts w:ascii="宋体" w:eastAsia="宋体" w:hAnsi="宋体"/>
        </w:rPr>
        <w:t>但</w:t>
      </w:r>
      <w:r w:rsidR="00D7329B" w:rsidRPr="0090304D">
        <w:rPr>
          <w:rFonts w:ascii="宋体" w:eastAsia="宋体" w:hAnsi="宋体" w:hint="eastAsia"/>
        </w:rPr>
        <w:t>感觉有点散乱。</w:t>
      </w:r>
    </w:p>
    <w:p w14:paraId="42D56736"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34122D68" w14:textId="337DF6C9" w:rsidR="00BE4FA1" w:rsidRPr="002B58BA" w:rsidRDefault="00BE4FA1" w:rsidP="007352BF">
      <w:pPr>
        <w:ind w:firstLine="560"/>
        <w:rPr>
          <w:rFonts w:ascii="宋体" w:eastAsia="宋体" w:hAnsi="宋体"/>
          <w:color w:val="000000" w:themeColor="text1"/>
        </w:rPr>
      </w:pPr>
      <w:r w:rsidRPr="002B58BA">
        <w:rPr>
          <w:rFonts w:ascii="宋体" w:eastAsia="宋体" w:hAnsi="宋体" w:hint="eastAsia"/>
          <w:color w:val="000000" w:themeColor="text1"/>
        </w:rPr>
        <w:t>真实性</w:t>
      </w:r>
      <w:r w:rsidR="002B58BA" w:rsidRPr="002B58BA">
        <w:rPr>
          <w:rFonts w:ascii="宋体" w:eastAsia="宋体" w:hAnsi="宋体" w:hint="eastAsia"/>
          <w:color w:val="000000" w:themeColor="text1"/>
        </w:rPr>
        <w:t>情境</w:t>
      </w:r>
      <w:r w:rsidR="002B58BA" w:rsidRPr="002B58BA">
        <w:rPr>
          <w:rFonts w:ascii="宋体" w:eastAsia="宋体" w:hAnsi="宋体"/>
          <w:color w:val="000000" w:themeColor="text1"/>
        </w:rPr>
        <w:t>的真实性</w:t>
      </w:r>
      <w:r w:rsidRPr="002B58BA">
        <w:rPr>
          <w:rFonts w:ascii="宋体" w:eastAsia="宋体" w:hAnsi="宋体" w:hint="eastAsia"/>
          <w:color w:val="000000" w:themeColor="text1"/>
        </w:rPr>
        <w:t>是相对</w:t>
      </w:r>
      <w:r w:rsidR="007352BF">
        <w:rPr>
          <w:rFonts w:ascii="宋体" w:eastAsia="宋体" w:hAnsi="宋体" w:hint="eastAsia"/>
          <w:color w:val="000000" w:themeColor="text1"/>
        </w:rPr>
        <w:t>于</w:t>
      </w:r>
      <w:r w:rsidRPr="002B58BA">
        <w:rPr>
          <w:rFonts w:ascii="宋体" w:eastAsia="宋体" w:hAnsi="宋体" w:hint="eastAsia"/>
          <w:color w:val="000000" w:themeColor="text1"/>
        </w:rPr>
        <w:t>与谁？是相对于我们的学生，大多数学生。</w:t>
      </w:r>
      <w:r w:rsidR="002B58BA">
        <w:rPr>
          <w:rFonts w:ascii="宋体" w:eastAsia="宋体" w:hAnsi="宋体" w:hint="eastAsia"/>
          <w:color w:val="000000" w:themeColor="text1"/>
        </w:rPr>
        <w:t>这</w:t>
      </w:r>
      <w:r w:rsidR="002B58BA">
        <w:rPr>
          <w:rFonts w:ascii="宋体" w:eastAsia="宋体" w:hAnsi="宋体"/>
          <w:color w:val="000000" w:themeColor="text1"/>
        </w:rPr>
        <w:t>里有一对概念：真实情境与真实性情境，真实性情境不一定是真实的</w:t>
      </w:r>
      <w:r w:rsidRPr="002B58BA">
        <w:rPr>
          <w:rFonts w:ascii="宋体" w:eastAsia="宋体" w:hAnsi="宋体" w:hint="eastAsia"/>
          <w:color w:val="000000" w:themeColor="text1"/>
        </w:rPr>
        <w:t>情境</w:t>
      </w:r>
      <w:r w:rsidR="002B58BA">
        <w:rPr>
          <w:rFonts w:ascii="宋体" w:eastAsia="宋体" w:hAnsi="宋体" w:hint="eastAsia"/>
          <w:color w:val="000000" w:themeColor="text1"/>
        </w:rPr>
        <w:t>。</w:t>
      </w:r>
      <w:r w:rsidR="002B58BA">
        <w:rPr>
          <w:rFonts w:ascii="宋体" w:eastAsia="宋体" w:hAnsi="宋体"/>
          <w:color w:val="000000" w:themeColor="text1"/>
        </w:rPr>
        <w:t>教学</w:t>
      </w:r>
      <w:r w:rsidR="002B58BA">
        <w:rPr>
          <w:rFonts w:ascii="宋体" w:eastAsia="宋体" w:hAnsi="宋体" w:hint="eastAsia"/>
          <w:color w:val="000000" w:themeColor="text1"/>
        </w:rPr>
        <w:t>有</w:t>
      </w:r>
      <w:r w:rsidR="002B58BA">
        <w:rPr>
          <w:rFonts w:ascii="宋体" w:eastAsia="宋体" w:hAnsi="宋体"/>
          <w:color w:val="000000" w:themeColor="text1"/>
        </w:rPr>
        <w:t>其规律性、特殊性，</w:t>
      </w:r>
      <w:r w:rsidR="002B58BA">
        <w:rPr>
          <w:rFonts w:ascii="宋体" w:eastAsia="宋体" w:hAnsi="宋体" w:hint="eastAsia"/>
          <w:color w:val="000000" w:themeColor="text1"/>
        </w:rPr>
        <w:t>将</w:t>
      </w:r>
      <w:r w:rsidR="002B58BA">
        <w:rPr>
          <w:rFonts w:ascii="宋体" w:eastAsia="宋体" w:hAnsi="宋体"/>
          <w:color w:val="000000" w:themeColor="text1"/>
        </w:rPr>
        <w:t>真实的情境</w:t>
      </w:r>
      <w:r w:rsidRPr="002B58BA">
        <w:rPr>
          <w:rFonts w:ascii="宋体" w:eastAsia="宋体" w:hAnsi="宋体" w:hint="eastAsia"/>
          <w:color w:val="000000" w:themeColor="text1"/>
        </w:rPr>
        <w:t>拿过来，要进行加工，是一种教育的修饰</w:t>
      </w:r>
      <w:r w:rsidR="002B58BA">
        <w:rPr>
          <w:rFonts w:ascii="宋体" w:eastAsia="宋体" w:hAnsi="宋体" w:hint="eastAsia"/>
          <w:color w:val="000000" w:themeColor="text1"/>
        </w:rPr>
        <w:t>，</w:t>
      </w:r>
      <w:r w:rsidR="002B58BA">
        <w:rPr>
          <w:rFonts w:ascii="宋体" w:eastAsia="宋体" w:hAnsi="宋体"/>
          <w:color w:val="000000" w:themeColor="text1"/>
        </w:rPr>
        <w:lastRenderedPageBreak/>
        <w:t>成为真实性情境，适应于我们的学生，</w:t>
      </w:r>
      <w:r w:rsidRPr="002B58BA">
        <w:rPr>
          <w:rFonts w:ascii="宋体" w:eastAsia="宋体" w:hAnsi="宋体" w:hint="eastAsia"/>
          <w:color w:val="000000" w:themeColor="text1"/>
        </w:rPr>
        <w:t>从而达到预设的目的。</w:t>
      </w:r>
    </w:p>
    <w:p w14:paraId="3864BDD5" w14:textId="339F3772" w:rsidR="00BE4FA1" w:rsidRPr="00851A8E" w:rsidRDefault="00BE4FA1" w:rsidP="0090304D">
      <w:pPr>
        <w:rPr>
          <w:rFonts w:ascii="宋体" w:eastAsia="宋体" w:hAnsi="宋体"/>
          <w:b/>
        </w:rPr>
      </w:pPr>
      <w:r w:rsidRPr="00851A8E">
        <w:rPr>
          <w:rFonts w:ascii="宋体" w:eastAsia="宋体" w:hAnsi="宋体" w:hint="eastAsia"/>
          <w:b/>
        </w:rPr>
        <w:t>附中</w:t>
      </w:r>
      <w:r w:rsidR="00F866CD">
        <w:rPr>
          <w:rFonts w:ascii="宋体" w:eastAsia="宋体" w:hAnsi="宋体" w:hint="eastAsia"/>
          <w:b/>
        </w:rPr>
        <w:t>老师2</w:t>
      </w:r>
      <w:r w:rsidRPr="00851A8E">
        <w:rPr>
          <w:rFonts w:ascii="宋体" w:eastAsia="宋体" w:hAnsi="宋体" w:hint="eastAsia"/>
          <w:b/>
        </w:rPr>
        <w:t>：</w:t>
      </w:r>
    </w:p>
    <w:p w14:paraId="12179565" w14:textId="02714A93" w:rsidR="00BE4FA1" w:rsidRPr="0090304D" w:rsidRDefault="002B58BA" w:rsidP="00AD3A28">
      <w:pPr>
        <w:ind w:firstLine="560"/>
        <w:rPr>
          <w:rFonts w:ascii="宋体" w:eastAsia="宋体" w:hAnsi="宋体"/>
        </w:rPr>
      </w:pPr>
      <w:r>
        <w:rPr>
          <w:rFonts w:ascii="宋体" w:eastAsia="宋体" w:hAnsi="宋体" w:hint="eastAsia"/>
        </w:rPr>
        <w:t>我</w:t>
      </w:r>
      <w:r>
        <w:rPr>
          <w:rFonts w:ascii="宋体" w:eastAsia="宋体" w:hAnsi="宋体"/>
        </w:rPr>
        <w:t>在</w:t>
      </w:r>
      <w:r w:rsidR="00BE4FA1" w:rsidRPr="0090304D">
        <w:rPr>
          <w:rFonts w:ascii="宋体" w:eastAsia="宋体" w:hAnsi="宋体" w:hint="eastAsia"/>
        </w:rPr>
        <w:t>知网上搜索过，</w:t>
      </w:r>
      <w:r>
        <w:rPr>
          <w:rFonts w:ascii="宋体" w:eastAsia="宋体" w:hAnsi="宋体" w:hint="eastAsia"/>
        </w:rPr>
        <w:t>关于</w:t>
      </w:r>
      <w:r>
        <w:rPr>
          <w:rFonts w:ascii="宋体" w:eastAsia="宋体" w:hAnsi="宋体"/>
        </w:rPr>
        <w:t>真实性情境的论文不少，但</w:t>
      </w:r>
      <w:r w:rsidR="00AD3A28">
        <w:rPr>
          <w:rFonts w:ascii="宋体" w:eastAsia="宋体" w:hAnsi="宋体" w:hint="eastAsia"/>
        </w:rPr>
        <w:t>英语</w:t>
      </w:r>
      <w:r w:rsidR="00AD3A28">
        <w:rPr>
          <w:rFonts w:ascii="宋体" w:eastAsia="宋体" w:hAnsi="宋体"/>
        </w:rPr>
        <w:t>学科</w:t>
      </w:r>
      <w:r w:rsidR="00BE4FA1" w:rsidRPr="0090304D">
        <w:rPr>
          <w:rFonts w:ascii="宋体" w:eastAsia="宋体" w:hAnsi="宋体" w:hint="eastAsia"/>
        </w:rPr>
        <w:t>只有2</w:t>
      </w:r>
      <w:r w:rsidR="00AD3A28">
        <w:rPr>
          <w:rFonts w:ascii="宋体" w:eastAsia="宋体" w:hAnsi="宋体" w:hint="eastAsia"/>
        </w:rPr>
        <w:t>篇</w:t>
      </w:r>
      <w:r w:rsidR="00AD3A28">
        <w:rPr>
          <w:rFonts w:ascii="宋体" w:eastAsia="宋体" w:hAnsi="宋体"/>
        </w:rPr>
        <w:t>。</w:t>
      </w:r>
      <w:r w:rsidR="00AD3A28">
        <w:rPr>
          <w:rFonts w:ascii="宋体" w:eastAsia="宋体" w:hAnsi="宋体" w:hint="eastAsia"/>
        </w:rPr>
        <w:t>反思我</w:t>
      </w:r>
      <w:r w:rsidR="00AD3A28">
        <w:rPr>
          <w:rFonts w:ascii="宋体" w:eastAsia="宋体" w:hAnsi="宋体"/>
        </w:rPr>
        <w:t>们</w:t>
      </w:r>
      <w:r w:rsidR="00275D8E" w:rsidRPr="0090304D">
        <w:rPr>
          <w:rFonts w:ascii="宋体" w:eastAsia="宋体" w:hAnsi="宋体" w:hint="eastAsia"/>
        </w:rPr>
        <w:t>英语学科的情境是否有缺失？</w:t>
      </w:r>
      <w:r w:rsidR="00AD3A28">
        <w:rPr>
          <w:rFonts w:ascii="宋体" w:eastAsia="宋体" w:hAnsi="宋体" w:hint="eastAsia"/>
        </w:rPr>
        <w:t>我知道</w:t>
      </w:r>
      <w:r w:rsidR="00AD3A28">
        <w:rPr>
          <w:rFonts w:ascii="宋体" w:eastAsia="宋体" w:hAnsi="宋体"/>
        </w:rPr>
        <w:t>真实性情境</w:t>
      </w:r>
      <w:r w:rsidR="00AD3A28">
        <w:rPr>
          <w:rFonts w:ascii="宋体" w:eastAsia="宋体" w:hAnsi="宋体" w:hint="eastAsia"/>
        </w:rPr>
        <w:t>对情感态度价值观的培养、</w:t>
      </w:r>
      <w:r w:rsidR="00275D8E" w:rsidRPr="0090304D">
        <w:rPr>
          <w:rFonts w:ascii="宋体" w:eastAsia="宋体" w:hAnsi="宋体" w:hint="eastAsia"/>
        </w:rPr>
        <w:t>批判性思维的培养</w:t>
      </w:r>
      <w:r w:rsidR="00AD3A28">
        <w:rPr>
          <w:rFonts w:ascii="宋体" w:eastAsia="宋体" w:hAnsi="宋体" w:hint="eastAsia"/>
        </w:rPr>
        <w:t>的</w:t>
      </w:r>
      <w:r w:rsidR="00AD3A28">
        <w:rPr>
          <w:rFonts w:ascii="宋体" w:eastAsia="宋体" w:hAnsi="宋体"/>
        </w:rPr>
        <w:t>价值，</w:t>
      </w:r>
      <w:r w:rsidR="007352BF">
        <w:rPr>
          <w:rFonts w:ascii="宋体" w:eastAsia="宋体" w:hAnsi="宋体" w:hint="eastAsia"/>
        </w:rPr>
        <w:t>但</w:t>
      </w:r>
      <w:r w:rsidR="00AD3A28">
        <w:rPr>
          <w:rFonts w:ascii="宋体" w:eastAsia="宋体" w:hAnsi="宋体"/>
        </w:rPr>
        <w:t>该如何做呢？</w:t>
      </w:r>
    </w:p>
    <w:p w14:paraId="0FE54AED"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785DAD60" w14:textId="1E63644A" w:rsidR="00275D8E" w:rsidRPr="00E21895" w:rsidRDefault="00AD3A28" w:rsidP="00E21895">
      <w:pPr>
        <w:ind w:firstLine="560"/>
        <w:rPr>
          <w:rFonts w:ascii="宋体" w:eastAsia="宋体" w:hAnsi="宋体"/>
          <w:color w:val="000000" w:themeColor="text1"/>
        </w:rPr>
      </w:pPr>
      <w:r w:rsidRPr="00AD3A28">
        <w:rPr>
          <w:rFonts w:ascii="宋体" w:eastAsia="宋体" w:hAnsi="宋体" w:hint="eastAsia"/>
          <w:color w:val="000000" w:themeColor="text1"/>
        </w:rPr>
        <w:t>我</w:t>
      </w:r>
      <w:r w:rsidRPr="00AD3A28">
        <w:rPr>
          <w:rFonts w:ascii="宋体" w:eastAsia="宋体" w:hAnsi="宋体"/>
          <w:color w:val="000000" w:themeColor="text1"/>
        </w:rPr>
        <w:t>专门</w:t>
      </w:r>
      <w:r w:rsidR="00275D8E" w:rsidRPr="00AD3A28">
        <w:rPr>
          <w:rFonts w:ascii="宋体" w:eastAsia="宋体" w:hAnsi="宋体" w:hint="eastAsia"/>
          <w:color w:val="000000" w:themeColor="text1"/>
        </w:rPr>
        <w:t>做过小学六年级的英语</w:t>
      </w:r>
      <w:r w:rsidRPr="00AD3A28">
        <w:rPr>
          <w:rFonts w:ascii="宋体" w:eastAsia="宋体" w:hAnsi="宋体" w:hint="eastAsia"/>
          <w:color w:val="000000" w:themeColor="text1"/>
        </w:rPr>
        <w:t>教学</w:t>
      </w:r>
      <w:r w:rsidR="00275D8E" w:rsidRPr="00AD3A28">
        <w:rPr>
          <w:rFonts w:ascii="宋体" w:eastAsia="宋体" w:hAnsi="宋体" w:hint="eastAsia"/>
          <w:color w:val="000000" w:themeColor="text1"/>
        </w:rPr>
        <w:t>研究。</w:t>
      </w:r>
      <w:r>
        <w:rPr>
          <w:rFonts w:ascii="宋体" w:eastAsia="宋体" w:hAnsi="宋体" w:hint="eastAsia"/>
          <w:color w:val="000000" w:themeColor="text1"/>
        </w:rPr>
        <w:t>英语</w:t>
      </w:r>
      <w:r>
        <w:rPr>
          <w:rFonts w:ascii="宋体" w:eastAsia="宋体" w:hAnsi="宋体"/>
          <w:color w:val="000000" w:themeColor="text1"/>
        </w:rPr>
        <w:t>学科的</w:t>
      </w:r>
      <w:r w:rsidR="0009494E" w:rsidRPr="00AD3A28">
        <w:rPr>
          <w:rFonts w:ascii="宋体" w:eastAsia="宋体" w:hAnsi="宋体" w:hint="eastAsia"/>
          <w:color w:val="000000" w:themeColor="text1"/>
        </w:rPr>
        <w:t>情境</w:t>
      </w:r>
      <w:r>
        <w:rPr>
          <w:rFonts w:ascii="宋体" w:eastAsia="宋体" w:hAnsi="宋体" w:hint="eastAsia"/>
          <w:color w:val="000000" w:themeColor="text1"/>
        </w:rPr>
        <w:t>可</w:t>
      </w:r>
      <w:r>
        <w:rPr>
          <w:rFonts w:ascii="宋体" w:eastAsia="宋体" w:hAnsi="宋体"/>
          <w:color w:val="000000" w:themeColor="text1"/>
        </w:rPr>
        <w:t>以是一节课的，</w:t>
      </w:r>
      <w:r w:rsidR="00830077" w:rsidRPr="00AD3A28">
        <w:rPr>
          <w:rFonts w:ascii="宋体" w:eastAsia="宋体" w:hAnsi="宋体" w:hint="eastAsia"/>
          <w:color w:val="000000" w:themeColor="text1"/>
        </w:rPr>
        <w:t>也可以是</w:t>
      </w:r>
      <w:r>
        <w:rPr>
          <w:rFonts w:ascii="宋体" w:eastAsia="宋体" w:hAnsi="宋体" w:hint="eastAsia"/>
          <w:color w:val="000000" w:themeColor="text1"/>
        </w:rPr>
        <w:t>单元的</w:t>
      </w:r>
      <w:r w:rsidR="00275D8E" w:rsidRPr="00AD3A28">
        <w:rPr>
          <w:rFonts w:ascii="宋体" w:eastAsia="宋体" w:hAnsi="宋体" w:hint="eastAsia"/>
          <w:color w:val="000000" w:themeColor="text1"/>
        </w:rPr>
        <w:t>整体设计。情境与任务相联系起来，</w:t>
      </w:r>
      <w:r w:rsidR="00E21895" w:rsidRPr="00AD3A28">
        <w:rPr>
          <w:rFonts w:ascii="宋体" w:eastAsia="宋体" w:hAnsi="宋体" w:hint="eastAsia"/>
          <w:color w:val="000000" w:themeColor="text1"/>
        </w:rPr>
        <w:t>情境的真实性、挑战性</w:t>
      </w:r>
      <w:r w:rsidR="00E21895">
        <w:rPr>
          <w:rFonts w:ascii="宋体" w:eastAsia="宋体" w:hAnsi="宋体" w:hint="eastAsia"/>
          <w:color w:val="000000" w:themeColor="text1"/>
        </w:rPr>
        <w:t>，</w:t>
      </w:r>
      <w:r w:rsidR="00275D8E" w:rsidRPr="00AD3A28">
        <w:rPr>
          <w:rFonts w:ascii="宋体" w:eastAsia="宋体" w:hAnsi="宋体" w:hint="eastAsia"/>
          <w:color w:val="000000" w:themeColor="text1"/>
        </w:rPr>
        <w:t>培养</w:t>
      </w:r>
      <w:r w:rsidR="00E21895">
        <w:rPr>
          <w:rFonts w:ascii="宋体" w:eastAsia="宋体" w:hAnsi="宋体" w:hint="eastAsia"/>
          <w:color w:val="000000" w:themeColor="text1"/>
        </w:rPr>
        <w:t>学</w:t>
      </w:r>
      <w:r w:rsidR="00E21895">
        <w:rPr>
          <w:rFonts w:ascii="宋体" w:eastAsia="宋体" w:hAnsi="宋体"/>
          <w:color w:val="000000" w:themeColor="text1"/>
        </w:rPr>
        <w:t>生的</w:t>
      </w:r>
      <w:r w:rsidR="00275D8E" w:rsidRPr="00AD3A28">
        <w:rPr>
          <w:rFonts w:ascii="宋体" w:eastAsia="宋体" w:hAnsi="宋体" w:hint="eastAsia"/>
          <w:color w:val="000000" w:themeColor="text1"/>
        </w:rPr>
        <w:t>思维</w:t>
      </w:r>
      <w:r w:rsidR="00E21895">
        <w:rPr>
          <w:rFonts w:ascii="宋体" w:eastAsia="宋体" w:hAnsi="宋体" w:hint="eastAsia"/>
          <w:color w:val="000000" w:themeColor="text1"/>
        </w:rPr>
        <w:t>品质</w:t>
      </w:r>
      <w:r w:rsidR="00275D8E" w:rsidRPr="00AD3A28">
        <w:rPr>
          <w:rFonts w:ascii="宋体" w:eastAsia="宋体" w:hAnsi="宋体" w:hint="eastAsia"/>
          <w:color w:val="000000" w:themeColor="text1"/>
        </w:rPr>
        <w:t>、兴趣</w:t>
      </w:r>
      <w:r w:rsidR="00E21895">
        <w:rPr>
          <w:rFonts w:ascii="宋体" w:eastAsia="宋体" w:hAnsi="宋体" w:hint="eastAsia"/>
          <w:color w:val="000000" w:themeColor="text1"/>
        </w:rPr>
        <w:t>特长</w:t>
      </w:r>
      <w:r w:rsidR="00275D8E" w:rsidRPr="00AD3A28">
        <w:rPr>
          <w:rFonts w:ascii="宋体" w:eastAsia="宋体" w:hAnsi="宋体" w:hint="eastAsia"/>
          <w:color w:val="000000" w:themeColor="text1"/>
        </w:rPr>
        <w:t>。</w:t>
      </w:r>
      <w:r w:rsidR="00E21895">
        <w:rPr>
          <w:rFonts w:ascii="宋体" w:eastAsia="宋体" w:hAnsi="宋体" w:hint="eastAsia"/>
          <w:color w:val="000000" w:themeColor="text1"/>
        </w:rPr>
        <w:t>同</w:t>
      </w:r>
      <w:r w:rsidR="00E21895">
        <w:rPr>
          <w:rFonts w:ascii="宋体" w:eastAsia="宋体" w:hAnsi="宋体"/>
          <w:color w:val="000000" w:themeColor="text1"/>
        </w:rPr>
        <w:t>时，也可以尝试</w:t>
      </w:r>
      <w:proofErr w:type="gramStart"/>
      <w:r w:rsidR="00E21895">
        <w:rPr>
          <w:rFonts w:ascii="宋体" w:eastAsia="宋体" w:hAnsi="宋体"/>
          <w:color w:val="000000" w:themeColor="text1"/>
        </w:rPr>
        <w:t>基</w:t>
      </w:r>
      <w:r w:rsidR="00275D8E" w:rsidRPr="00AD3A28">
        <w:rPr>
          <w:rFonts w:ascii="宋体" w:eastAsia="宋体" w:hAnsi="宋体" w:hint="eastAsia"/>
          <w:color w:val="000000" w:themeColor="text1"/>
        </w:rPr>
        <w:t>于问题</w:t>
      </w:r>
      <w:proofErr w:type="gramEnd"/>
      <w:r w:rsidR="00275D8E" w:rsidRPr="00AD3A28">
        <w:rPr>
          <w:rFonts w:ascii="宋体" w:eastAsia="宋体" w:hAnsi="宋体" w:hint="eastAsia"/>
          <w:color w:val="000000" w:themeColor="text1"/>
        </w:rPr>
        <w:t>导向的英语教学。</w:t>
      </w:r>
    </w:p>
    <w:p w14:paraId="15B4FAF7" w14:textId="2AD7E21F" w:rsidR="00830077" w:rsidRPr="00851A8E" w:rsidRDefault="00D64493" w:rsidP="0090304D">
      <w:pPr>
        <w:rPr>
          <w:rFonts w:ascii="宋体" w:eastAsia="宋体" w:hAnsi="宋体"/>
          <w:b/>
        </w:rPr>
      </w:pPr>
      <w:r w:rsidRPr="00851A8E">
        <w:rPr>
          <w:rFonts w:ascii="宋体" w:eastAsia="宋体" w:hAnsi="宋体" w:hint="eastAsia"/>
          <w:b/>
        </w:rPr>
        <w:t>附中</w:t>
      </w:r>
      <w:r w:rsidR="00F866CD">
        <w:rPr>
          <w:rFonts w:ascii="宋体" w:eastAsia="宋体" w:hAnsi="宋体" w:hint="eastAsia"/>
          <w:b/>
        </w:rPr>
        <w:t>老师3</w:t>
      </w:r>
      <w:r w:rsidRPr="00851A8E">
        <w:rPr>
          <w:rFonts w:ascii="宋体" w:eastAsia="宋体" w:hAnsi="宋体" w:hint="eastAsia"/>
          <w:b/>
        </w:rPr>
        <w:t>：</w:t>
      </w:r>
    </w:p>
    <w:p w14:paraId="116B57C9" w14:textId="041446A3" w:rsidR="00D64493" w:rsidRPr="0090304D" w:rsidRDefault="00E21895" w:rsidP="007D4125">
      <w:pPr>
        <w:ind w:firstLineChars="200" w:firstLine="480"/>
        <w:rPr>
          <w:rFonts w:ascii="宋体" w:eastAsia="宋体" w:hAnsi="宋体"/>
        </w:rPr>
      </w:pPr>
      <w:r>
        <w:rPr>
          <w:rFonts w:ascii="宋体" w:eastAsia="宋体" w:hAnsi="宋体" w:hint="eastAsia"/>
        </w:rPr>
        <w:t>前</w:t>
      </w:r>
      <w:r>
        <w:rPr>
          <w:rFonts w:ascii="宋体" w:eastAsia="宋体" w:hAnsi="宋体"/>
        </w:rPr>
        <w:t>面</w:t>
      </w:r>
      <w:r>
        <w:rPr>
          <w:rFonts w:ascii="宋体" w:eastAsia="宋体" w:hAnsi="宋体" w:hint="eastAsia"/>
        </w:rPr>
        <w:t>的</w:t>
      </w:r>
      <w:r>
        <w:rPr>
          <w:rFonts w:ascii="宋体" w:eastAsia="宋体" w:hAnsi="宋体"/>
        </w:rPr>
        <w:t>案例</w:t>
      </w:r>
      <w:r>
        <w:rPr>
          <w:rFonts w:ascii="宋体" w:eastAsia="宋体" w:hAnsi="宋体" w:hint="eastAsia"/>
        </w:rPr>
        <w:t>提出</w:t>
      </w:r>
      <w:r>
        <w:rPr>
          <w:rFonts w:ascii="宋体" w:eastAsia="宋体" w:hAnsi="宋体"/>
        </w:rPr>
        <w:t>问题请教授帮助，我分享地理学科</w:t>
      </w:r>
      <w:r>
        <w:rPr>
          <w:rFonts w:ascii="宋体" w:eastAsia="宋体" w:hAnsi="宋体" w:hint="eastAsia"/>
        </w:rPr>
        <w:t>通过真实</w:t>
      </w:r>
      <w:r>
        <w:rPr>
          <w:rFonts w:ascii="宋体" w:eastAsia="宋体" w:hAnsi="宋体"/>
        </w:rPr>
        <w:t>性情境带来的教学</w:t>
      </w:r>
      <w:r>
        <w:rPr>
          <w:rFonts w:ascii="宋体" w:eastAsia="宋体" w:hAnsi="宋体" w:hint="eastAsia"/>
        </w:rPr>
        <w:t>改变</w:t>
      </w:r>
      <w:r>
        <w:rPr>
          <w:rFonts w:ascii="宋体" w:eastAsia="宋体" w:hAnsi="宋体"/>
        </w:rPr>
        <w:t>。</w:t>
      </w:r>
      <w:r w:rsidR="007D4125">
        <w:rPr>
          <w:rFonts w:ascii="宋体" w:eastAsia="宋体" w:hAnsi="宋体" w:hint="eastAsia"/>
        </w:rPr>
        <w:t>我的</w:t>
      </w:r>
      <w:r w:rsidR="007D4125">
        <w:rPr>
          <w:rFonts w:ascii="宋体" w:eastAsia="宋体" w:hAnsi="宋体"/>
        </w:rPr>
        <w:t>每一节课</w:t>
      </w:r>
      <w:r w:rsidR="007D4125">
        <w:rPr>
          <w:rFonts w:ascii="宋体" w:eastAsia="宋体" w:hAnsi="宋体" w:hint="eastAsia"/>
        </w:rPr>
        <w:t>都</w:t>
      </w:r>
      <w:r w:rsidR="007D4125">
        <w:rPr>
          <w:rFonts w:ascii="宋体" w:eastAsia="宋体" w:hAnsi="宋体"/>
        </w:rPr>
        <w:t>在</w:t>
      </w:r>
      <w:r w:rsidR="00D64493" w:rsidRPr="0090304D">
        <w:rPr>
          <w:rFonts w:ascii="宋体" w:eastAsia="宋体" w:hAnsi="宋体" w:hint="eastAsia"/>
        </w:rPr>
        <w:t>地理学</w:t>
      </w:r>
      <w:proofErr w:type="gramStart"/>
      <w:r w:rsidR="00D64493" w:rsidRPr="0090304D">
        <w:rPr>
          <w:rFonts w:ascii="宋体" w:eastAsia="宋体" w:hAnsi="宋体" w:hint="eastAsia"/>
        </w:rPr>
        <w:t>科教室</w:t>
      </w:r>
      <w:proofErr w:type="gramEnd"/>
      <w:r w:rsidR="007D4125">
        <w:rPr>
          <w:rFonts w:ascii="宋体" w:eastAsia="宋体" w:hAnsi="宋体" w:hint="eastAsia"/>
        </w:rPr>
        <w:t>上</w:t>
      </w:r>
      <w:r w:rsidR="00D64493" w:rsidRPr="0090304D">
        <w:rPr>
          <w:rFonts w:ascii="宋体" w:eastAsia="宋体" w:hAnsi="宋体" w:hint="eastAsia"/>
        </w:rPr>
        <w:t>，</w:t>
      </w:r>
      <w:r w:rsidR="007D4125">
        <w:rPr>
          <w:rFonts w:ascii="宋体" w:eastAsia="宋体" w:hAnsi="宋体" w:hint="eastAsia"/>
        </w:rPr>
        <w:t>充分</w:t>
      </w:r>
      <w:r w:rsidR="007D4125">
        <w:rPr>
          <w:rFonts w:ascii="宋体" w:eastAsia="宋体" w:hAnsi="宋体"/>
        </w:rPr>
        <w:t>利用学科教室的资源，</w:t>
      </w:r>
      <w:r w:rsidR="007D4125">
        <w:rPr>
          <w:rFonts w:ascii="宋体" w:eastAsia="宋体" w:hAnsi="宋体" w:hint="eastAsia"/>
        </w:rPr>
        <w:t>将真实性情境引入教学</w:t>
      </w:r>
      <w:r w:rsidR="007D4125">
        <w:rPr>
          <w:rFonts w:ascii="宋体" w:eastAsia="宋体" w:hAnsi="宋体"/>
        </w:rPr>
        <w:t>，</w:t>
      </w:r>
      <w:r w:rsidR="00D64493" w:rsidRPr="0090304D">
        <w:rPr>
          <w:rFonts w:ascii="宋体" w:eastAsia="宋体" w:hAnsi="宋体" w:hint="eastAsia"/>
        </w:rPr>
        <w:t>铁路线的选择，让学生设计中巴铁路线，</w:t>
      </w:r>
      <w:r w:rsidR="007D4125">
        <w:rPr>
          <w:rFonts w:ascii="宋体" w:eastAsia="宋体" w:hAnsi="宋体" w:hint="eastAsia"/>
        </w:rPr>
        <w:t>还</w:t>
      </w:r>
      <w:r w:rsidR="007D4125">
        <w:rPr>
          <w:rFonts w:ascii="宋体" w:eastAsia="宋体" w:hAnsi="宋体"/>
        </w:rPr>
        <w:t>有</w:t>
      </w:r>
      <w:r w:rsidR="00D64493" w:rsidRPr="0090304D">
        <w:rPr>
          <w:rFonts w:ascii="宋体" w:eastAsia="宋体" w:hAnsi="宋体" w:hint="eastAsia"/>
        </w:rPr>
        <w:t>巴西的桑巴舞、澳洲的采矿业</w:t>
      </w:r>
      <w:r w:rsidR="007D4125">
        <w:rPr>
          <w:rFonts w:ascii="宋体" w:eastAsia="宋体" w:hAnsi="宋体" w:hint="eastAsia"/>
        </w:rPr>
        <w:t>等</w:t>
      </w:r>
      <w:r w:rsidR="007D4125">
        <w:rPr>
          <w:rFonts w:ascii="宋体" w:eastAsia="宋体" w:hAnsi="宋体"/>
        </w:rPr>
        <w:t>等，</w:t>
      </w:r>
      <w:r w:rsidR="00D64493" w:rsidRPr="0090304D">
        <w:rPr>
          <w:rFonts w:ascii="宋体" w:eastAsia="宋体" w:hAnsi="宋体" w:hint="eastAsia"/>
        </w:rPr>
        <w:t>学生的视野更宽广。</w:t>
      </w:r>
      <w:r w:rsidR="007D4125">
        <w:rPr>
          <w:rFonts w:ascii="宋体" w:eastAsia="宋体" w:hAnsi="宋体" w:hint="eastAsia"/>
        </w:rPr>
        <w:t>比如学生在</w:t>
      </w:r>
      <w:r w:rsidR="00D64493" w:rsidRPr="0090304D">
        <w:rPr>
          <w:rFonts w:ascii="宋体" w:eastAsia="宋体" w:hAnsi="宋体" w:hint="eastAsia"/>
        </w:rPr>
        <w:t>分析美国对</w:t>
      </w:r>
      <w:r w:rsidR="007D4125">
        <w:rPr>
          <w:rFonts w:ascii="宋体" w:eastAsia="宋体" w:hAnsi="宋体" w:hint="eastAsia"/>
        </w:rPr>
        <w:t>中</w:t>
      </w:r>
      <w:r w:rsidR="007D4125">
        <w:rPr>
          <w:rFonts w:ascii="宋体" w:eastAsia="宋体" w:hAnsi="宋体"/>
        </w:rPr>
        <w:t>国企业</w:t>
      </w:r>
      <w:r w:rsidR="00D64493" w:rsidRPr="0090304D">
        <w:rPr>
          <w:rFonts w:ascii="宋体" w:eastAsia="宋体" w:hAnsi="宋体" w:hint="eastAsia"/>
        </w:rPr>
        <w:t>华为的打压，</w:t>
      </w:r>
      <w:r w:rsidR="007D4125">
        <w:rPr>
          <w:rFonts w:ascii="宋体" w:eastAsia="宋体" w:hAnsi="宋体" w:hint="eastAsia"/>
        </w:rPr>
        <w:t>我</w:t>
      </w:r>
      <w:r w:rsidR="007D4125">
        <w:rPr>
          <w:rFonts w:ascii="宋体" w:eastAsia="宋体" w:hAnsi="宋体"/>
        </w:rPr>
        <w:t>们应该</w:t>
      </w:r>
      <w:r w:rsidR="007D4125">
        <w:rPr>
          <w:rFonts w:ascii="宋体" w:eastAsia="宋体" w:hAnsi="宋体" w:hint="eastAsia"/>
        </w:rPr>
        <w:t>如何应对时</w:t>
      </w:r>
      <w:r w:rsidR="007D4125">
        <w:rPr>
          <w:rFonts w:ascii="宋体" w:eastAsia="宋体" w:hAnsi="宋体"/>
        </w:rPr>
        <w:t>，会谈到</w:t>
      </w:r>
      <w:r w:rsidR="00D64493" w:rsidRPr="0090304D">
        <w:rPr>
          <w:rFonts w:ascii="宋体" w:eastAsia="宋体" w:hAnsi="宋体" w:hint="eastAsia"/>
        </w:rPr>
        <w:t>美国</w:t>
      </w:r>
      <w:r w:rsidR="007D4125">
        <w:rPr>
          <w:rFonts w:ascii="宋体" w:eastAsia="宋体" w:hAnsi="宋体" w:hint="eastAsia"/>
        </w:rPr>
        <w:t>从事</w:t>
      </w:r>
      <w:r w:rsidR="00D64493" w:rsidRPr="0090304D">
        <w:rPr>
          <w:rFonts w:ascii="宋体" w:eastAsia="宋体" w:hAnsi="宋体" w:hint="eastAsia"/>
        </w:rPr>
        <w:t>大豆</w:t>
      </w:r>
      <w:r w:rsidR="007D4125">
        <w:rPr>
          <w:rFonts w:ascii="宋体" w:eastAsia="宋体" w:hAnsi="宋体" w:hint="eastAsia"/>
        </w:rPr>
        <w:t>种植的</w:t>
      </w:r>
      <w:r w:rsidR="007D4125">
        <w:rPr>
          <w:rFonts w:ascii="宋体" w:eastAsia="宋体" w:hAnsi="宋体"/>
        </w:rPr>
        <w:t>农民将</w:t>
      </w:r>
      <w:r w:rsidR="00D64493" w:rsidRPr="0090304D">
        <w:rPr>
          <w:rFonts w:ascii="宋体" w:eastAsia="宋体" w:hAnsi="宋体" w:hint="eastAsia"/>
        </w:rPr>
        <w:t>是</w:t>
      </w:r>
      <w:r w:rsidR="007D4125">
        <w:rPr>
          <w:rFonts w:ascii="宋体" w:eastAsia="宋体" w:hAnsi="宋体" w:hint="eastAsia"/>
        </w:rPr>
        <w:t>中</w:t>
      </w:r>
      <w:r w:rsidR="007D4125">
        <w:rPr>
          <w:rFonts w:ascii="宋体" w:eastAsia="宋体" w:hAnsi="宋体"/>
        </w:rPr>
        <w:t>美</w:t>
      </w:r>
      <w:r w:rsidR="00D64493" w:rsidRPr="0090304D">
        <w:rPr>
          <w:rFonts w:ascii="宋体" w:eastAsia="宋体" w:hAnsi="宋体" w:hint="eastAsia"/>
        </w:rPr>
        <w:t>贸易战的受害者。</w:t>
      </w:r>
    </w:p>
    <w:p w14:paraId="6A782470"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03B70FEE" w14:textId="5A22E947" w:rsidR="00946079" w:rsidRPr="007D4125" w:rsidRDefault="007D4125" w:rsidP="0090304D">
      <w:pPr>
        <w:ind w:firstLine="560"/>
        <w:rPr>
          <w:rFonts w:ascii="宋体" w:eastAsia="宋体" w:hAnsi="宋体"/>
          <w:color w:val="000000" w:themeColor="text1"/>
        </w:rPr>
      </w:pPr>
      <w:r w:rsidRPr="007D4125">
        <w:rPr>
          <w:rFonts w:ascii="宋体" w:eastAsia="宋体" w:hAnsi="宋体" w:hint="eastAsia"/>
          <w:color w:val="000000" w:themeColor="text1"/>
        </w:rPr>
        <w:t>你</w:t>
      </w:r>
      <w:r w:rsidR="00946079" w:rsidRPr="007D4125">
        <w:rPr>
          <w:rFonts w:ascii="宋体" w:eastAsia="宋体" w:hAnsi="宋体" w:hint="eastAsia"/>
          <w:color w:val="000000" w:themeColor="text1"/>
        </w:rPr>
        <w:t>举了一个正面的</w:t>
      </w:r>
      <w:r w:rsidRPr="007D4125">
        <w:rPr>
          <w:rFonts w:ascii="宋体" w:eastAsia="宋体" w:hAnsi="宋体" w:hint="eastAsia"/>
          <w:color w:val="000000" w:themeColor="text1"/>
        </w:rPr>
        <w:t>、</w:t>
      </w:r>
      <w:r w:rsidRPr="007D4125">
        <w:rPr>
          <w:rFonts w:ascii="宋体" w:eastAsia="宋体" w:hAnsi="宋体"/>
          <w:color w:val="000000" w:themeColor="text1"/>
        </w:rPr>
        <w:t>成功的真实性情境教学</w:t>
      </w:r>
      <w:r w:rsidR="00946079" w:rsidRPr="007D4125">
        <w:rPr>
          <w:rFonts w:ascii="宋体" w:eastAsia="宋体" w:hAnsi="宋体" w:hint="eastAsia"/>
          <w:color w:val="000000" w:themeColor="text1"/>
        </w:rPr>
        <w:t>案例。中美贸易战，要从正反两方面进行辩证分析，</w:t>
      </w:r>
      <w:r w:rsidRPr="007D4125">
        <w:rPr>
          <w:rFonts w:ascii="宋体" w:eastAsia="宋体" w:hAnsi="宋体" w:hint="eastAsia"/>
          <w:color w:val="000000" w:themeColor="text1"/>
        </w:rPr>
        <w:t>一</w:t>
      </w:r>
      <w:r w:rsidRPr="007D4125">
        <w:rPr>
          <w:rFonts w:ascii="宋体" w:eastAsia="宋体" w:hAnsi="宋体"/>
          <w:color w:val="000000" w:themeColor="text1"/>
        </w:rPr>
        <w:t>个国家发展、政策，</w:t>
      </w:r>
      <w:r w:rsidR="00946079" w:rsidRPr="007D4125">
        <w:rPr>
          <w:rFonts w:ascii="宋体" w:eastAsia="宋体" w:hAnsi="宋体" w:hint="eastAsia"/>
          <w:color w:val="000000" w:themeColor="text1"/>
        </w:rPr>
        <w:t>适合国家的历史文化情境。</w:t>
      </w:r>
      <w:r w:rsidRPr="007D4125">
        <w:rPr>
          <w:rFonts w:ascii="宋体" w:eastAsia="宋体" w:hAnsi="宋体" w:hint="eastAsia"/>
          <w:color w:val="000000" w:themeColor="text1"/>
        </w:rPr>
        <w:t>在真实</w:t>
      </w:r>
      <w:r w:rsidRPr="007D4125">
        <w:rPr>
          <w:rFonts w:ascii="宋体" w:eastAsia="宋体" w:hAnsi="宋体"/>
          <w:color w:val="000000" w:themeColor="text1"/>
        </w:rPr>
        <w:t>性情境中，培养学生的核心素养。</w:t>
      </w:r>
    </w:p>
    <w:p w14:paraId="02D4B403" w14:textId="2B671138" w:rsidR="00D30F51" w:rsidRPr="0090304D" w:rsidRDefault="00D30F51" w:rsidP="0090304D">
      <w:pPr>
        <w:rPr>
          <w:rFonts w:ascii="宋体" w:eastAsia="宋体" w:hAnsi="宋体"/>
        </w:rPr>
      </w:pPr>
      <w:r w:rsidRPr="00851A8E">
        <w:rPr>
          <w:rFonts w:ascii="宋体" w:eastAsia="宋体" w:hAnsi="宋体" w:hint="eastAsia"/>
          <w:b/>
        </w:rPr>
        <w:t>戚</w:t>
      </w:r>
      <w:proofErr w:type="gramStart"/>
      <w:r w:rsidRPr="00851A8E">
        <w:rPr>
          <w:rFonts w:ascii="宋体" w:eastAsia="宋体" w:hAnsi="宋体" w:hint="eastAsia"/>
          <w:b/>
        </w:rPr>
        <w:t>墅</w:t>
      </w:r>
      <w:proofErr w:type="gramEnd"/>
      <w:r w:rsidRPr="00851A8E">
        <w:rPr>
          <w:rFonts w:ascii="宋体" w:eastAsia="宋体" w:hAnsi="宋体" w:hint="eastAsia"/>
          <w:b/>
        </w:rPr>
        <w:t>堰高中</w:t>
      </w:r>
      <w:r w:rsidR="00F866CD">
        <w:rPr>
          <w:rFonts w:ascii="宋体" w:eastAsia="宋体" w:hAnsi="宋体" w:hint="eastAsia"/>
          <w:b/>
        </w:rPr>
        <w:t>老师</w:t>
      </w:r>
      <w:r w:rsidRPr="0090304D">
        <w:rPr>
          <w:rFonts w:ascii="宋体" w:eastAsia="宋体" w:hAnsi="宋体" w:hint="eastAsia"/>
        </w:rPr>
        <w:t>：</w:t>
      </w:r>
    </w:p>
    <w:p w14:paraId="7136258E" w14:textId="4BFA7FAF" w:rsidR="00D30F51" w:rsidRPr="00AE0B64" w:rsidRDefault="00AE0B64" w:rsidP="0090304D">
      <w:pPr>
        <w:ind w:firstLine="560"/>
        <w:rPr>
          <w:rFonts w:ascii="宋体" w:eastAsia="宋体" w:hAnsi="宋体"/>
          <w:color w:val="000000" w:themeColor="text1"/>
        </w:rPr>
      </w:pPr>
      <w:r>
        <w:rPr>
          <w:rFonts w:ascii="宋体" w:eastAsia="宋体" w:hAnsi="宋体" w:hint="eastAsia"/>
          <w:color w:val="000000" w:themeColor="text1"/>
        </w:rPr>
        <w:t>真实</w:t>
      </w:r>
      <w:r>
        <w:rPr>
          <w:rFonts w:ascii="宋体" w:eastAsia="宋体" w:hAnsi="宋体"/>
          <w:color w:val="000000" w:themeColor="text1"/>
        </w:rPr>
        <w:t>性</w:t>
      </w:r>
      <w:r w:rsidR="00D30F51" w:rsidRPr="00AE0B64">
        <w:rPr>
          <w:rFonts w:ascii="宋体" w:eastAsia="宋体" w:hAnsi="宋体" w:hint="eastAsia"/>
          <w:color w:val="000000" w:themeColor="text1"/>
        </w:rPr>
        <w:t>情境指向</w:t>
      </w:r>
      <w:r>
        <w:rPr>
          <w:rFonts w:ascii="宋体" w:eastAsia="宋体" w:hAnsi="宋体" w:hint="eastAsia"/>
          <w:color w:val="000000" w:themeColor="text1"/>
        </w:rPr>
        <w:t>教学</w:t>
      </w:r>
      <w:r>
        <w:rPr>
          <w:rFonts w:ascii="宋体" w:eastAsia="宋体" w:hAnsi="宋体"/>
          <w:color w:val="000000" w:themeColor="text1"/>
        </w:rPr>
        <w:t>内容，即</w:t>
      </w:r>
      <w:r w:rsidR="00D30F51" w:rsidRPr="00AE0B64">
        <w:rPr>
          <w:rFonts w:ascii="宋体" w:eastAsia="宋体" w:hAnsi="宋体" w:hint="eastAsia"/>
          <w:color w:val="000000" w:themeColor="text1"/>
        </w:rPr>
        <w:t>知识</w:t>
      </w:r>
      <w:r>
        <w:rPr>
          <w:rFonts w:ascii="宋体" w:eastAsia="宋体" w:hAnsi="宋体" w:hint="eastAsia"/>
          <w:color w:val="000000" w:themeColor="text1"/>
        </w:rPr>
        <w:t>，请</w:t>
      </w:r>
      <w:r>
        <w:rPr>
          <w:rFonts w:ascii="宋体" w:eastAsia="宋体" w:hAnsi="宋体"/>
          <w:color w:val="000000" w:themeColor="text1"/>
        </w:rPr>
        <w:t>问教授</w:t>
      </w:r>
      <w:r w:rsidR="00D30F51" w:rsidRPr="00AE0B64">
        <w:rPr>
          <w:rFonts w:ascii="宋体" w:eastAsia="宋体" w:hAnsi="宋体" w:hint="eastAsia"/>
          <w:color w:val="000000" w:themeColor="text1"/>
        </w:rPr>
        <w:t>什么是知识？</w:t>
      </w:r>
    </w:p>
    <w:p w14:paraId="1E1ABB53"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4F20F806" w14:textId="31EBCFF6" w:rsidR="00D30F51" w:rsidRPr="0090304D" w:rsidRDefault="00D30F51" w:rsidP="00AE0B64">
      <w:pPr>
        <w:rPr>
          <w:rFonts w:ascii="宋体" w:eastAsia="宋体" w:hAnsi="宋体"/>
        </w:rPr>
      </w:pPr>
      <w:r w:rsidRPr="0090304D">
        <w:rPr>
          <w:rFonts w:ascii="宋体" w:eastAsia="宋体" w:hAnsi="宋体" w:hint="eastAsia"/>
        </w:rPr>
        <w:t xml:space="preserve">    </w:t>
      </w:r>
      <w:r w:rsidR="00AE0B64">
        <w:rPr>
          <w:rFonts w:ascii="宋体" w:eastAsia="宋体" w:hAnsi="宋体" w:hint="eastAsia"/>
        </w:rPr>
        <w:t>真实</w:t>
      </w:r>
      <w:r w:rsidR="00AE0B64">
        <w:rPr>
          <w:rFonts w:ascii="宋体" w:eastAsia="宋体" w:hAnsi="宋体"/>
        </w:rPr>
        <w:t>性</w:t>
      </w:r>
      <w:r w:rsidR="00173C1F" w:rsidRPr="0090304D">
        <w:rPr>
          <w:rFonts w:ascii="宋体" w:eastAsia="宋体" w:hAnsi="宋体" w:hint="eastAsia"/>
        </w:rPr>
        <w:t>情境</w:t>
      </w:r>
      <w:r w:rsidR="00AE0B64">
        <w:rPr>
          <w:rFonts w:ascii="宋体" w:eastAsia="宋体" w:hAnsi="宋体" w:hint="eastAsia"/>
        </w:rPr>
        <w:t>就</w:t>
      </w:r>
      <w:r w:rsidR="00AE0B64">
        <w:rPr>
          <w:rFonts w:ascii="宋体" w:eastAsia="宋体" w:hAnsi="宋体"/>
        </w:rPr>
        <w:t>是</w:t>
      </w:r>
      <w:r w:rsidR="00173C1F" w:rsidRPr="0090304D">
        <w:rPr>
          <w:rFonts w:ascii="宋体" w:eastAsia="宋体" w:hAnsi="宋体" w:hint="eastAsia"/>
        </w:rPr>
        <w:t>联系社会现实，运用</w:t>
      </w:r>
      <w:r w:rsidR="00AE0B64">
        <w:rPr>
          <w:rFonts w:ascii="宋体" w:eastAsia="宋体" w:hAnsi="宋体" w:hint="eastAsia"/>
        </w:rPr>
        <w:t>学科的</w:t>
      </w:r>
      <w:r w:rsidR="00173C1F" w:rsidRPr="0090304D">
        <w:rPr>
          <w:rFonts w:ascii="宋体" w:eastAsia="宋体" w:hAnsi="宋体" w:hint="eastAsia"/>
        </w:rPr>
        <w:t>知识</w:t>
      </w:r>
      <w:r w:rsidR="00AE0B64">
        <w:rPr>
          <w:rFonts w:ascii="宋体" w:eastAsia="宋体" w:hAnsi="宋体" w:hint="eastAsia"/>
        </w:rPr>
        <w:t>、</w:t>
      </w:r>
      <w:r w:rsidR="00AE0B64">
        <w:rPr>
          <w:rFonts w:ascii="宋体" w:eastAsia="宋体" w:hAnsi="宋体"/>
        </w:rPr>
        <w:t>技能</w:t>
      </w:r>
      <w:r w:rsidR="00173C1F" w:rsidRPr="0090304D">
        <w:rPr>
          <w:rFonts w:ascii="宋体" w:eastAsia="宋体" w:hAnsi="宋体" w:hint="eastAsia"/>
        </w:rPr>
        <w:t>去分析问题</w:t>
      </w:r>
      <w:r w:rsidR="00AE0B64">
        <w:rPr>
          <w:rFonts w:ascii="宋体" w:eastAsia="宋体" w:hAnsi="宋体" w:hint="eastAsia"/>
        </w:rPr>
        <w:t>和</w:t>
      </w:r>
      <w:r w:rsidR="00AE0B64">
        <w:rPr>
          <w:rFonts w:ascii="宋体" w:eastAsia="宋体" w:hAnsi="宋体"/>
        </w:rPr>
        <w:t>解决问题</w:t>
      </w:r>
      <w:r w:rsidR="00173C1F" w:rsidRPr="0090304D">
        <w:rPr>
          <w:rFonts w:ascii="宋体" w:eastAsia="宋体" w:hAnsi="宋体" w:hint="eastAsia"/>
        </w:rPr>
        <w:t>，如扫黑除恶与法制。</w:t>
      </w:r>
      <w:r w:rsidR="00AE0B64">
        <w:rPr>
          <w:rFonts w:ascii="宋体" w:eastAsia="宋体" w:hAnsi="宋体" w:hint="eastAsia"/>
        </w:rPr>
        <w:t>而</w:t>
      </w:r>
      <w:r w:rsidR="00AE0B64">
        <w:rPr>
          <w:rFonts w:ascii="宋体" w:eastAsia="宋体" w:hAnsi="宋体"/>
        </w:rPr>
        <w:t>在</w:t>
      </w:r>
      <w:r w:rsidR="00AE0B64">
        <w:rPr>
          <w:rFonts w:ascii="宋体" w:eastAsia="宋体" w:hAnsi="宋体" w:hint="eastAsia"/>
        </w:rPr>
        <w:t>运用知识</w:t>
      </w:r>
      <w:r w:rsidR="00AE0B64">
        <w:rPr>
          <w:rFonts w:ascii="宋体" w:eastAsia="宋体" w:hAnsi="宋体"/>
        </w:rPr>
        <w:t>、技能的过程中，进一步理解和掌握知识</w:t>
      </w:r>
      <w:r w:rsidR="00AE0B64">
        <w:rPr>
          <w:rFonts w:ascii="宋体" w:eastAsia="宋体" w:hAnsi="宋体" w:hint="eastAsia"/>
        </w:rPr>
        <w:t>、</w:t>
      </w:r>
      <w:r w:rsidR="00AE0B64">
        <w:rPr>
          <w:rFonts w:ascii="宋体" w:eastAsia="宋体" w:hAnsi="宋体"/>
        </w:rPr>
        <w:t>技能，形成情感态度价值观，这就是核心素养。</w:t>
      </w:r>
    </w:p>
    <w:p w14:paraId="1DFAB690" w14:textId="705F5F70" w:rsidR="00173C1F" w:rsidRPr="0090304D" w:rsidRDefault="009E73A8" w:rsidP="0090304D">
      <w:pPr>
        <w:rPr>
          <w:rFonts w:ascii="宋体" w:eastAsia="宋体" w:hAnsi="宋体"/>
        </w:rPr>
      </w:pPr>
      <w:r w:rsidRPr="00851A8E">
        <w:rPr>
          <w:rFonts w:ascii="宋体" w:eastAsia="宋体" w:hAnsi="宋体" w:hint="eastAsia"/>
          <w:b/>
        </w:rPr>
        <w:t>二中</w:t>
      </w:r>
      <w:r w:rsidR="00F866CD">
        <w:rPr>
          <w:rFonts w:ascii="宋体" w:eastAsia="宋体" w:hAnsi="宋体" w:hint="eastAsia"/>
          <w:b/>
        </w:rPr>
        <w:t>老师</w:t>
      </w:r>
      <w:r w:rsidRPr="0090304D">
        <w:rPr>
          <w:rFonts w:ascii="宋体" w:eastAsia="宋体" w:hAnsi="宋体" w:hint="eastAsia"/>
        </w:rPr>
        <w:t>：</w:t>
      </w:r>
    </w:p>
    <w:p w14:paraId="2CD1E239" w14:textId="22D34144" w:rsidR="009E73A8" w:rsidRPr="0090304D" w:rsidRDefault="009E73A8" w:rsidP="0090304D">
      <w:pPr>
        <w:rPr>
          <w:rFonts w:ascii="宋体" w:eastAsia="宋体" w:hAnsi="宋体"/>
        </w:rPr>
      </w:pPr>
      <w:r w:rsidRPr="0090304D">
        <w:rPr>
          <w:rFonts w:ascii="宋体" w:eastAsia="宋体" w:hAnsi="宋体" w:hint="eastAsia"/>
        </w:rPr>
        <w:t xml:space="preserve">    </w:t>
      </w:r>
      <w:r w:rsidR="00AE0B64">
        <w:rPr>
          <w:rFonts w:ascii="宋体" w:eastAsia="宋体" w:hAnsi="宋体" w:hint="eastAsia"/>
        </w:rPr>
        <w:t>现</w:t>
      </w:r>
      <w:r w:rsidR="00AE0B64">
        <w:rPr>
          <w:rFonts w:ascii="宋体" w:eastAsia="宋体" w:hAnsi="宋体"/>
        </w:rPr>
        <w:t>在大家谈真实性情境，而我们</w:t>
      </w:r>
      <w:r w:rsidRPr="0090304D">
        <w:rPr>
          <w:rFonts w:ascii="宋体" w:eastAsia="宋体" w:hAnsi="宋体" w:hint="eastAsia"/>
        </w:rPr>
        <w:t>过去上课使用的材料是不是</w:t>
      </w:r>
      <w:r w:rsidR="00AE0B64">
        <w:rPr>
          <w:rFonts w:ascii="宋体" w:eastAsia="宋体" w:hAnsi="宋体" w:hint="eastAsia"/>
        </w:rPr>
        <w:t>真实性</w:t>
      </w:r>
      <w:r w:rsidRPr="0090304D">
        <w:rPr>
          <w:rFonts w:ascii="宋体" w:eastAsia="宋体" w:hAnsi="宋体" w:hint="eastAsia"/>
        </w:rPr>
        <w:t>情境</w:t>
      </w:r>
      <w:r w:rsidR="00AE0B64">
        <w:rPr>
          <w:rFonts w:ascii="宋体" w:eastAsia="宋体" w:hAnsi="宋体" w:hint="eastAsia"/>
        </w:rPr>
        <w:t>？我</w:t>
      </w:r>
      <w:r w:rsidR="00AE0B64">
        <w:rPr>
          <w:rFonts w:ascii="宋体" w:eastAsia="宋体" w:hAnsi="宋体"/>
        </w:rPr>
        <w:t>觉得提出的</w:t>
      </w:r>
      <w:r w:rsidRPr="0090304D">
        <w:rPr>
          <w:rFonts w:ascii="宋体" w:eastAsia="宋体" w:hAnsi="宋体" w:hint="eastAsia"/>
        </w:rPr>
        <w:t>问题也是情境，学习活动也是情境，主题式教学、议题教学</w:t>
      </w:r>
      <w:r w:rsidR="00AE0B64">
        <w:rPr>
          <w:rFonts w:ascii="宋体" w:eastAsia="宋体" w:hAnsi="宋体" w:hint="eastAsia"/>
        </w:rPr>
        <w:t>等</w:t>
      </w:r>
      <w:r w:rsidR="00AE0B64">
        <w:rPr>
          <w:rFonts w:ascii="宋体" w:eastAsia="宋体" w:hAnsi="宋体"/>
        </w:rPr>
        <w:t>，都是真实性情境</w:t>
      </w:r>
      <w:r w:rsidRPr="0090304D">
        <w:rPr>
          <w:rFonts w:ascii="宋体" w:eastAsia="宋体" w:hAnsi="宋体" w:hint="eastAsia"/>
        </w:rPr>
        <w:t>。</w:t>
      </w:r>
    </w:p>
    <w:p w14:paraId="02912271"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38E7B0CE" w14:textId="26132DB1" w:rsidR="00D30F51" w:rsidRPr="007A77A4" w:rsidRDefault="007A77A4" w:rsidP="0090304D">
      <w:pPr>
        <w:ind w:firstLine="560"/>
        <w:rPr>
          <w:rFonts w:ascii="宋体" w:eastAsia="宋体" w:hAnsi="宋体"/>
          <w:color w:val="000000" w:themeColor="text1"/>
        </w:rPr>
      </w:pPr>
      <w:r>
        <w:rPr>
          <w:rFonts w:ascii="宋体" w:eastAsia="宋体" w:hAnsi="宋体" w:hint="eastAsia"/>
        </w:rPr>
        <w:t>真实</w:t>
      </w:r>
      <w:r>
        <w:rPr>
          <w:rFonts w:ascii="宋体" w:eastAsia="宋体" w:hAnsi="宋体"/>
        </w:rPr>
        <w:t>性情境十分丰富，</w:t>
      </w:r>
      <w:r w:rsidR="00AE0B64">
        <w:rPr>
          <w:rFonts w:ascii="宋体" w:eastAsia="宋体" w:hAnsi="宋体" w:hint="eastAsia"/>
        </w:rPr>
        <w:t>设计真实性情境，</w:t>
      </w:r>
      <w:r w:rsidR="00AE0B64">
        <w:rPr>
          <w:rFonts w:ascii="宋体" w:eastAsia="宋体" w:hAnsi="宋体"/>
        </w:rPr>
        <w:t>要</w:t>
      </w:r>
      <w:proofErr w:type="gramStart"/>
      <w:r w:rsidR="00AE0B64">
        <w:rPr>
          <w:rFonts w:ascii="宋体" w:eastAsia="宋体" w:hAnsi="宋体" w:hint="eastAsia"/>
        </w:rPr>
        <w:t>考虑受</w:t>
      </w:r>
      <w:proofErr w:type="gramEnd"/>
      <w:r w:rsidR="00AE0B64">
        <w:rPr>
          <w:rFonts w:ascii="宋体" w:eastAsia="宋体" w:hAnsi="宋体" w:hint="eastAsia"/>
        </w:rPr>
        <w:t>教育的对象，发展性目标的可能</w:t>
      </w:r>
      <w:r w:rsidR="00AE0B64" w:rsidRPr="007A77A4">
        <w:rPr>
          <w:rFonts w:ascii="宋体" w:eastAsia="宋体" w:hAnsi="宋体" w:hint="eastAsia"/>
          <w:color w:val="000000" w:themeColor="text1"/>
        </w:rPr>
        <w:t>性。</w:t>
      </w:r>
      <w:r w:rsidR="009C6357" w:rsidRPr="007A77A4">
        <w:rPr>
          <w:rFonts w:ascii="宋体" w:eastAsia="宋体" w:hAnsi="宋体" w:hint="eastAsia"/>
          <w:color w:val="000000" w:themeColor="text1"/>
        </w:rPr>
        <w:t>自己女儿高三毕业西藏旅游的故事，现在学生的价值观与我们不同，</w:t>
      </w:r>
      <w:r w:rsidR="009C6357" w:rsidRPr="007A77A4">
        <w:rPr>
          <w:rFonts w:ascii="宋体" w:eastAsia="宋体" w:hAnsi="宋体" w:hint="eastAsia"/>
          <w:color w:val="000000" w:themeColor="text1"/>
        </w:rPr>
        <w:lastRenderedPageBreak/>
        <w:t>不能简单的强加给学生，</w:t>
      </w:r>
      <w:r w:rsidR="00306D0E" w:rsidRPr="007A77A4">
        <w:rPr>
          <w:rFonts w:ascii="宋体" w:eastAsia="宋体" w:hAnsi="宋体" w:hint="eastAsia"/>
          <w:color w:val="000000" w:themeColor="text1"/>
        </w:rPr>
        <w:t>老师的作用是有限的，老师的作用是巨大的，明知不可为而为之。</w:t>
      </w:r>
      <w:r w:rsidR="00E114AB" w:rsidRPr="007A77A4">
        <w:rPr>
          <w:rFonts w:ascii="宋体" w:eastAsia="宋体" w:hAnsi="宋体" w:hint="eastAsia"/>
          <w:color w:val="000000" w:themeColor="text1"/>
        </w:rPr>
        <w:t>不可教，要自己教自己。自己想改变，教师引导。</w:t>
      </w:r>
      <w:r w:rsidR="00C22500" w:rsidRPr="007A77A4">
        <w:rPr>
          <w:rFonts w:ascii="宋体" w:eastAsia="宋体" w:hAnsi="宋体" w:hint="eastAsia"/>
          <w:color w:val="000000" w:themeColor="text1"/>
        </w:rPr>
        <w:t>在学生面前暴露自己的缺点没有关系，培养真实的人。</w:t>
      </w:r>
    </w:p>
    <w:p w14:paraId="0090F947" w14:textId="0477D569" w:rsidR="00D30F51" w:rsidRPr="00851A8E" w:rsidRDefault="003A3E62" w:rsidP="0090304D">
      <w:pPr>
        <w:rPr>
          <w:rFonts w:ascii="宋体" w:eastAsia="宋体" w:hAnsi="宋体"/>
          <w:b/>
        </w:rPr>
      </w:pPr>
      <w:proofErr w:type="gramStart"/>
      <w:r w:rsidRPr="00851A8E">
        <w:rPr>
          <w:rFonts w:ascii="宋体" w:eastAsia="宋体" w:hAnsi="宋体" w:hint="eastAsia"/>
          <w:b/>
        </w:rPr>
        <w:t>焦溪小学</w:t>
      </w:r>
      <w:proofErr w:type="gramEnd"/>
      <w:r w:rsidR="00F866CD">
        <w:rPr>
          <w:rFonts w:ascii="宋体" w:eastAsia="宋体" w:hAnsi="宋体" w:hint="eastAsia"/>
          <w:b/>
        </w:rPr>
        <w:t>老师：</w:t>
      </w:r>
    </w:p>
    <w:p w14:paraId="09B52133" w14:textId="52A9A009" w:rsidR="00946079" w:rsidRPr="0090304D" w:rsidRDefault="003A3E62" w:rsidP="007A77A4">
      <w:pPr>
        <w:rPr>
          <w:rFonts w:ascii="宋体" w:eastAsia="宋体" w:hAnsi="宋体"/>
        </w:rPr>
      </w:pPr>
      <w:r w:rsidRPr="0090304D">
        <w:rPr>
          <w:rFonts w:ascii="宋体" w:eastAsia="宋体" w:hAnsi="宋体" w:hint="eastAsia"/>
        </w:rPr>
        <w:t xml:space="preserve">    </w:t>
      </w:r>
      <w:r w:rsidR="007A77A4">
        <w:rPr>
          <w:rFonts w:ascii="宋体" w:eastAsia="宋体" w:hAnsi="宋体" w:hint="eastAsia"/>
        </w:rPr>
        <w:t>我</w:t>
      </w:r>
      <w:r w:rsidR="007A77A4">
        <w:rPr>
          <w:rFonts w:ascii="宋体" w:eastAsia="宋体" w:hAnsi="宋体"/>
        </w:rPr>
        <w:t>在讲风筝时，让学生比较</w:t>
      </w:r>
      <w:r w:rsidR="007A77A4">
        <w:rPr>
          <w:rFonts w:ascii="宋体" w:eastAsia="宋体" w:hAnsi="宋体" w:hint="eastAsia"/>
        </w:rPr>
        <w:t>现代风筝与传统风筝，自己购买的现代风筝</w:t>
      </w:r>
      <w:r w:rsidR="007A77A4">
        <w:rPr>
          <w:rFonts w:ascii="宋体" w:eastAsia="宋体" w:hAnsi="宋体"/>
        </w:rPr>
        <w:t>，让学生观察、放飞，让学生动手画风筝、制作风筝。</w:t>
      </w:r>
    </w:p>
    <w:p w14:paraId="14E300E0"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3F59FB46" w14:textId="07DDCD04" w:rsidR="00275D8E" w:rsidRPr="007A77A4" w:rsidRDefault="007A77A4" w:rsidP="007A77A4">
      <w:pPr>
        <w:ind w:firstLine="560"/>
        <w:rPr>
          <w:rFonts w:ascii="宋体" w:eastAsia="宋体" w:hAnsi="宋体"/>
          <w:color w:val="000000" w:themeColor="text1"/>
        </w:rPr>
      </w:pPr>
      <w:r w:rsidRPr="007A77A4">
        <w:rPr>
          <w:rFonts w:ascii="宋体" w:eastAsia="宋体" w:hAnsi="宋体" w:hint="eastAsia"/>
          <w:color w:val="000000" w:themeColor="text1"/>
        </w:rPr>
        <w:t>我</w:t>
      </w:r>
      <w:r w:rsidR="003A3E62" w:rsidRPr="007A77A4">
        <w:rPr>
          <w:rFonts w:ascii="宋体" w:eastAsia="宋体" w:hAnsi="宋体" w:hint="eastAsia"/>
          <w:color w:val="000000" w:themeColor="text1"/>
        </w:rPr>
        <w:t>自己也能</w:t>
      </w:r>
      <w:proofErr w:type="gramStart"/>
      <w:r w:rsidR="003A3E62" w:rsidRPr="007A77A4">
        <w:rPr>
          <w:rFonts w:ascii="宋体" w:eastAsia="宋体" w:hAnsi="宋体" w:hint="eastAsia"/>
          <w:color w:val="000000" w:themeColor="text1"/>
        </w:rPr>
        <w:t>做</w:t>
      </w:r>
      <w:r w:rsidRPr="007A77A4">
        <w:rPr>
          <w:rFonts w:ascii="宋体" w:eastAsia="宋体" w:hAnsi="宋体" w:hint="eastAsia"/>
          <w:color w:val="000000" w:themeColor="text1"/>
        </w:rPr>
        <w:t>风</w:t>
      </w:r>
      <w:proofErr w:type="gramEnd"/>
      <w:r w:rsidRPr="007A77A4">
        <w:rPr>
          <w:rFonts w:ascii="宋体" w:eastAsia="宋体" w:hAnsi="宋体" w:hint="eastAsia"/>
          <w:color w:val="000000" w:themeColor="text1"/>
        </w:rPr>
        <w:t>筝</w:t>
      </w:r>
      <w:r w:rsidR="003A3E62" w:rsidRPr="007A77A4">
        <w:rPr>
          <w:rFonts w:ascii="宋体" w:eastAsia="宋体" w:hAnsi="宋体" w:hint="eastAsia"/>
          <w:color w:val="000000" w:themeColor="text1"/>
        </w:rPr>
        <w:t>，</w:t>
      </w:r>
      <w:r w:rsidRPr="007A77A4">
        <w:rPr>
          <w:rFonts w:ascii="宋体" w:eastAsia="宋体" w:hAnsi="宋体" w:hint="eastAsia"/>
          <w:color w:val="000000" w:themeColor="text1"/>
        </w:rPr>
        <w:t>小</w:t>
      </w:r>
      <w:r w:rsidRPr="007A77A4">
        <w:rPr>
          <w:rFonts w:ascii="宋体" w:eastAsia="宋体" w:hAnsi="宋体"/>
          <w:color w:val="000000" w:themeColor="text1"/>
        </w:rPr>
        <w:t>时候叫风筝</w:t>
      </w:r>
      <w:r w:rsidRPr="007A77A4">
        <w:rPr>
          <w:rFonts w:ascii="宋体" w:eastAsia="宋体" w:hAnsi="宋体" w:hint="eastAsia"/>
          <w:color w:val="000000" w:themeColor="text1"/>
        </w:rPr>
        <w:t>纸鸢，竹子，纸、线</w:t>
      </w:r>
      <w:r w:rsidRPr="007A77A4">
        <w:rPr>
          <w:rFonts w:ascii="宋体" w:eastAsia="宋体" w:hAnsi="宋体"/>
          <w:color w:val="000000" w:themeColor="text1"/>
        </w:rPr>
        <w:t>。</w:t>
      </w:r>
      <w:r w:rsidR="003A3E62" w:rsidRPr="007A77A4">
        <w:rPr>
          <w:rFonts w:ascii="宋体" w:eastAsia="宋体" w:hAnsi="宋体" w:hint="eastAsia"/>
          <w:color w:val="000000" w:themeColor="text1"/>
        </w:rPr>
        <w:t>制作风筝，是数学、美术、物理跨学科的综合素养。培养审美情趣。传统风筝是喻意的美，现代风筝是声光电的美。</w:t>
      </w:r>
    </w:p>
    <w:p w14:paraId="4EBCAC45" w14:textId="4861B1EB" w:rsidR="00BE4FA1" w:rsidRPr="007A77A4" w:rsidRDefault="003A3E62" w:rsidP="007A77A4">
      <w:pPr>
        <w:rPr>
          <w:rFonts w:ascii="宋体" w:eastAsia="宋体" w:hAnsi="宋体"/>
          <w:color w:val="000000" w:themeColor="text1"/>
        </w:rPr>
      </w:pPr>
      <w:r w:rsidRPr="007A77A4">
        <w:rPr>
          <w:rFonts w:ascii="宋体" w:eastAsia="宋体" w:hAnsi="宋体" w:hint="eastAsia"/>
          <w:color w:val="000000" w:themeColor="text1"/>
        </w:rPr>
        <w:t xml:space="preserve">    一个盲人，他的听力可能超常发展。多元智力理论，不能产生共鸣，但是要尊重。</w:t>
      </w:r>
      <w:r w:rsidR="008950D1" w:rsidRPr="007A77A4">
        <w:rPr>
          <w:rFonts w:ascii="宋体" w:eastAsia="宋体" w:hAnsi="宋体" w:hint="eastAsia"/>
          <w:color w:val="000000" w:themeColor="text1"/>
        </w:rPr>
        <w:t>成熟意味着世故。一个优秀的教师，要保持一个不成熟的心态，去学习、接受。</w:t>
      </w:r>
    </w:p>
    <w:p w14:paraId="05E24567" w14:textId="02AD35C0" w:rsidR="00D7329B" w:rsidRPr="00851A8E" w:rsidRDefault="0011092A" w:rsidP="0090304D">
      <w:pPr>
        <w:rPr>
          <w:rFonts w:ascii="宋体" w:eastAsia="宋体" w:hAnsi="宋体"/>
          <w:b/>
        </w:rPr>
      </w:pPr>
      <w:r w:rsidRPr="00851A8E">
        <w:rPr>
          <w:rFonts w:ascii="宋体" w:eastAsia="宋体" w:hAnsi="宋体" w:hint="eastAsia"/>
          <w:b/>
        </w:rPr>
        <w:t>段玉裁中学</w:t>
      </w:r>
      <w:r w:rsidR="00F866CD">
        <w:rPr>
          <w:rFonts w:ascii="宋体" w:eastAsia="宋体" w:hAnsi="宋体" w:hint="eastAsia"/>
          <w:b/>
        </w:rPr>
        <w:t>：</w:t>
      </w:r>
    </w:p>
    <w:p w14:paraId="548D2ECC" w14:textId="4F5EA4CC" w:rsidR="00D7329B" w:rsidRPr="0090304D" w:rsidRDefault="0011092A" w:rsidP="0090304D">
      <w:pPr>
        <w:rPr>
          <w:rFonts w:ascii="宋体" w:eastAsia="宋体" w:hAnsi="宋体"/>
        </w:rPr>
      </w:pPr>
      <w:r w:rsidRPr="0090304D">
        <w:rPr>
          <w:rFonts w:ascii="宋体" w:eastAsia="宋体" w:hAnsi="宋体" w:hint="eastAsia"/>
        </w:rPr>
        <w:t xml:space="preserve">    </w:t>
      </w:r>
      <w:r w:rsidR="007A77A4">
        <w:rPr>
          <w:rFonts w:ascii="宋体" w:eastAsia="宋体" w:hAnsi="宋体" w:hint="eastAsia"/>
        </w:rPr>
        <w:t>真实性情境</w:t>
      </w:r>
      <w:r w:rsidRPr="0090304D">
        <w:rPr>
          <w:rFonts w:ascii="宋体" w:eastAsia="宋体" w:hAnsi="宋体" w:hint="eastAsia"/>
        </w:rPr>
        <w:t>，</w:t>
      </w:r>
      <w:r w:rsidR="007A77A4">
        <w:rPr>
          <w:rFonts w:ascii="宋体" w:eastAsia="宋体" w:hAnsi="宋体" w:hint="eastAsia"/>
        </w:rPr>
        <w:t>教师与学生的感觉可能不一样，如何选择应用？</w:t>
      </w:r>
    </w:p>
    <w:p w14:paraId="63A55137"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6666A6F0" w14:textId="26B0C781" w:rsidR="007A77A4" w:rsidRDefault="007352BF" w:rsidP="007A77A4">
      <w:pPr>
        <w:ind w:firstLineChars="200" w:firstLine="480"/>
        <w:rPr>
          <w:rFonts w:ascii="宋体" w:eastAsia="宋体" w:hAnsi="宋体"/>
          <w:color w:val="000000" w:themeColor="text1"/>
        </w:rPr>
      </w:pPr>
      <w:r>
        <w:rPr>
          <w:rFonts w:ascii="宋体" w:eastAsia="宋体" w:hAnsi="宋体" w:hint="eastAsia"/>
          <w:color w:val="000000" w:themeColor="text1"/>
        </w:rPr>
        <w:t>任何情境相对于</w:t>
      </w:r>
      <w:r w:rsidR="0011092A" w:rsidRPr="007A77A4">
        <w:rPr>
          <w:rFonts w:ascii="宋体" w:eastAsia="宋体" w:hAnsi="宋体" w:hint="eastAsia"/>
          <w:color w:val="000000" w:themeColor="text1"/>
        </w:rPr>
        <w:t>你要达成的目标要求都是有局限的</w:t>
      </w:r>
      <w:r w:rsidR="007A77A4" w:rsidRPr="007A77A4">
        <w:rPr>
          <w:rFonts w:ascii="宋体" w:eastAsia="宋体" w:hAnsi="宋体" w:hint="eastAsia"/>
          <w:color w:val="000000" w:themeColor="text1"/>
        </w:rPr>
        <w:t>。</w:t>
      </w:r>
      <w:r w:rsidR="00FF0103" w:rsidRPr="007A77A4">
        <w:rPr>
          <w:rFonts w:ascii="宋体" w:eastAsia="宋体" w:hAnsi="宋体" w:hint="eastAsia"/>
          <w:color w:val="000000" w:themeColor="text1"/>
        </w:rPr>
        <w:t>任何的学习都需要</w:t>
      </w:r>
      <w:proofErr w:type="gramStart"/>
      <w:r w:rsidR="00FF0103" w:rsidRPr="007A77A4">
        <w:rPr>
          <w:rFonts w:ascii="宋体" w:eastAsia="宋体" w:hAnsi="宋体" w:hint="eastAsia"/>
          <w:color w:val="000000" w:themeColor="text1"/>
        </w:rPr>
        <w:t>想像力</w:t>
      </w:r>
      <w:proofErr w:type="gramEnd"/>
      <w:r w:rsidR="00FF0103" w:rsidRPr="007A77A4">
        <w:rPr>
          <w:rFonts w:ascii="宋体" w:eastAsia="宋体" w:hAnsi="宋体" w:hint="eastAsia"/>
          <w:color w:val="000000" w:themeColor="text1"/>
        </w:rPr>
        <w:t>，学习的本质是关联与</w:t>
      </w:r>
      <w:proofErr w:type="gramStart"/>
      <w:r w:rsidR="00FF0103" w:rsidRPr="007A77A4">
        <w:rPr>
          <w:rFonts w:ascii="宋体" w:eastAsia="宋体" w:hAnsi="宋体" w:hint="eastAsia"/>
          <w:color w:val="000000" w:themeColor="text1"/>
        </w:rPr>
        <w:t>想像</w:t>
      </w:r>
      <w:proofErr w:type="gramEnd"/>
      <w:r w:rsidR="00FF0103" w:rsidRPr="007A77A4">
        <w:rPr>
          <w:rFonts w:ascii="宋体" w:eastAsia="宋体" w:hAnsi="宋体" w:hint="eastAsia"/>
          <w:color w:val="000000" w:themeColor="text1"/>
        </w:rPr>
        <w:t>。情境的干扰性，与我们追求的情境的支撑性之间的矛盾。如何把握情境使用的度的关系。</w:t>
      </w:r>
      <w:r w:rsidR="00814F8C" w:rsidRPr="007A77A4">
        <w:rPr>
          <w:rFonts w:ascii="宋体" w:eastAsia="宋体" w:hAnsi="宋体" w:hint="eastAsia"/>
          <w:color w:val="000000" w:themeColor="text1"/>
        </w:rPr>
        <w:t>做有心人，从听课，思考，形成文字</w:t>
      </w:r>
      <w:r>
        <w:rPr>
          <w:rFonts w:ascii="宋体" w:eastAsia="宋体" w:hAnsi="宋体" w:hint="eastAsia"/>
          <w:color w:val="000000" w:themeColor="text1"/>
        </w:rPr>
        <w:t>开始做起</w:t>
      </w:r>
      <w:r w:rsidR="00814F8C" w:rsidRPr="007A77A4">
        <w:rPr>
          <w:rFonts w:ascii="宋体" w:eastAsia="宋体" w:hAnsi="宋体" w:hint="eastAsia"/>
          <w:color w:val="000000" w:themeColor="text1"/>
        </w:rPr>
        <w:t>。</w:t>
      </w:r>
    </w:p>
    <w:p w14:paraId="5E293C1C" w14:textId="0ACDC00B" w:rsidR="00D7329B" w:rsidRPr="007A77A4" w:rsidRDefault="007A77A4" w:rsidP="007A77A4">
      <w:pPr>
        <w:ind w:firstLineChars="200" w:firstLine="480"/>
        <w:rPr>
          <w:rFonts w:ascii="宋体" w:eastAsia="宋体" w:hAnsi="宋体"/>
          <w:color w:val="000000" w:themeColor="text1"/>
        </w:rPr>
      </w:pPr>
      <w:r>
        <w:rPr>
          <w:rFonts w:ascii="宋体" w:eastAsia="宋体" w:hAnsi="宋体" w:hint="eastAsia"/>
          <w:color w:val="000000" w:themeColor="text1"/>
        </w:rPr>
        <w:t>问题还没解决，生活还在继续，学生带着问题离开教室</w:t>
      </w:r>
      <w:r>
        <w:rPr>
          <w:rFonts w:ascii="宋体" w:eastAsia="宋体" w:hAnsi="宋体"/>
          <w:color w:val="000000" w:themeColor="text1"/>
        </w:rPr>
        <w:t>，这样的教学</w:t>
      </w:r>
      <w:r>
        <w:rPr>
          <w:rFonts w:ascii="宋体" w:eastAsia="宋体" w:hAnsi="宋体" w:hint="eastAsia"/>
          <w:color w:val="000000" w:themeColor="text1"/>
        </w:rPr>
        <w:t>设计</w:t>
      </w:r>
      <w:r>
        <w:rPr>
          <w:rFonts w:ascii="宋体" w:eastAsia="宋体" w:hAnsi="宋体"/>
          <w:color w:val="000000" w:themeColor="text1"/>
        </w:rPr>
        <w:t>就是成功的</w:t>
      </w:r>
      <w:r w:rsidR="00BC7309" w:rsidRPr="007A77A4">
        <w:rPr>
          <w:rFonts w:ascii="宋体" w:eastAsia="宋体" w:hAnsi="宋体" w:hint="eastAsia"/>
          <w:color w:val="000000" w:themeColor="text1"/>
        </w:rPr>
        <w:t>。</w:t>
      </w:r>
    </w:p>
    <w:p w14:paraId="6EF3D948" w14:textId="15F5D9CB" w:rsidR="00D7329B" w:rsidRPr="00851A8E" w:rsidRDefault="007A77A4" w:rsidP="0090304D">
      <w:pPr>
        <w:rPr>
          <w:rFonts w:ascii="宋体" w:eastAsia="宋体" w:hAnsi="宋体"/>
          <w:b/>
        </w:rPr>
      </w:pPr>
      <w:r>
        <w:rPr>
          <w:rFonts w:ascii="宋体" w:eastAsia="宋体" w:hAnsi="宋体" w:hint="eastAsia"/>
          <w:b/>
        </w:rPr>
        <w:t>常</w:t>
      </w:r>
      <w:r>
        <w:rPr>
          <w:rFonts w:ascii="宋体" w:eastAsia="宋体" w:hAnsi="宋体"/>
          <w:b/>
        </w:rPr>
        <w:t>州中学</w:t>
      </w:r>
      <w:r w:rsidR="00F866CD">
        <w:rPr>
          <w:rFonts w:ascii="宋体" w:eastAsia="宋体" w:hAnsi="宋体" w:hint="eastAsia"/>
          <w:b/>
        </w:rPr>
        <w:t>数学老师：</w:t>
      </w:r>
    </w:p>
    <w:p w14:paraId="4E4F3D96" w14:textId="41E2A02A" w:rsidR="00B51869" w:rsidRPr="0090304D" w:rsidRDefault="002222CA" w:rsidP="009B0826">
      <w:pPr>
        <w:ind w:firstLineChars="200" w:firstLine="480"/>
        <w:rPr>
          <w:rFonts w:ascii="宋体" w:eastAsia="宋体" w:hAnsi="宋体"/>
        </w:rPr>
      </w:pPr>
      <w:r w:rsidRPr="0090304D">
        <w:rPr>
          <w:rFonts w:ascii="宋体" w:eastAsia="宋体" w:hAnsi="宋体" w:hint="eastAsia"/>
        </w:rPr>
        <w:t>数学</w:t>
      </w:r>
      <w:r w:rsidR="009B0826">
        <w:rPr>
          <w:rFonts w:ascii="宋体" w:eastAsia="宋体" w:hAnsi="宋体" w:hint="eastAsia"/>
        </w:rPr>
        <w:t>教学</w:t>
      </w:r>
      <w:r w:rsidR="009B0826">
        <w:rPr>
          <w:rFonts w:ascii="宋体" w:eastAsia="宋体" w:hAnsi="宋体"/>
        </w:rPr>
        <w:t>常常是学生</w:t>
      </w:r>
      <w:r w:rsidRPr="0090304D">
        <w:rPr>
          <w:rFonts w:ascii="宋体" w:eastAsia="宋体" w:hAnsi="宋体" w:hint="eastAsia"/>
        </w:rPr>
        <w:t>会解题，却不会应用。</w:t>
      </w:r>
      <w:r w:rsidR="00B51869" w:rsidRPr="0090304D">
        <w:rPr>
          <w:rFonts w:ascii="宋体" w:eastAsia="宋体" w:hAnsi="宋体" w:hint="eastAsia"/>
        </w:rPr>
        <w:t>数学建模有什么用？让学生考得好，能力也发展。</w:t>
      </w:r>
      <w:r w:rsidR="00207DAC" w:rsidRPr="0090304D">
        <w:rPr>
          <w:rFonts w:ascii="宋体" w:eastAsia="宋体" w:hAnsi="宋体" w:hint="eastAsia"/>
        </w:rPr>
        <w:t>数学概念教学引入真实情境在数学中有难度。</w:t>
      </w:r>
    </w:p>
    <w:p w14:paraId="58299288"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038EAF6D" w14:textId="2E273E21" w:rsidR="00B51869" w:rsidRPr="0090304D" w:rsidRDefault="00207DAC" w:rsidP="009B0826">
      <w:pPr>
        <w:rPr>
          <w:rFonts w:ascii="宋体" w:eastAsia="宋体" w:hAnsi="宋体"/>
        </w:rPr>
      </w:pPr>
      <w:r w:rsidRPr="0090304D">
        <w:rPr>
          <w:rFonts w:ascii="宋体" w:eastAsia="宋体" w:hAnsi="宋体" w:hint="eastAsia"/>
        </w:rPr>
        <w:t xml:space="preserve">    自己教过高中数学。</w:t>
      </w:r>
      <w:r w:rsidR="007E54ED" w:rsidRPr="0090304D">
        <w:rPr>
          <w:rFonts w:ascii="宋体" w:eastAsia="宋体" w:hAnsi="宋体" w:hint="eastAsia"/>
        </w:rPr>
        <w:t>不是某一个概念需要情境，概念是相互关联的，单独一个概念没有意义，需要在真实的情境中展开一组概念。</w:t>
      </w:r>
    </w:p>
    <w:p w14:paraId="14BD6CA2" w14:textId="68C94364" w:rsidR="00D03747" w:rsidRPr="00851A8E" w:rsidRDefault="002521B4" w:rsidP="0090304D">
      <w:pPr>
        <w:rPr>
          <w:rFonts w:ascii="宋体" w:eastAsia="宋体" w:hAnsi="宋体"/>
          <w:b/>
        </w:rPr>
      </w:pPr>
      <w:r w:rsidRPr="00851A8E">
        <w:rPr>
          <w:rFonts w:ascii="宋体" w:eastAsia="宋体" w:hAnsi="宋体" w:hint="eastAsia"/>
          <w:b/>
        </w:rPr>
        <w:t>正衡化学</w:t>
      </w:r>
      <w:r w:rsidR="00F866CD">
        <w:rPr>
          <w:rFonts w:ascii="宋体" w:eastAsia="宋体" w:hAnsi="宋体" w:hint="eastAsia"/>
          <w:b/>
        </w:rPr>
        <w:t>老师</w:t>
      </w:r>
      <w:r w:rsidRPr="00851A8E">
        <w:rPr>
          <w:rFonts w:ascii="宋体" w:eastAsia="宋体" w:hAnsi="宋体" w:hint="eastAsia"/>
          <w:b/>
        </w:rPr>
        <w:t>：</w:t>
      </w:r>
    </w:p>
    <w:p w14:paraId="06082167" w14:textId="5A7F586C" w:rsidR="00E76FB7" w:rsidRPr="0090304D" w:rsidRDefault="009B0826" w:rsidP="0090304D">
      <w:pPr>
        <w:ind w:firstLine="560"/>
        <w:rPr>
          <w:rFonts w:ascii="宋体" w:eastAsia="宋体" w:hAnsi="宋体"/>
        </w:rPr>
      </w:pPr>
      <w:r>
        <w:rPr>
          <w:rFonts w:ascii="宋体" w:eastAsia="宋体" w:hAnsi="宋体" w:hint="eastAsia"/>
        </w:rPr>
        <w:t>我</w:t>
      </w:r>
      <w:r>
        <w:rPr>
          <w:rFonts w:ascii="宋体" w:eastAsia="宋体" w:hAnsi="宋体"/>
        </w:rPr>
        <w:t>在讲解溶解度的问题时，准备了</w:t>
      </w:r>
      <w:r w:rsidR="00E76FB7" w:rsidRPr="0090304D">
        <w:rPr>
          <w:rFonts w:ascii="宋体" w:eastAsia="宋体" w:hAnsi="宋体" w:hint="eastAsia"/>
        </w:rPr>
        <w:t>奶茶、红茶、糖</w:t>
      </w:r>
      <w:r>
        <w:rPr>
          <w:rFonts w:ascii="宋体" w:eastAsia="宋体" w:hAnsi="宋体" w:hint="eastAsia"/>
        </w:rPr>
        <w:t>等</w:t>
      </w:r>
      <w:r>
        <w:rPr>
          <w:rFonts w:ascii="宋体" w:eastAsia="宋体" w:hAnsi="宋体"/>
        </w:rPr>
        <w:t>实物材料，</w:t>
      </w:r>
      <w:proofErr w:type="gramStart"/>
      <w:r>
        <w:rPr>
          <w:rFonts w:ascii="宋体" w:eastAsia="宋体" w:hAnsi="宋体"/>
        </w:rPr>
        <w:t>教学分</w:t>
      </w:r>
      <w:proofErr w:type="gramEnd"/>
      <w:r>
        <w:rPr>
          <w:rFonts w:ascii="宋体" w:eastAsia="宋体" w:hAnsi="宋体"/>
        </w:rPr>
        <w:t>三个环节展开，通过</w:t>
      </w:r>
      <w:r w:rsidR="00E76FB7" w:rsidRPr="0090304D">
        <w:rPr>
          <w:rFonts w:ascii="宋体" w:eastAsia="宋体" w:hAnsi="宋体" w:hint="eastAsia"/>
        </w:rPr>
        <w:t>现场泡茶、现场吃一杯奶茶</w:t>
      </w:r>
      <w:r>
        <w:rPr>
          <w:rFonts w:ascii="宋体" w:eastAsia="宋体" w:hAnsi="宋体" w:hint="eastAsia"/>
        </w:rPr>
        <w:t>等</w:t>
      </w:r>
      <w:r>
        <w:rPr>
          <w:rFonts w:ascii="宋体" w:eastAsia="宋体" w:hAnsi="宋体"/>
        </w:rPr>
        <w:t>学生活动设计，让</w:t>
      </w:r>
      <w:r>
        <w:rPr>
          <w:rFonts w:ascii="宋体" w:eastAsia="宋体" w:hAnsi="宋体" w:hint="eastAsia"/>
        </w:rPr>
        <w:t>学生</w:t>
      </w:r>
      <w:r>
        <w:rPr>
          <w:rFonts w:ascii="宋体" w:eastAsia="宋体" w:hAnsi="宋体"/>
        </w:rPr>
        <w:t>真正理解</w:t>
      </w:r>
      <w:r w:rsidR="00E76FB7" w:rsidRPr="0090304D">
        <w:rPr>
          <w:rFonts w:ascii="宋体" w:eastAsia="宋体" w:hAnsi="宋体" w:hint="eastAsia"/>
        </w:rPr>
        <w:t>溶解度</w:t>
      </w:r>
      <w:r>
        <w:rPr>
          <w:rFonts w:ascii="宋体" w:eastAsia="宋体" w:hAnsi="宋体" w:hint="eastAsia"/>
        </w:rPr>
        <w:t>的</w:t>
      </w:r>
      <w:r>
        <w:rPr>
          <w:rFonts w:ascii="宋体" w:eastAsia="宋体" w:hAnsi="宋体"/>
        </w:rPr>
        <w:t>概念，并学</w:t>
      </w:r>
      <w:r>
        <w:rPr>
          <w:rFonts w:ascii="宋体" w:eastAsia="宋体" w:hAnsi="宋体" w:hint="eastAsia"/>
        </w:rPr>
        <w:t>会</w:t>
      </w:r>
      <w:r>
        <w:rPr>
          <w:rFonts w:ascii="宋体" w:eastAsia="宋体" w:hAnsi="宋体"/>
        </w:rPr>
        <w:t>生活。</w:t>
      </w:r>
    </w:p>
    <w:p w14:paraId="4DE7464B"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63FF2584" w14:textId="61ACB779" w:rsidR="001553D7" w:rsidRPr="0090304D" w:rsidRDefault="009B0826" w:rsidP="009B0826">
      <w:pPr>
        <w:ind w:firstLineChars="200" w:firstLine="480"/>
        <w:rPr>
          <w:rFonts w:ascii="宋体" w:eastAsia="宋体" w:hAnsi="宋体"/>
        </w:rPr>
      </w:pPr>
      <w:r>
        <w:rPr>
          <w:rFonts w:ascii="宋体" w:eastAsia="宋体" w:hAnsi="宋体" w:hint="eastAsia"/>
        </w:rPr>
        <w:lastRenderedPageBreak/>
        <w:t>这</w:t>
      </w:r>
      <w:r>
        <w:rPr>
          <w:rFonts w:ascii="宋体" w:eastAsia="宋体" w:hAnsi="宋体"/>
        </w:rPr>
        <w:t>是真实性情境在化学教学中的应用。但</w:t>
      </w:r>
      <w:r w:rsidR="00570EBB" w:rsidRPr="0090304D">
        <w:rPr>
          <w:rFonts w:ascii="宋体" w:eastAsia="宋体" w:hAnsi="宋体" w:hint="eastAsia"/>
        </w:rPr>
        <w:t>不同年龄的人对奶茶的需求</w:t>
      </w:r>
      <w:r>
        <w:rPr>
          <w:rFonts w:ascii="宋体" w:eastAsia="宋体" w:hAnsi="宋体" w:hint="eastAsia"/>
        </w:rPr>
        <w:t>不</w:t>
      </w:r>
      <w:r>
        <w:rPr>
          <w:rFonts w:ascii="宋体" w:eastAsia="宋体" w:hAnsi="宋体"/>
        </w:rPr>
        <w:t>同</w:t>
      </w:r>
      <w:r w:rsidR="00570EBB" w:rsidRPr="0090304D">
        <w:rPr>
          <w:rFonts w:ascii="宋体" w:eastAsia="宋体" w:hAnsi="宋体" w:hint="eastAsia"/>
        </w:rPr>
        <w:t>、价值判断</w:t>
      </w:r>
      <w:r>
        <w:rPr>
          <w:rFonts w:ascii="宋体" w:eastAsia="宋体" w:hAnsi="宋体" w:hint="eastAsia"/>
        </w:rPr>
        <w:t>不</w:t>
      </w:r>
      <w:r>
        <w:rPr>
          <w:rFonts w:ascii="宋体" w:eastAsia="宋体" w:hAnsi="宋体"/>
        </w:rPr>
        <w:t>同。</w:t>
      </w:r>
      <w:r w:rsidR="00570EBB" w:rsidRPr="0090304D">
        <w:rPr>
          <w:rFonts w:ascii="宋体" w:eastAsia="宋体" w:hAnsi="宋体" w:hint="eastAsia"/>
        </w:rPr>
        <w:t>人的成长史与其观念的形成</w:t>
      </w:r>
      <w:r>
        <w:rPr>
          <w:rFonts w:ascii="宋体" w:eastAsia="宋体" w:hAnsi="宋体" w:hint="eastAsia"/>
        </w:rPr>
        <w:t>相关</w:t>
      </w:r>
      <w:r>
        <w:rPr>
          <w:rFonts w:ascii="宋体" w:eastAsia="宋体" w:hAnsi="宋体"/>
        </w:rPr>
        <w:t>，</w:t>
      </w:r>
      <w:r w:rsidR="00570EBB" w:rsidRPr="0090304D">
        <w:rPr>
          <w:rFonts w:ascii="宋体" w:eastAsia="宋体" w:hAnsi="宋体" w:hint="eastAsia"/>
        </w:rPr>
        <w:t>培养健康的生活方式，从小形成的口味</w:t>
      </w:r>
      <w:r>
        <w:rPr>
          <w:rFonts w:ascii="宋体" w:eastAsia="宋体" w:hAnsi="宋体" w:hint="eastAsia"/>
        </w:rPr>
        <w:t>密切</w:t>
      </w:r>
      <w:r>
        <w:rPr>
          <w:rFonts w:ascii="宋体" w:eastAsia="宋体" w:hAnsi="宋体"/>
        </w:rPr>
        <w:t>相关，低糖、低盐、低脂也许才是健康的</w:t>
      </w:r>
      <w:r>
        <w:rPr>
          <w:rFonts w:ascii="宋体" w:eastAsia="宋体" w:hAnsi="宋体" w:hint="eastAsia"/>
        </w:rPr>
        <w:t>食品</w:t>
      </w:r>
      <w:r>
        <w:rPr>
          <w:rFonts w:ascii="宋体" w:eastAsia="宋体" w:hAnsi="宋体"/>
        </w:rPr>
        <w:t>。</w:t>
      </w:r>
    </w:p>
    <w:p w14:paraId="4E4F16B0" w14:textId="4B1C40FC" w:rsidR="001553D7" w:rsidRPr="00851A8E" w:rsidRDefault="007C2B10" w:rsidP="0090304D">
      <w:pPr>
        <w:rPr>
          <w:rFonts w:ascii="宋体" w:eastAsia="宋体" w:hAnsi="宋体"/>
          <w:b/>
        </w:rPr>
      </w:pPr>
      <w:r w:rsidRPr="00851A8E">
        <w:rPr>
          <w:rFonts w:ascii="宋体" w:eastAsia="宋体" w:hAnsi="宋体" w:hint="eastAsia"/>
          <w:b/>
        </w:rPr>
        <w:t>刘国钧计算机</w:t>
      </w:r>
      <w:r w:rsidR="00F866CD">
        <w:rPr>
          <w:rFonts w:ascii="宋体" w:eastAsia="宋体" w:hAnsi="宋体" w:hint="eastAsia"/>
          <w:b/>
        </w:rPr>
        <w:t>老师：</w:t>
      </w:r>
    </w:p>
    <w:p w14:paraId="4B2640B1" w14:textId="33885881" w:rsidR="001553D7" w:rsidRPr="0090304D" w:rsidRDefault="007C2B10" w:rsidP="009B0826">
      <w:pPr>
        <w:rPr>
          <w:rFonts w:ascii="宋体" w:eastAsia="宋体" w:hAnsi="宋体"/>
        </w:rPr>
      </w:pPr>
      <w:r w:rsidRPr="0090304D">
        <w:rPr>
          <w:rFonts w:ascii="宋体" w:eastAsia="宋体" w:hAnsi="宋体" w:hint="eastAsia"/>
        </w:rPr>
        <w:t xml:space="preserve">    今天参加活动，带来的问题</w:t>
      </w:r>
      <w:r w:rsidR="009B0826">
        <w:rPr>
          <w:rFonts w:ascii="宋体" w:eastAsia="宋体" w:hAnsi="宋体" w:hint="eastAsia"/>
        </w:rPr>
        <w:t>通过大家</w:t>
      </w:r>
      <w:r w:rsidR="009B0826">
        <w:rPr>
          <w:rFonts w:ascii="宋体" w:eastAsia="宋体" w:hAnsi="宋体"/>
        </w:rPr>
        <w:t>的讨论和教授</w:t>
      </w:r>
      <w:r w:rsidR="009B0826">
        <w:rPr>
          <w:rFonts w:ascii="宋体" w:eastAsia="宋体" w:hAnsi="宋体" w:hint="eastAsia"/>
        </w:rPr>
        <w:t>的</w:t>
      </w:r>
      <w:r w:rsidR="009B0826">
        <w:rPr>
          <w:rFonts w:ascii="宋体" w:eastAsia="宋体" w:hAnsi="宋体"/>
        </w:rPr>
        <w:t>回答</w:t>
      </w:r>
      <w:r w:rsidRPr="0090304D">
        <w:rPr>
          <w:rFonts w:ascii="宋体" w:eastAsia="宋体" w:hAnsi="宋体" w:hint="eastAsia"/>
        </w:rPr>
        <w:t>已经解决了。</w:t>
      </w:r>
    </w:p>
    <w:p w14:paraId="3C8091C0" w14:textId="77777777" w:rsidR="00851A8E" w:rsidRPr="0050204B" w:rsidRDefault="00851A8E" w:rsidP="00851A8E">
      <w:pPr>
        <w:rPr>
          <w:rFonts w:ascii="宋体" w:eastAsia="宋体" w:hAnsi="宋体"/>
          <w:b/>
        </w:rPr>
      </w:pPr>
      <w:r w:rsidRPr="0050204B">
        <w:rPr>
          <w:rFonts w:ascii="宋体" w:eastAsia="宋体" w:hAnsi="宋体" w:hint="eastAsia"/>
          <w:b/>
        </w:rPr>
        <w:t>徐教授：</w:t>
      </w:r>
    </w:p>
    <w:p w14:paraId="7070031C" w14:textId="4F84EE86" w:rsidR="006C00D6" w:rsidRPr="0090304D" w:rsidRDefault="006C00D6" w:rsidP="009B0826">
      <w:pPr>
        <w:rPr>
          <w:rFonts w:ascii="宋体" w:eastAsia="宋体" w:hAnsi="宋体"/>
        </w:rPr>
      </w:pPr>
      <w:r w:rsidRPr="0090304D">
        <w:rPr>
          <w:rFonts w:ascii="宋体" w:eastAsia="宋体" w:hAnsi="宋体" w:hint="eastAsia"/>
        </w:rPr>
        <w:t xml:space="preserve">    </w:t>
      </w:r>
      <w:r w:rsidR="009B0826">
        <w:rPr>
          <w:rFonts w:ascii="宋体" w:eastAsia="宋体" w:hAnsi="宋体" w:hint="eastAsia"/>
        </w:rPr>
        <w:t>虽然</w:t>
      </w:r>
      <w:r w:rsidR="009B0826">
        <w:rPr>
          <w:rFonts w:ascii="宋体" w:eastAsia="宋体" w:hAnsi="宋体"/>
        </w:rPr>
        <w:t>你带来的问题已经解决了，但我还要给你布置作</w:t>
      </w:r>
      <w:r w:rsidR="009B0826">
        <w:rPr>
          <w:rFonts w:ascii="宋体" w:eastAsia="宋体" w:hAnsi="宋体" w:hint="eastAsia"/>
        </w:rPr>
        <w:t>业</w:t>
      </w:r>
      <w:r w:rsidR="009B0826">
        <w:rPr>
          <w:rFonts w:ascii="宋体" w:eastAsia="宋体" w:hAnsi="宋体"/>
        </w:rPr>
        <w:t>，</w:t>
      </w:r>
      <w:r w:rsidR="009B0826">
        <w:rPr>
          <w:rFonts w:ascii="宋体" w:eastAsia="宋体" w:hAnsi="宋体" w:hint="eastAsia"/>
        </w:rPr>
        <w:t>职业教育，如何</w:t>
      </w:r>
      <w:r w:rsidR="009B0826">
        <w:rPr>
          <w:rFonts w:ascii="宋体" w:eastAsia="宋体" w:hAnsi="宋体"/>
        </w:rPr>
        <w:t>将</w:t>
      </w:r>
      <w:r w:rsidR="009B0826" w:rsidRPr="0090304D">
        <w:rPr>
          <w:rFonts w:ascii="宋体" w:eastAsia="宋体" w:hAnsi="宋体" w:hint="eastAsia"/>
        </w:rPr>
        <w:t>计算机教学</w:t>
      </w:r>
      <w:r w:rsidR="009B0826">
        <w:rPr>
          <w:rFonts w:ascii="宋体" w:eastAsia="宋体" w:hAnsi="宋体" w:hint="eastAsia"/>
        </w:rPr>
        <w:t>与</w:t>
      </w:r>
      <w:r w:rsidR="009B0826">
        <w:rPr>
          <w:rFonts w:ascii="宋体" w:eastAsia="宋体" w:hAnsi="宋体"/>
        </w:rPr>
        <w:t>学生未来职业</w:t>
      </w:r>
      <w:r w:rsidR="009B0826" w:rsidRPr="0090304D">
        <w:rPr>
          <w:rFonts w:ascii="宋体" w:eastAsia="宋体" w:hAnsi="宋体" w:hint="eastAsia"/>
        </w:rPr>
        <w:t>结合</w:t>
      </w:r>
      <w:r w:rsidR="009B0826">
        <w:rPr>
          <w:rFonts w:ascii="宋体" w:eastAsia="宋体" w:hAnsi="宋体" w:hint="eastAsia"/>
        </w:rPr>
        <w:t>，</w:t>
      </w:r>
      <w:r w:rsidR="009B0826">
        <w:rPr>
          <w:rFonts w:ascii="宋体" w:eastAsia="宋体" w:hAnsi="宋体"/>
        </w:rPr>
        <w:t>这就是真实性情境</w:t>
      </w:r>
      <w:r w:rsidR="009B0826" w:rsidRPr="0090304D">
        <w:rPr>
          <w:rFonts w:ascii="宋体" w:eastAsia="宋体" w:hAnsi="宋体" w:hint="eastAsia"/>
        </w:rPr>
        <w:t>。</w:t>
      </w:r>
    </w:p>
    <w:p w14:paraId="51387C1C" w14:textId="77777777" w:rsidR="001553D7" w:rsidRPr="0090304D" w:rsidRDefault="001553D7" w:rsidP="0090304D">
      <w:pPr>
        <w:ind w:firstLine="560"/>
        <w:rPr>
          <w:rFonts w:ascii="宋体" w:eastAsia="宋体" w:hAnsi="宋体"/>
        </w:rPr>
      </w:pPr>
    </w:p>
    <w:p w14:paraId="2B1F9A6C" w14:textId="521E743A" w:rsidR="00D03747" w:rsidRDefault="009B0826" w:rsidP="0090304D">
      <w:pPr>
        <w:ind w:firstLine="560"/>
        <w:rPr>
          <w:rFonts w:ascii="宋体" w:eastAsia="宋体" w:hAnsi="宋体"/>
        </w:rPr>
      </w:pPr>
      <w:r>
        <w:rPr>
          <w:rFonts w:ascii="宋体" w:eastAsia="宋体" w:hAnsi="宋体" w:hint="eastAsia"/>
        </w:rPr>
        <w:t>今天</w:t>
      </w:r>
      <w:r>
        <w:rPr>
          <w:rFonts w:ascii="宋体" w:eastAsia="宋体" w:hAnsi="宋体"/>
        </w:rPr>
        <w:t>的沙龙</w:t>
      </w:r>
      <w:r>
        <w:rPr>
          <w:rFonts w:ascii="宋体" w:eastAsia="宋体" w:hAnsi="宋体" w:hint="eastAsia"/>
        </w:rPr>
        <w:t>，</w:t>
      </w:r>
      <w:r>
        <w:rPr>
          <w:rFonts w:ascii="宋体" w:eastAsia="宋体" w:hAnsi="宋体"/>
        </w:rPr>
        <w:t>就是一次真实性情境下</w:t>
      </w:r>
      <w:r>
        <w:rPr>
          <w:rFonts w:ascii="宋体" w:eastAsia="宋体" w:hAnsi="宋体" w:hint="eastAsia"/>
        </w:rPr>
        <w:t>跨</w:t>
      </w:r>
      <w:r>
        <w:rPr>
          <w:rFonts w:ascii="宋体" w:eastAsia="宋体" w:hAnsi="宋体"/>
        </w:rPr>
        <w:t>学科</w:t>
      </w:r>
      <w:r w:rsidR="00796B4B">
        <w:rPr>
          <w:rFonts w:ascii="宋体" w:eastAsia="宋体" w:hAnsi="宋体" w:hint="eastAsia"/>
        </w:rPr>
        <w:t>交流</w:t>
      </w:r>
      <w:r w:rsidR="00796B4B">
        <w:rPr>
          <w:rFonts w:ascii="宋体" w:eastAsia="宋体" w:hAnsi="宋体"/>
        </w:rPr>
        <w:t>，也让我们在真实的情境中，认识了幽默、睿智</w:t>
      </w:r>
      <w:r w:rsidR="00796B4B">
        <w:rPr>
          <w:rFonts w:ascii="宋体" w:eastAsia="宋体" w:hAnsi="宋体" w:hint="eastAsia"/>
        </w:rPr>
        <w:t>、真实</w:t>
      </w:r>
      <w:r w:rsidR="00796B4B">
        <w:rPr>
          <w:rFonts w:ascii="宋体" w:eastAsia="宋体" w:hAnsi="宋体"/>
        </w:rPr>
        <w:t>的徐教授</w:t>
      </w:r>
      <w:r w:rsidR="00796B4B">
        <w:rPr>
          <w:rFonts w:ascii="宋体" w:eastAsia="宋体" w:hAnsi="宋体" w:hint="eastAsia"/>
        </w:rPr>
        <w:t>，</w:t>
      </w:r>
      <w:r w:rsidR="00796B4B">
        <w:rPr>
          <w:rFonts w:ascii="宋体" w:eastAsia="宋体" w:hAnsi="宋体"/>
        </w:rPr>
        <w:t>感谢徐教授对我们中小学教学的引领，感谢大家的参与。</w:t>
      </w:r>
    </w:p>
    <w:p w14:paraId="755DB0B4" w14:textId="2650EF37" w:rsidR="006D4092" w:rsidRDefault="006D4092" w:rsidP="006D4092">
      <w:pPr>
        <w:rPr>
          <w:rFonts w:ascii="宋体" w:eastAsia="宋体" w:hAnsi="宋体"/>
        </w:rPr>
      </w:pPr>
    </w:p>
    <w:p w14:paraId="09F5D458" w14:textId="36DFF2C2" w:rsidR="006D4092" w:rsidRDefault="006D4092" w:rsidP="006D4092">
      <w:pPr>
        <w:rPr>
          <w:rFonts w:ascii="宋体" w:eastAsia="宋体" w:hAnsi="宋体"/>
        </w:rPr>
      </w:pPr>
    </w:p>
    <w:p w14:paraId="1974FF4A" w14:textId="77777777" w:rsidR="007352BF" w:rsidRDefault="007352BF">
      <w:pPr>
        <w:widowControl/>
        <w:jc w:val="left"/>
        <w:rPr>
          <w:rFonts w:ascii="Calibri" w:eastAsia="宋体" w:hAnsi="Calibri" w:cs="Times New Roman"/>
          <w:b/>
          <w:sz w:val="28"/>
          <w:szCs w:val="28"/>
        </w:rPr>
      </w:pPr>
      <w:r>
        <w:rPr>
          <w:rFonts w:ascii="Calibri" w:eastAsia="宋体" w:hAnsi="Calibri" w:cs="Times New Roman"/>
          <w:b/>
          <w:sz w:val="28"/>
          <w:szCs w:val="28"/>
        </w:rPr>
        <w:br w:type="page"/>
      </w:r>
    </w:p>
    <w:p w14:paraId="6B0986D1" w14:textId="66E27A26" w:rsidR="006D4092" w:rsidRPr="006D4092" w:rsidRDefault="006D4092" w:rsidP="006D4092">
      <w:pPr>
        <w:jc w:val="center"/>
        <w:rPr>
          <w:rFonts w:ascii="Calibri" w:eastAsia="宋体" w:hAnsi="Calibri" w:cs="Times New Roman"/>
          <w:b/>
          <w:sz w:val="28"/>
          <w:szCs w:val="28"/>
        </w:rPr>
      </w:pPr>
      <w:r w:rsidRPr="006D4092">
        <w:rPr>
          <w:rFonts w:ascii="Calibri" w:eastAsia="宋体" w:hAnsi="Calibri" w:cs="Times New Roman"/>
          <w:b/>
          <w:sz w:val="28"/>
          <w:szCs w:val="28"/>
        </w:rPr>
        <w:lastRenderedPageBreak/>
        <w:t>第二组</w:t>
      </w:r>
    </w:p>
    <w:p w14:paraId="6785EAD9" w14:textId="77777777" w:rsidR="006D4092" w:rsidRPr="006D4092" w:rsidRDefault="006D4092" w:rsidP="006D4092">
      <w:pPr>
        <w:jc w:val="center"/>
        <w:rPr>
          <w:rFonts w:ascii="Calibri" w:eastAsia="宋体" w:hAnsi="Calibri" w:cs="Times New Roman"/>
          <w:b/>
        </w:rPr>
      </w:pPr>
      <w:r w:rsidRPr="006D4092">
        <w:rPr>
          <w:rFonts w:ascii="Calibri" w:eastAsia="宋体" w:hAnsi="Calibri" w:cs="Times New Roman"/>
          <w:b/>
        </w:rPr>
        <w:t>主持人：</w:t>
      </w:r>
      <w:r w:rsidRPr="006D4092">
        <w:rPr>
          <w:rFonts w:ascii="Calibri" w:eastAsia="宋体" w:hAnsi="Calibri" w:cs="Times New Roman" w:hint="eastAsia"/>
          <w:b/>
        </w:rPr>
        <w:t>谢树平、宋德龙</w:t>
      </w:r>
    </w:p>
    <w:p w14:paraId="178F6877" w14:textId="77777777" w:rsidR="006D4092" w:rsidRPr="006D4092" w:rsidRDefault="006D4092" w:rsidP="006D4092">
      <w:pPr>
        <w:jc w:val="center"/>
        <w:rPr>
          <w:rFonts w:ascii="Calibri" w:eastAsia="宋体" w:hAnsi="Calibri" w:cs="Times New Roman"/>
        </w:rPr>
      </w:pPr>
    </w:p>
    <w:p w14:paraId="73A76AB4" w14:textId="77777777" w:rsidR="006D4092" w:rsidRPr="006D4092" w:rsidRDefault="006D4092" w:rsidP="006D4092">
      <w:pPr>
        <w:widowControl/>
        <w:spacing w:line="360" w:lineRule="auto"/>
        <w:ind w:firstLine="473"/>
        <w:jc w:val="left"/>
        <w:rPr>
          <w:rFonts w:ascii="宋体" w:eastAsia="宋体" w:hAnsi="宋体" w:cs="Times New Roman"/>
          <w:color w:val="000000"/>
          <w:kern w:val="0"/>
        </w:rPr>
      </w:pPr>
      <w:r w:rsidRPr="006D4092">
        <w:rPr>
          <w:rFonts w:ascii="宋体" w:eastAsia="宋体" w:hAnsi="宋体" w:cs="Times New Roman" w:hint="eastAsia"/>
          <w:color w:val="000000"/>
          <w:kern w:val="0"/>
        </w:rPr>
        <w:t>根据常州市教育科学研究院所发出的《关于举办“常州市第十三届教师学术沙龙“的通知》，本次活动于</w:t>
      </w:r>
      <w:r w:rsidRPr="006D4092">
        <w:rPr>
          <w:rFonts w:ascii="宋体" w:eastAsia="宋体" w:hAnsi="宋体" w:cs="Times New Roman"/>
          <w:color w:val="000000"/>
          <w:kern w:val="0"/>
        </w:rPr>
        <w:t>201</w:t>
      </w:r>
      <w:r w:rsidRPr="006D4092">
        <w:rPr>
          <w:rFonts w:ascii="宋体" w:eastAsia="宋体" w:hAnsi="宋体" w:cs="Times New Roman" w:hint="eastAsia"/>
          <w:color w:val="000000"/>
          <w:kern w:val="0"/>
        </w:rPr>
        <w:t>9年</w:t>
      </w:r>
      <w:r w:rsidRPr="006D4092">
        <w:rPr>
          <w:rFonts w:ascii="宋体" w:eastAsia="宋体" w:hAnsi="宋体" w:cs="Times New Roman"/>
          <w:color w:val="000000"/>
          <w:kern w:val="0"/>
        </w:rPr>
        <w:t>5</w:t>
      </w:r>
      <w:r w:rsidRPr="006D4092">
        <w:rPr>
          <w:rFonts w:ascii="宋体" w:eastAsia="宋体" w:hAnsi="宋体" w:cs="Times New Roman" w:hint="eastAsia"/>
          <w:color w:val="000000"/>
          <w:kern w:val="0"/>
        </w:rPr>
        <w:t>月在常州市勤业中学如期展开。</w:t>
      </w:r>
    </w:p>
    <w:p w14:paraId="78B5748C" w14:textId="77777777" w:rsidR="006D4092" w:rsidRPr="006D4092" w:rsidRDefault="006D4092" w:rsidP="006D4092">
      <w:pPr>
        <w:spacing w:line="360" w:lineRule="auto"/>
        <w:ind w:firstLine="360"/>
        <w:rPr>
          <w:rFonts w:ascii="宋体" w:eastAsia="宋体" w:hAnsi="宋体" w:cs="Times New Roman"/>
        </w:rPr>
      </w:pPr>
      <w:r w:rsidRPr="006D4092">
        <w:rPr>
          <w:rFonts w:ascii="宋体" w:eastAsia="宋体" w:hAnsi="宋体" w:cs="Times New Roman" w:hint="eastAsia"/>
        </w:rPr>
        <w:t>本次沙龙由教科院英语教研员宋德龙老师主持</w:t>
      </w:r>
      <w:r w:rsidRPr="006D4092">
        <w:rPr>
          <w:rFonts w:ascii="宋体" w:eastAsia="宋体" w:hAnsi="宋体" w:cs="Times New Roman"/>
        </w:rPr>
        <w:t>，</w:t>
      </w:r>
      <w:r w:rsidRPr="006D4092">
        <w:rPr>
          <w:rFonts w:ascii="宋体" w:eastAsia="宋体" w:hAnsi="宋体" w:cs="Times New Roman" w:hint="eastAsia"/>
        </w:rPr>
        <w:t>南师大谢树平教授作为专家</w:t>
      </w:r>
      <w:r w:rsidRPr="006D4092">
        <w:rPr>
          <w:rFonts w:ascii="宋体" w:eastAsia="宋体" w:hAnsi="宋体" w:cs="Times New Roman"/>
        </w:rPr>
        <w:t>参与交流</w:t>
      </w:r>
      <w:r w:rsidRPr="006D4092">
        <w:rPr>
          <w:rFonts w:ascii="宋体" w:eastAsia="宋体" w:hAnsi="宋体" w:cs="Times New Roman" w:hint="eastAsia"/>
        </w:rPr>
        <w:t>并</w:t>
      </w:r>
      <w:r w:rsidRPr="006D4092">
        <w:rPr>
          <w:rFonts w:ascii="宋体" w:eastAsia="宋体" w:hAnsi="宋体" w:cs="Times New Roman"/>
        </w:rPr>
        <w:t>最终做重点指导</w:t>
      </w:r>
      <w:r w:rsidRPr="006D4092">
        <w:rPr>
          <w:rFonts w:ascii="宋体" w:eastAsia="宋体" w:hAnsi="宋体" w:cs="Times New Roman" w:hint="eastAsia"/>
        </w:rPr>
        <w:t>。</w:t>
      </w:r>
      <w:r w:rsidRPr="006D4092">
        <w:rPr>
          <w:rFonts w:ascii="宋体" w:eastAsia="宋体" w:hAnsi="宋体" w:cs="Times New Roman"/>
        </w:rPr>
        <w:t>本</w:t>
      </w:r>
      <w:r w:rsidRPr="006D4092">
        <w:rPr>
          <w:rFonts w:ascii="宋体" w:eastAsia="宋体" w:hAnsi="宋体" w:cs="Times New Roman" w:hint="eastAsia"/>
        </w:rPr>
        <w:t>小组</w:t>
      </w:r>
      <w:r w:rsidRPr="006D4092">
        <w:rPr>
          <w:rFonts w:ascii="宋体" w:eastAsia="宋体" w:hAnsi="宋体" w:cs="Times New Roman"/>
        </w:rPr>
        <w:t>的议题是</w:t>
      </w:r>
      <w:r w:rsidRPr="006D4092">
        <w:rPr>
          <w:rFonts w:ascii="宋体" w:eastAsia="宋体" w:hAnsi="宋体" w:cs="Times New Roman" w:hint="eastAsia"/>
        </w:rPr>
        <w:t>“例谈真实性情境的设计”，参与的老师们畅所欲言，共同探讨这一主题。</w:t>
      </w:r>
    </w:p>
    <w:p w14:paraId="6445141F" w14:textId="77777777" w:rsidR="006D4092" w:rsidRPr="006D4092" w:rsidRDefault="006D4092" w:rsidP="006D4092">
      <w:pPr>
        <w:spacing w:line="360" w:lineRule="auto"/>
        <w:ind w:firstLine="360"/>
        <w:rPr>
          <w:rFonts w:ascii="宋体" w:eastAsia="宋体" w:hAnsi="宋体" w:cs="Times New Roman"/>
        </w:rPr>
      </w:pPr>
      <w:r w:rsidRPr="006D4092">
        <w:rPr>
          <w:rFonts w:ascii="宋体" w:eastAsia="宋体" w:hAnsi="宋体" w:cs="Times New Roman" w:hint="eastAsia"/>
        </w:rPr>
        <w:t>首先主持</w:t>
      </w:r>
      <w:r w:rsidRPr="006D4092">
        <w:rPr>
          <w:rFonts w:ascii="宋体" w:eastAsia="宋体" w:hAnsi="宋体" w:cs="Times New Roman"/>
        </w:rPr>
        <w:t>人简单介绍了沙龙活动的</w:t>
      </w:r>
      <w:r w:rsidRPr="006D4092">
        <w:rPr>
          <w:rFonts w:ascii="宋体" w:eastAsia="宋体" w:hAnsi="宋体" w:cs="Times New Roman" w:hint="eastAsia"/>
        </w:rPr>
        <w:t>历史</w:t>
      </w:r>
      <w:r w:rsidRPr="006D4092">
        <w:rPr>
          <w:rFonts w:ascii="宋体" w:eastAsia="宋体" w:hAnsi="宋体" w:cs="Times New Roman"/>
        </w:rPr>
        <w:t>和背景</w:t>
      </w:r>
      <w:r w:rsidRPr="006D4092">
        <w:rPr>
          <w:rFonts w:ascii="宋体" w:eastAsia="宋体" w:hAnsi="宋体" w:cs="Times New Roman" w:hint="eastAsia"/>
        </w:rPr>
        <w:t>，用</w:t>
      </w:r>
      <w:r w:rsidRPr="006D4092">
        <w:rPr>
          <w:rFonts w:ascii="宋体" w:eastAsia="宋体" w:hAnsi="宋体" w:cs="Times New Roman"/>
        </w:rPr>
        <w:t>轻松幽默的方式</w:t>
      </w:r>
      <w:r w:rsidRPr="006D4092">
        <w:rPr>
          <w:rFonts w:ascii="宋体" w:eastAsia="宋体" w:hAnsi="宋体" w:cs="Times New Roman" w:hint="eastAsia"/>
        </w:rPr>
        <w:t>表达</w:t>
      </w:r>
      <w:r w:rsidRPr="006D4092">
        <w:rPr>
          <w:rFonts w:ascii="宋体" w:eastAsia="宋体" w:hAnsi="宋体" w:cs="Times New Roman"/>
        </w:rPr>
        <w:t>了沙龙的精髓—</w:t>
      </w:r>
      <w:r w:rsidRPr="006D4092">
        <w:rPr>
          <w:rFonts w:ascii="宋体" w:eastAsia="宋体" w:hAnsi="宋体" w:cs="Times New Roman" w:hint="eastAsia"/>
        </w:rPr>
        <w:t>轻松自由</w:t>
      </w:r>
      <w:r w:rsidRPr="006D4092">
        <w:rPr>
          <w:rFonts w:ascii="宋体" w:eastAsia="宋体" w:hAnsi="宋体" w:cs="Times New Roman"/>
        </w:rPr>
        <w:t>，</w:t>
      </w:r>
      <w:r w:rsidRPr="006D4092">
        <w:rPr>
          <w:rFonts w:ascii="宋体" w:eastAsia="宋体" w:hAnsi="宋体" w:cs="Times New Roman" w:hint="eastAsia"/>
        </w:rPr>
        <w:t>让</w:t>
      </w:r>
      <w:r w:rsidRPr="006D4092">
        <w:rPr>
          <w:rFonts w:ascii="宋体" w:eastAsia="宋体" w:hAnsi="宋体" w:cs="Times New Roman"/>
        </w:rPr>
        <w:t>大家放松心情</w:t>
      </w:r>
      <w:r w:rsidRPr="006D4092">
        <w:rPr>
          <w:rFonts w:ascii="宋体" w:eastAsia="宋体" w:hAnsi="宋体" w:cs="Times New Roman" w:hint="eastAsia"/>
        </w:rPr>
        <w:t>，</w:t>
      </w:r>
      <w:r w:rsidRPr="006D4092">
        <w:rPr>
          <w:rFonts w:ascii="宋体" w:eastAsia="宋体" w:hAnsi="宋体" w:cs="Times New Roman"/>
        </w:rPr>
        <w:t>利用自</w:t>
      </w:r>
      <w:r w:rsidRPr="006D4092">
        <w:rPr>
          <w:rFonts w:ascii="宋体" w:eastAsia="宋体" w:hAnsi="宋体" w:cs="Times New Roman" w:hint="eastAsia"/>
        </w:rPr>
        <w:t>由触发</w:t>
      </w:r>
      <w:r w:rsidRPr="006D4092">
        <w:rPr>
          <w:rFonts w:ascii="宋体" w:eastAsia="宋体" w:hAnsi="宋体" w:cs="Times New Roman"/>
        </w:rPr>
        <w:t>灵感</w:t>
      </w:r>
      <w:r w:rsidRPr="006D4092">
        <w:rPr>
          <w:rFonts w:ascii="宋体" w:eastAsia="宋体" w:hAnsi="宋体" w:cs="Times New Roman" w:hint="eastAsia"/>
        </w:rPr>
        <w:t>。然后</w:t>
      </w:r>
      <w:r w:rsidRPr="006D4092">
        <w:rPr>
          <w:rFonts w:ascii="宋体" w:eastAsia="宋体" w:hAnsi="宋体" w:cs="Times New Roman"/>
        </w:rPr>
        <w:t>主持</w:t>
      </w:r>
      <w:r w:rsidRPr="006D4092">
        <w:rPr>
          <w:rFonts w:ascii="宋体" w:eastAsia="宋体" w:hAnsi="宋体" w:cs="Times New Roman" w:hint="eastAsia"/>
        </w:rPr>
        <w:t>人</w:t>
      </w:r>
      <w:r w:rsidRPr="006D4092">
        <w:rPr>
          <w:rFonts w:ascii="宋体" w:eastAsia="宋体" w:hAnsi="宋体" w:cs="Times New Roman"/>
        </w:rPr>
        <w:t>建议大家</w:t>
      </w:r>
      <w:r w:rsidRPr="006D4092">
        <w:rPr>
          <w:rFonts w:ascii="宋体" w:eastAsia="宋体" w:hAnsi="宋体" w:cs="Times New Roman" w:hint="eastAsia"/>
        </w:rPr>
        <w:t>从</w:t>
      </w:r>
      <w:r w:rsidRPr="006D4092">
        <w:rPr>
          <w:rFonts w:ascii="宋体" w:eastAsia="宋体" w:hAnsi="宋体" w:cs="Times New Roman"/>
        </w:rPr>
        <w:t>定义（</w:t>
      </w:r>
      <w:r w:rsidRPr="006D4092">
        <w:rPr>
          <w:rFonts w:ascii="宋体" w:eastAsia="宋体" w:hAnsi="宋体" w:cs="Times New Roman" w:hint="eastAsia"/>
        </w:rPr>
        <w:t>what</w:t>
      </w:r>
      <w:r w:rsidRPr="006D4092">
        <w:rPr>
          <w:rFonts w:ascii="宋体" w:eastAsia="宋体" w:hAnsi="宋体" w:cs="Times New Roman"/>
        </w:rPr>
        <w:t>）</w:t>
      </w:r>
      <w:r w:rsidRPr="006D4092">
        <w:rPr>
          <w:rFonts w:ascii="宋体" w:eastAsia="宋体" w:hAnsi="宋体" w:cs="Times New Roman" w:hint="eastAsia"/>
        </w:rPr>
        <w:t>、</w:t>
      </w:r>
      <w:r w:rsidRPr="006D4092">
        <w:rPr>
          <w:rFonts w:ascii="宋体" w:eastAsia="宋体" w:hAnsi="宋体" w:cs="Times New Roman"/>
        </w:rPr>
        <w:t>原因（</w:t>
      </w:r>
      <w:r w:rsidRPr="006D4092">
        <w:rPr>
          <w:rFonts w:ascii="宋体" w:eastAsia="宋体" w:hAnsi="宋体" w:cs="Times New Roman" w:hint="eastAsia"/>
        </w:rPr>
        <w:t>why</w:t>
      </w:r>
      <w:r w:rsidRPr="006D4092">
        <w:rPr>
          <w:rFonts w:ascii="宋体" w:eastAsia="宋体" w:hAnsi="宋体" w:cs="Times New Roman"/>
        </w:rPr>
        <w:t>）</w:t>
      </w:r>
      <w:r w:rsidRPr="006D4092">
        <w:rPr>
          <w:rFonts w:ascii="宋体" w:eastAsia="宋体" w:hAnsi="宋体" w:cs="Times New Roman" w:hint="eastAsia"/>
        </w:rPr>
        <w:t>和</w:t>
      </w:r>
      <w:r w:rsidRPr="006D4092">
        <w:rPr>
          <w:rFonts w:ascii="宋体" w:eastAsia="宋体" w:hAnsi="宋体" w:cs="Times New Roman"/>
        </w:rPr>
        <w:t>方法（</w:t>
      </w:r>
      <w:r w:rsidRPr="006D4092">
        <w:rPr>
          <w:rFonts w:ascii="宋体" w:eastAsia="宋体" w:hAnsi="宋体" w:cs="Times New Roman" w:hint="eastAsia"/>
        </w:rPr>
        <w:t>how</w:t>
      </w:r>
      <w:r w:rsidRPr="006D4092">
        <w:rPr>
          <w:rFonts w:ascii="宋体" w:eastAsia="宋体" w:hAnsi="宋体" w:cs="Times New Roman"/>
        </w:rPr>
        <w:t>）</w:t>
      </w:r>
      <w:r w:rsidRPr="006D4092">
        <w:rPr>
          <w:rFonts w:ascii="宋体" w:eastAsia="宋体" w:hAnsi="宋体" w:cs="Times New Roman" w:hint="eastAsia"/>
        </w:rPr>
        <w:t>这</w:t>
      </w:r>
      <w:r w:rsidRPr="006D4092">
        <w:rPr>
          <w:rFonts w:ascii="宋体" w:eastAsia="宋体" w:hAnsi="宋体" w:cs="Times New Roman"/>
        </w:rPr>
        <w:t>三个</w:t>
      </w:r>
      <w:r w:rsidRPr="006D4092">
        <w:rPr>
          <w:rFonts w:ascii="宋体" w:eastAsia="宋体" w:hAnsi="宋体" w:cs="Times New Roman" w:hint="eastAsia"/>
        </w:rPr>
        <w:t>角度</w:t>
      </w:r>
      <w:r w:rsidRPr="006D4092">
        <w:rPr>
          <w:rFonts w:ascii="宋体" w:eastAsia="宋体" w:hAnsi="宋体" w:cs="Times New Roman"/>
        </w:rPr>
        <w:t>来</w:t>
      </w:r>
      <w:r w:rsidRPr="006D4092">
        <w:rPr>
          <w:rFonts w:ascii="宋体" w:eastAsia="宋体" w:hAnsi="宋体" w:cs="Times New Roman" w:hint="eastAsia"/>
        </w:rPr>
        <w:t>阐述</w:t>
      </w:r>
      <w:r w:rsidRPr="006D4092">
        <w:rPr>
          <w:rFonts w:ascii="宋体" w:eastAsia="宋体" w:hAnsi="宋体" w:cs="Times New Roman"/>
        </w:rPr>
        <w:t>自己对这一话题的想法，同时强调了要通过真实教学实践中的实例来</w:t>
      </w:r>
      <w:r w:rsidRPr="006D4092">
        <w:rPr>
          <w:rFonts w:ascii="宋体" w:eastAsia="宋体" w:hAnsi="宋体" w:cs="Times New Roman" w:hint="eastAsia"/>
        </w:rPr>
        <w:t>阐述</w:t>
      </w:r>
      <w:r w:rsidRPr="006D4092">
        <w:rPr>
          <w:rFonts w:ascii="宋体" w:eastAsia="宋体" w:hAnsi="宋体" w:cs="Times New Roman"/>
        </w:rPr>
        <w:t>观点、引发思考。</w:t>
      </w:r>
      <w:r w:rsidRPr="006D4092">
        <w:rPr>
          <w:rFonts w:ascii="宋体" w:eastAsia="宋体" w:hAnsi="宋体" w:cs="Times New Roman" w:hint="eastAsia"/>
        </w:rPr>
        <w:t>为了有重点地</w:t>
      </w:r>
      <w:r w:rsidRPr="006D4092">
        <w:rPr>
          <w:rFonts w:ascii="宋体" w:eastAsia="宋体" w:hAnsi="宋体" w:cs="Times New Roman"/>
        </w:rPr>
        <w:t>记录大家的</w:t>
      </w:r>
      <w:r w:rsidRPr="006D4092">
        <w:rPr>
          <w:rFonts w:ascii="宋体" w:eastAsia="宋体" w:hAnsi="宋体" w:cs="Times New Roman" w:hint="eastAsia"/>
        </w:rPr>
        <w:t>精彩</w:t>
      </w:r>
      <w:r w:rsidRPr="006D4092">
        <w:rPr>
          <w:rFonts w:ascii="宋体" w:eastAsia="宋体" w:hAnsi="宋体" w:cs="Times New Roman"/>
        </w:rPr>
        <w:t>观点</w:t>
      </w:r>
      <w:r w:rsidRPr="006D4092">
        <w:rPr>
          <w:rFonts w:ascii="宋体" w:eastAsia="宋体" w:hAnsi="宋体" w:cs="Times New Roman" w:hint="eastAsia"/>
        </w:rPr>
        <w:t>，</w:t>
      </w:r>
      <w:r w:rsidRPr="006D4092">
        <w:rPr>
          <w:rFonts w:ascii="宋体" w:eastAsia="宋体" w:hAnsi="宋体" w:cs="Times New Roman"/>
        </w:rPr>
        <w:t>同时也为了形成对这一主题的结构化认识，主持人还</w:t>
      </w:r>
      <w:r w:rsidRPr="006D4092">
        <w:rPr>
          <w:rFonts w:ascii="宋体" w:eastAsia="宋体" w:hAnsi="宋体" w:cs="Times New Roman" w:hint="eastAsia"/>
        </w:rPr>
        <w:t>用</w:t>
      </w:r>
      <w:r w:rsidRPr="006D4092">
        <w:rPr>
          <w:rFonts w:ascii="宋体" w:eastAsia="宋体" w:hAnsi="宋体" w:cs="Times New Roman"/>
        </w:rPr>
        <w:t>思维导图的方式在黑板上</w:t>
      </w:r>
      <w:r w:rsidRPr="006D4092">
        <w:rPr>
          <w:rFonts w:ascii="宋体" w:eastAsia="宋体" w:hAnsi="宋体" w:cs="Times New Roman" w:hint="eastAsia"/>
        </w:rPr>
        <w:t>进行</w:t>
      </w:r>
      <w:r w:rsidRPr="006D4092">
        <w:rPr>
          <w:rFonts w:ascii="宋体" w:eastAsia="宋体" w:hAnsi="宋体" w:cs="Times New Roman"/>
        </w:rPr>
        <w:t>了板书</w:t>
      </w:r>
      <w:r w:rsidRPr="006D4092">
        <w:rPr>
          <w:rFonts w:ascii="宋体" w:eastAsia="宋体" w:hAnsi="宋体" w:cs="Times New Roman" w:hint="eastAsia"/>
        </w:rPr>
        <w:t>，</w:t>
      </w:r>
      <w:r w:rsidRPr="006D4092">
        <w:rPr>
          <w:rFonts w:ascii="宋体" w:eastAsia="宋体" w:hAnsi="宋体" w:cs="Times New Roman"/>
        </w:rPr>
        <w:t>课题结束后大家踊跃拍照，保存</w:t>
      </w:r>
      <w:r w:rsidRPr="006D4092">
        <w:rPr>
          <w:rFonts w:ascii="宋体" w:eastAsia="宋体" w:hAnsi="宋体" w:cs="Times New Roman" w:hint="eastAsia"/>
        </w:rPr>
        <w:t>这些</w:t>
      </w:r>
      <w:r w:rsidRPr="006D4092">
        <w:rPr>
          <w:rFonts w:ascii="宋体" w:eastAsia="宋体" w:hAnsi="宋体" w:cs="Times New Roman"/>
        </w:rPr>
        <w:t>有启发的观点，并保存一份</w:t>
      </w:r>
      <w:r w:rsidRPr="006D4092">
        <w:rPr>
          <w:rFonts w:ascii="宋体" w:eastAsia="宋体" w:hAnsi="宋体" w:cs="Times New Roman" w:hint="eastAsia"/>
        </w:rPr>
        <w:t>美好的</w:t>
      </w:r>
      <w:r w:rsidRPr="006D4092">
        <w:rPr>
          <w:rFonts w:ascii="宋体" w:eastAsia="宋体" w:hAnsi="宋体" w:cs="Times New Roman"/>
        </w:rPr>
        <w:t>记忆。</w:t>
      </w:r>
      <w:r w:rsidRPr="006D4092">
        <w:rPr>
          <w:rFonts w:ascii="Calibri" w:eastAsia="宋体" w:hAnsi="Calibri" w:cs="Times New Roman"/>
          <w:noProof/>
          <w:sz w:val="21"/>
          <w:szCs w:val="22"/>
        </w:rPr>
        <w:drawing>
          <wp:inline distT="0" distB="0" distL="0" distR="0" wp14:anchorId="29911B1C" wp14:editId="3EC9D22B">
            <wp:extent cx="5274310" cy="2299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99970"/>
                    </a:xfrm>
                    <a:prstGeom prst="rect">
                      <a:avLst/>
                    </a:prstGeom>
                  </pic:spPr>
                </pic:pic>
              </a:graphicData>
            </a:graphic>
          </wp:inline>
        </w:drawing>
      </w:r>
    </w:p>
    <w:p w14:paraId="4921CD71" w14:textId="77777777" w:rsidR="006D4092" w:rsidRPr="006D4092" w:rsidRDefault="006D4092" w:rsidP="006D4092">
      <w:pPr>
        <w:spacing w:line="360" w:lineRule="auto"/>
        <w:ind w:firstLine="360"/>
        <w:rPr>
          <w:rFonts w:ascii="宋体" w:eastAsia="宋体" w:hAnsi="宋体" w:cs="Times New Roman"/>
        </w:rPr>
      </w:pPr>
      <w:r w:rsidRPr="006D4092">
        <w:rPr>
          <w:rFonts w:ascii="宋体" w:eastAsia="宋体" w:hAnsi="宋体" w:cs="Times New Roman" w:hint="eastAsia"/>
        </w:rPr>
        <w:t>本次</w:t>
      </w:r>
      <w:r w:rsidRPr="006D4092">
        <w:rPr>
          <w:rFonts w:ascii="宋体" w:eastAsia="宋体" w:hAnsi="宋体" w:cs="Times New Roman"/>
        </w:rPr>
        <w:t>活动，</w:t>
      </w:r>
      <w:r w:rsidRPr="006D4092">
        <w:rPr>
          <w:rFonts w:ascii="宋体" w:eastAsia="宋体" w:hAnsi="宋体" w:cs="Times New Roman" w:hint="eastAsia"/>
        </w:rPr>
        <w:t>教师</w:t>
      </w:r>
      <w:r w:rsidRPr="006D4092">
        <w:rPr>
          <w:rFonts w:ascii="宋体" w:eastAsia="宋体" w:hAnsi="宋体" w:cs="Times New Roman"/>
        </w:rPr>
        <w:t>们的参与热情高涨，几乎每位教师都做了发言，谢树平</w:t>
      </w:r>
      <w:r w:rsidRPr="006D4092">
        <w:rPr>
          <w:rFonts w:ascii="宋体" w:eastAsia="宋体" w:hAnsi="宋体" w:cs="Times New Roman" w:hint="eastAsia"/>
        </w:rPr>
        <w:t>教授</w:t>
      </w:r>
      <w:r w:rsidRPr="006D4092">
        <w:rPr>
          <w:rFonts w:ascii="宋体" w:eastAsia="宋体" w:hAnsi="宋体" w:cs="Times New Roman"/>
        </w:rPr>
        <w:t>不时地进行精彩点评和启发，以下是一些发言</w:t>
      </w:r>
      <w:r w:rsidRPr="006D4092">
        <w:rPr>
          <w:rFonts w:ascii="宋体" w:eastAsia="宋体" w:hAnsi="宋体" w:cs="Times New Roman" w:hint="eastAsia"/>
        </w:rPr>
        <w:t>纪要</w:t>
      </w:r>
      <w:r w:rsidRPr="006D4092">
        <w:rPr>
          <w:rFonts w:ascii="宋体" w:eastAsia="宋体" w:hAnsi="宋体" w:cs="Times New Roman"/>
        </w:rPr>
        <w:t>。</w:t>
      </w:r>
    </w:p>
    <w:p w14:paraId="30D33C45" w14:textId="6E0F36EE"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lastRenderedPageBreak/>
        <w:t>勤业中学王老师认为真实性要求教学设计切合实际，而情境则是老师给学生提供的应用平台，把所学知识运用到真实实际中。然而现实教学中的有些情境并不贴近生活，老师应该明确设计意图，在创设的情境中产生师生交互。然后王老师提出的困惑是如何创设真实性的有效情境？</w:t>
      </w:r>
    </w:p>
    <w:p w14:paraId="32BC0333"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点评：（谢树平教授）情境教学由来已久，历史</w:t>
      </w:r>
      <w:r w:rsidRPr="006D4092">
        <w:rPr>
          <w:rFonts w:ascii="宋体" w:eastAsia="宋体" w:hAnsi="宋体" w:cs="Times New Roman"/>
        </w:rPr>
        <w:t>上就有</w:t>
      </w:r>
      <w:r w:rsidRPr="006D4092">
        <w:rPr>
          <w:rFonts w:ascii="宋体" w:eastAsia="宋体" w:hAnsi="宋体" w:cs="Times New Roman" w:hint="eastAsia"/>
        </w:rPr>
        <w:t>情境教学法，旨在拓宽思维，有助于学习基本知识，而现在则重在培养素养，在应用中学习知识，强调综合性。老师应该明确仿真式或虚拟情境与真实情境的区别，要善于发现和利用真实情境。</w:t>
      </w:r>
    </w:p>
    <w:p w14:paraId="71D39716" w14:textId="22CE76CC"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丽华中学高老师从语文课课</w:t>
      </w:r>
      <w:proofErr w:type="gramStart"/>
      <w:r w:rsidRPr="006D4092">
        <w:rPr>
          <w:rFonts w:ascii="宋体" w:eastAsia="宋体" w:hAnsi="宋体" w:cs="Times New Roman" w:hint="eastAsia"/>
        </w:rPr>
        <w:t>例出</w:t>
      </w:r>
      <w:proofErr w:type="gramEnd"/>
      <w:r w:rsidRPr="006D4092">
        <w:rPr>
          <w:rFonts w:ascii="宋体" w:eastAsia="宋体" w:hAnsi="宋体" w:cs="Times New Roman" w:hint="eastAsia"/>
        </w:rPr>
        <w:t>发，在公开课中以与柳树有关的古诗词导入还是应让学生直接感知刚刚采摘的柳枝更具真实性。高老师的困惑是万一学生无法感悟老师真正的意图该怎么办？教学的艺术性与实用性如何结合？</w:t>
      </w:r>
    </w:p>
    <w:p w14:paraId="5D5825D8" w14:textId="321E19FC"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戚</w:t>
      </w:r>
      <w:proofErr w:type="gramStart"/>
      <w:r w:rsidRPr="006D4092">
        <w:rPr>
          <w:rFonts w:ascii="宋体" w:eastAsia="宋体" w:hAnsi="宋体" w:cs="Times New Roman" w:hint="eastAsia"/>
        </w:rPr>
        <w:t>墅</w:t>
      </w:r>
      <w:proofErr w:type="gramEnd"/>
      <w:r w:rsidRPr="006D4092">
        <w:rPr>
          <w:rFonts w:ascii="宋体" w:eastAsia="宋体" w:hAnsi="宋体" w:cs="Times New Roman" w:hint="eastAsia"/>
        </w:rPr>
        <w:t>堰高中的居老师从历史学科的大文科推进谈起，提倡从</w:t>
      </w:r>
      <w:r w:rsidRPr="006D4092">
        <w:rPr>
          <w:rFonts w:ascii="宋体" w:eastAsia="宋体" w:hAnsi="宋体" w:cs="Times New Roman"/>
        </w:rPr>
        <w:t>阅读中</w:t>
      </w:r>
      <w:r w:rsidRPr="006D4092">
        <w:rPr>
          <w:rFonts w:ascii="宋体" w:eastAsia="宋体" w:hAnsi="宋体" w:cs="Times New Roman" w:hint="eastAsia"/>
        </w:rPr>
        <w:t>寻求</w:t>
      </w:r>
      <w:r w:rsidRPr="006D4092">
        <w:rPr>
          <w:rFonts w:ascii="宋体" w:eastAsia="宋体" w:hAnsi="宋体" w:cs="Times New Roman"/>
        </w:rPr>
        <w:t>真实情境的创设，</w:t>
      </w:r>
      <w:r w:rsidRPr="006D4092">
        <w:rPr>
          <w:rFonts w:ascii="宋体" w:eastAsia="宋体" w:hAnsi="宋体" w:cs="Times New Roman" w:hint="eastAsia"/>
        </w:rPr>
        <w:t>老师与学生一起多阅读真实文本、原作和史料，务必求真。当今信息化时代，学生的信息量可与老师匹敌，对老师的专业素质要求也更高了，老师应该积极应对，提升学生兴趣，提高参与感。</w:t>
      </w:r>
    </w:p>
    <w:p w14:paraId="19B0BD3E" w14:textId="01C36CC8"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（谢树平教授）情境教学可以是一个宏观性、系统性的设计，也可以是微观设计，整体设计分步实施，综合性与个性化结合。比如政史学科的观点从史料中来，应当突破时空的限制。有些</w:t>
      </w:r>
      <w:r w:rsidRPr="006D4092">
        <w:rPr>
          <w:rFonts w:ascii="宋体" w:eastAsia="宋体" w:hAnsi="宋体" w:cs="Times New Roman"/>
        </w:rPr>
        <w:t>情境不容易</w:t>
      </w:r>
      <w:r w:rsidRPr="006D4092">
        <w:rPr>
          <w:rFonts w:ascii="宋体" w:eastAsia="宋体" w:hAnsi="宋体" w:cs="Times New Roman" w:hint="eastAsia"/>
        </w:rPr>
        <w:t>让学生</w:t>
      </w:r>
      <w:r w:rsidR="0036143E">
        <w:rPr>
          <w:rFonts w:ascii="宋体" w:eastAsia="宋体" w:hAnsi="宋体" w:cs="Times New Roman"/>
        </w:rPr>
        <w:t>在真实的生活中得到，但可以利用各种工具</w:t>
      </w:r>
      <w:r w:rsidR="0036143E">
        <w:rPr>
          <w:rFonts w:ascii="宋体" w:eastAsia="宋体" w:hAnsi="宋体" w:cs="Times New Roman" w:hint="eastAsia"/>
        </w:rPr>
        <w:t>搜集</w:t>
      </w:r>
      <w:r w:rsidRPr="006D4092">
        <w:rPr>
          <w:rFonts w:ascii="宋体" w:eastAsia="宋体" w:hAnsi="宋体" w:cs="Times New Roman"/>
        </w:rPr>
        <w:t>到，采用模拟性和真实性相结合，</w:t>
      </w:r>
      <w:r w:rsidRPr="006D4092">
        <w:rPr>
          <w:rFonts w:ascii="宋体" w:eastAsia="宋体" w:hAnsi="宋体" w:cs="Times New Roman" w:hint="eastAsia"/>
        </w:rPr>
        <w:t>突破</w:t>
      </w:r>
      <w:r w:rsidRPr="006D4092">
        <w:rPr>
          <w:rFonts w:ascii="宋体" w:eastAsia="宋体" w:hAnsi="宋体" w:cs="Times New Roman"/>
        </w:rPr>
        <w:t>界限，同样能形成真实性情境。</w:t>
      </w:r>
    </w:p>
    <w:p w14:paraId="2C58AAF9" w14:textId="35375BED" w:rsidR="006D4092" w:rsidRPr="006D4092" w:rsidRDefault="006D4092" w:rsidP="006D4092">
      <w:pPr>
        <w:numPr>
          <w:ilvl w:val="0"/>
          <w:numId w:val="2"/>
        </w:numPr>
        <w:spacing w:line="360" w:lineRule="auto"/>
        <w:rPr>
          <w:rFonts w:ascii="宋体" w:eastAsia="宋体" w:hAnsi="宋体" w:cs="Times New Roman"/>
        </w:rPr>
      </w:pPr>
      <w:proofErr w:type="gramStart"/>
      <w:r w:rsidRPr="006D4092">
        <w:rPr>
          <w:rFonts w:ascii="宋体" w:eastAsia="宋体" w:hAnsi="宋体" w:cs="Times New Roman" w:hint="eastAsia"/>
        </w:rPr>
        <w:t>虹景中学</w:t>
      </w:r>
      <w:proofErr w:type="gramEnd"/>
      <w:r w:rsidRPr="006D4092">
        <w:rPr>
          <w:rFonts w:ascii="宋体" w:eastAsia="宋体" w:hAnsi="宋体" w:cs="Times New Roman" w:hint="eastAsia"/>
        </w:rPr>
        <w:t>周老师谈及语文学科的大单元教学，认为真实性情境的创设不应该局限于课堂，而应该延伸至课外。例如语文的写作教学，可以让学生实际感</w:t>
      </w:r>
      <w:r w:rsidRPr="006D4092">
        <w:rPr>
          <w:rFonts w:ascii="宋体" w:eastAsia="宋体" w:hAnsi="宋体" w:cs="Times New Roman" w:hint="eastAsia"/>
        </w:rPr>
        <w:lastRenderedPageBreak/>
        <w:t>知同济桥，</w:t>
      </w:r>
      <w:r w:rsidRPr="006D4092">
        <w:rPr>
          <w:rFonts w:ascii="宋体" w:eastAsia="宋体" w:hAnsi="宋体" w:cs="Times New Roman"/>
        </w:rPr>
        <w:t>然后再</w:t>
      </w:r>
      <w:r w:rsidRPr="006D4092">
        <w:rPr>
          <w:rFonts w:ascii="宋体" w:eastAsia="宋体" w:hAnsi="宋体" w:cs="Times New Roman" w:hint="eastAsia"/>
        </w:rPr>
        <w:t>写说明文，或让学生游览</w:t>
      </w:r>
      <w:proofErr w:type="gramStart"/>
      <w:r w:rsidRPr="006D4092">
        <w:rPr>
          <w:rFonts w:ascii="宋体" w:eastAsia="宋体" w:hAnsi="宋体" w:cs="Times New Roman" w:hint="eastAsia"/>
        </w:rPr>
        <w:t>青果巷写游记</w:t>
      </w:r>
      <w:proofErr w:type="gramEnd"/>
      <w:r w:rsidRPr="006D4092">
        <w:rPr>
          <w:rFonts w:ascii="宋体" w:eastAsia="宋体" w:hAnsi="宋体" w:cs="Times New Roman" w:hint="eastAsia"/>
        </w:rPr>
        <w:t>等。</w:t>
      </w:r>
    </w:p>
    <w:p w14:paraId="60A3D5D1"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点评：（宋德龙老师）在</w:t>
      </w:r>
      <w:r w:rsidRPr="006D4092">
        <w:rPr>
          <w:rFonts w:ascii="宋体" w:eastAsia="宋体" w:hAnsi="宋体" w:cs="Times New Roman"/>
        </w:rPr>
        <w:t>真实性情境的</w:t>
      </w:r>
      <w:r w:rsidRPr="006D4092">
        <w:rPr>
          <w:rFonts w:ascii="宋体" w:eastAsia="宋体" w:hAnsi="宋体" w:cs="Times New Roman" w:hint="eastAsia"/>
        </w:rPr>
        <w:t>问题</w:t>
      </w:r>
      <w:r w:rsidRPr="006D4092">
        <w:rPr>
          <w:rFonts w:ascii="宋体" w:eastAsia="宋体" w:hAnsi="宋体" w:cs="Times New Roman"/>
        </w:rPr>
        <w:t>上，要特别强调不能是为了情境而情境，情境只是培养素养的一个环节或者一个环境，在此情境中</w:t>
      </w:r>
      <w:r w:rsidRPr="006D4092">
        <w:rPr>
          <w:rFonts w:ascii="宋体" w:eastAsia="宋体" w:hAnsi="宋体" w:cs="Times New Roman" w:hint="eastAsia"/>
        </w:rPr>
        <w:t>让</w:t>
      </w:r>
      <w:r w:rsidRPr="006D4092">
        <w:rPr>
          <w:rFonts w:ascii="宋体" w:eastAsia="宋体" w:hAnsi="宋体" w:cs="Times New Roman"/>
        </w:rPr>
        <w:t>学生</w:t>
      </w:r>
      <w:r w:rsidRPr="006D4092">
        <w:rPr>
          <w:rFonts w:ascii="宋体" w:eastAsia="宋体" w:hAnsi="宋体" w:cs="Times New Roman" w:hint="eastAsia"/>
        </w:rPr>
        <w:t>获得</w:t>
      </w:r>
      <w:r w:rsidRPr="006D4092">
        <w:rPr>
          <w:rFonts w:ascii="宋体" w:eastAsia="宋体" w:hAnsi="宋体" w:cs="Times New Roman"/>
        </w:rPr>
        <w:t>什么，发展什么，如何发展等等，是必须要考虑的因素</w:t>
      </w:r>
      <w:r w:rsidRPr="006D4092">
        <w:rPr>
          <w:rFonts w:ascii="宋体" w:eastAsia="宋体" w:hAnsi="宋体" w:cs="Times New Roman" w:hint="eastAsia"/>
        </w:rPr>
        <w:t>。比如常州教科院正在研究的</w:t>
      </w:r>
      <w:proofErr w:type="gramStart"/>
      <w:r w:rsidRPr="006D4092">
        <w:rPr>
          <w:rFonts w:ascii="宋体" w:eastAsia="宋体" w:hAnsi="宋体" w:cs="Times New Roman" w:hint="eastAsia"/>
        </w:rPr>
        <w:t>范导式</w:t>
      </w:r>
      <w:proofErr w:type="gramEnd"/>
      <w:r w:rsidRPr="006D4092">
        <w:rPr>
          <w:rFonts w:ascii="宋体" w:eastAsia="宋体" w:hAnsi="宋体" w:cs="Times New Roman" w:hint="eastAsia"/>
        </w:rPr>
        <w:t>教学就强化了真实情境创设要兼顾多方面，情境设计后应该有发展性任务，多元协商，让学生创造性应用，实现知识到能力再到素养的层层递进，提升学生在真实生活中的应用能力。</w:t>
      </w:r>
    </w:p>
    <w:p w14:paraId="084E9815" w14:textId="27CE715C"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勤业小学毛金老师从小学英语教学实例出发，如在课堂中设计化装舞会的情境或利用体育课后学生的感受来导入新课、教授知识。在教学中还注重情感的升华，如教授季节一</w:t>
      </w:r>
      <w:proofErr w:type="gramStart"/>
      <w:r w:rsidRPr="006D4092">
        <w:rPr>
          <w:rFonts w:ascii="宋体" w:eastAsia="宋体" w:hAnsi="宋体" w:cs="Times New Roman" w:hint="eastAsia"/>
        </w:rPr>
        <w:t>课引导</w:t>
      </w:r>
      <w:proofErr w:type="gramEnd"/>
      <w:r w:rsidRPr="006D4092">
        <w:rPr>
          <w:rFonts w:ascii="宋体" w:eastAsia="宋体" w:hAnsi="宋体" w:cs="Times New Roman" w:hint="eastAsia"/>
        </w:rPr>
        <w:t>学生热爱大自然；讲生病</w:t>
      </w:r>
      <w:proofErr w:type="gramStart"/>
      <w:r w:rsidRPr="006D4092">
        <w:rPr>
          <w:rFonts w:ascii="宋体" w:eastAsia="宋体" w:hAnsi="宋体" w:cs="Times New Roman" w:hint="eastAsia"/>
        </w:rPr>
        <w:t>一</w:t>
      </w:r>
      <w:proofErr w:type="gramEnd"/>
      <w:r w:rsidRPr="006D4092">
        <w:rPr>
          <w:rFonts w:ascii="宋体" w:eastAsia="宋体" w:hAnsi="宋体" w:cs="Times New Roman" w:hint="eastAsia"/>
        </w:rPr>
        <w:t>课时引导学生关爱身边的人。</w:t>
      </w:r>
      <w:r w:rsidRPr="006D4092">
        <w:rPr>
          <w:rFonts w:ascii="宋体" w:eastAsia="宋体" w:hAnsi="宋体" w:cs="Times New Roman"/>
        </w:rPr>
        <w:t>这些</w:t>
      </w:r>
      <w:r w:rsidRPr="006D4092">
        <w:rPr>
          <w:rFonts w:ascii="宋体" w:eastAsia="宋体" w:hAnsi="宋体" w:cs="Times New Roman" w:hint="eastAsia"/>
        </w:rPr>
        <w:t>都</w:t>
      </w:r>
      <w:r w:rsidRPr="006D4092">
        <w:rPr>
          <w:rFonts w:ascii="宋体" w:eastAsia="宋体" w:hAnsi="宋体" w:cs="Times New Roman"/>
        </w:rPr>
        <w:t>说明了情境创设和素养形成之间的关联。</w:t>
      </w:r>
      <w:r w:rsidRPr="006D4092">
        <w:rPr>
          <w:rFonts w:ascii="宋体" w:eastAsia="宋体" w:hAnsi="宋体" w:cs="Times New Roman" w:hint="eastAsia"/>
        </w:rPr>
        <w:t xml:space="preserve"> </w:t>
      </w:r>
    </w:p>
    <w:p w14:paraId="4A2D1959" w14:textId="5E9FACDC"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田家</w:t>
      </w:r>
      <w:proofErr w:type="gramStart"/>
      <w:r w:rsidRPr="006D4092">
        <w:rPr>
          <w:rFonts w:ascii="宋体" w:eastAsia="宋体" w:hAnsi="宋体" w:cs="Times New Roman" w:hint="eastAsia"/>
        </w:rPr>
        <w:t>炳</w:t>
      </w:r>
      <w:proofErr w:type="gramEnd"/>
      <w:r w:rsidRPr="006D4092">
        <w:rPr>
          <w:rFonts w:ascii="宋体" w:eastAsia="宋体" w:hAnsi="宋体" w:cs="Times New Roman" w:hint="eastAsia"/>
        </w:rPr>
        <w:t>高中的刘老师给大家介绍了北京市</w:t>
      </w:r>
      <w:r w:rsidRPr="006D4092">
        <w:rPr>
          <w:rFonts w:ascii="宋体" w:eastAsia="宋体" w:hAnsi="宋体" w:cs="Times New Roman"/>
        </w:rPr>
        <w:t>十一中学</w:t>
      </w:r>
      <w:r w:rsidRPr="006D4092">
        <w:rPr>
          <w:rFonts w:ascii="宋体" w:eastAsia="宋体" w:hAnsi="宋体" w:cs="Times New Roman" w:hint="eastAsia"/>
        </w:rPr>
        <w:t>一节生物公开课，授课老师让学生观察桃树、检索文献、研读文献资料并撰写实验报告，来解决校园里的实际问题，把设计情境最大化，融合性强。</w:t>
      </w:r>
    </w:p>
    <w:p w14:paraId="3F323C41"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点评：（宋德龙老师）这节公开课的情境真实，老师引导有效，不仅仅让学生有感性体验，还渗透了阅读与探究，综合了感性与理性、学术性与生活性，给学生提供了自主的机会，</w:t>
      </w:r>
      <w:proofErr w:type="gramStart"/>
      <w:r w:rsidRPr="006D4092">
        <w:rPr>
          <w:rFonts w:ascii="宋体" w:eastAsia="宋体" w:hAnsi="宋体" w:cs="Times New Roman" w:hint="eastAsia"/>
        </w:rPr>
        <w:t>让教学</w:t>
      </w:r>
      <w:proofErr w:type="gramEnd"/>
      <w:r w:rsidRPr="006D4092">
        <w:rPr>
          <w:rFonts w:ascii="宋体" w:eastAsia="宋体" w:hAnsi="宋体" w:cs="Times New Roman" w:hint="eastAsia"/>
        </w:rPr>
        <w:t>设计服务于学生。</w:t>
      </w:r>
    </w:p>
    <w:p w14:paraId="053E6A0D"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谢树平教授）以前的情境设计主要依靠学生的原有知识，可以说是经验同步性。现在是让学生能发现问题，分析问题产生的条件，从而解决问题。情境是为教学提供环境条件，这种条件可以是物质条件，也可是精神条件，教师利用情境功能的多元化，实现立意。</w:t>
      </w:r>
    </w:p>
    <w:p w14:paraId="46771F6F" w14:textId="4AC17168"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教科院附中蒋老师谈到自己利用近期育苗杯、合唱选拔这一真实背景，贯穿</w:t>
      </w:r>
      <w:r w:rsidRPr="006D4092">
        <w:rPr>
          <w:rFonts w:ascii="宋体" w:eastAsia="宋体" w:hAnsi="宋体" w:cs="Times New Roman" w:hint="eastAsia"/>
        </w:rPr>
        <w:lastRenderedPageBreak/>
        <w:t>整个单元的教学，教授个人与集体的相关知识，让学生有思辨性。另外，模拟法庭的观摩，也可以还原情境的真实性。</w:t>
      </w:r>
    </w:p>
    <w:p w14:paraId="62FDAD54"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点评：（谢树平教授）情境创设更要解决价值判断与选择问题，要突破时间和空间的界限。老师可以利用学生的直接经验和间接经验，升华教学的主题意义。</w:t>
      </w:r>
    </w:p>
    <w:p w14:paraId="38EF5EB6" w14:textId="7A287AAB"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钟楼实验的吴老师谈到自己在一堂公开课上以士兵身份讲述三大战役，为了使情境尽可能接近真实，但当时有人指出士兵的身份是无法感知战役的全部的，这一设计有待商榷。</w:t>
      </w:r>
    </w:p>
    <w:p w14:paraId="521134DF" w14:textId="4130E9EE"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点评：（谢树平教授）情境的设计要注意真实感知与虚拟的界限，有效的情境设计一定是遵循规律、立意科学的，重在为求真知、真能、真人。</w:t>
      </w:r>
    </w:p>
    <w:p w14:paraId="79263729" w14:textId="061A078F"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勤业中学的王老师与大家分享了她听的一节物理课的感受，课上老师借助明星大侦探这一元素引入物理压强知识，在</w:t>
      </w:r>
      <w:r w:rsidRPr="006D4092">
        <w:rPr>
          <w:rFonts w:ascii="宋体" w:eastAsia="宋体" w:hAnsi="宋体" w:cs="Times New Roman"/>
        </w:rPr>
        <w:t>侦探的一个个</w:t>
      </w:r>
      <w:r w:rsidRPr="006D4092">
        <w:rPr>
          <w:rFonts w:ascii="宋体" w:eastAsia="宋体" w:hAnsi="宋体" w:cs="Times New Roman" w:hint="eastAsia"/>
        </w:rPr>
        <w:t>应接不暇</w:t>
      </w:r>
      <w:r w:rsidRPr="006D4092">
        <w:rPr>
          <w:rFonts w:ascii="宋体" w:eastAsia="宋体" w:hAnsi="宋体" w:cs="Times New Roman"/>
        </w:rPr>
        <w:t>的侦破情境中</w:t>
      </w:r>
      <w:r w:rsidRPr="006D4092">
        <w:rPr>
          <w:rFonts w:ascii="宋体" w:eastAsia="宋体" w:hAnsi="宋体" w:cs="Times New Roman" w:hint="eastAsia"/>
        </w:rPr>
        <w:t>意在让学生产生知识的迁移。她听完之后的困惑是是否把真实材料引入课堂就是真实性情境？真实的界定是否遵循生活性、问题性和开放性原则？像</w:t>
      </w:r>
      <w:r w:rsidRPr="006D4092">
        <w:rPr>
          <w:rFonts w:ascii="宋体" w:eastAsia="宋体" w:hAnsi="宋体" w:cs="Times New Roman"/>
        </w:rPr>
        <w:t>这样的假想性的情境，是否可以？</w:t>
      </w:r>
    </w:p>
    <w:p w14:paraId="4A1F0C2A"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点评：（谢树平教授）情境设计要简约，意境要深远，为完成教学任务创设条件，老师要与学生在同一平台进行交互，实践智慧的总结与反思。</w:t>
      </w:r>
    </w:p>
    <w:p w14:paraId="2422933B"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（宋德龙教授）情境教学以任务驱动，情境要有意义，要有开放性，服务于生活，不可天马行空，不可喧宾夺主。</w:t>
      </w:r>
    </w:p>
    <w:p w14:paraId="5D770E75" w14:textId="2FA0BD83"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正</w:t>
      </w:r>
      <w:proofErr w:type="gramStart"/>
      <w:r w:rsidRPr="006D4092">
        <w:rPr>
          <w:rFonts w:ascii="宋体" w:eastAsia="宋体" w:hAnsi="宋体" w:cs="Times New Roman" w:hint="eastAsia"/>
        </w:rPr>
        <w:t>衡中学</w:t>
      </w:r>
      <w:proofErr w:type="gramEnd"/>
      <w:r w:rsidRPr="006D4092">
        <w:rPr>
          <w:rFonts w:ascii="宋体" w:eastAsia="宋体" w:hAnsi="宋体" w:cs="Times New Roman" w:hint="eastAsia"/>
        </w:rPr>
        <w:t>的任老师认为化学学科与生活联系多，能让学生解决实际问题，且与复习知识并不矛盾。老师引导学生知识重构，渗透于情境，真实性取决于学生。比如化学课上让学生学习自制奶茶、做糖醋鱼等，贴近生活，但成本</w:t>
      </w:r>
      <w:r w:rsidRPr="006D4092">
        <w:rPr>
          <w:rFonts w:ascii="宋体" w:eastAsia="宋体" w:hAnsi="宋体" w:cs="Times New Roman" w:hint="eastAsia"/>
        </w:rPr>
        <w:lastRenderedPageBreak/>
        <w:t>较高。</w:t>
      </w:r>
    </w:p>
    <w:p w14:paraId="3B72780B"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点评：（宋德龙老师）情境教学不为创设而创设，而是为了知识素养而进行创设。</w:t>
      </w:r>
    </w:p>
    <w:p w14:paraId="31741A29" w14:textId="449305C9" w:rsidR="006D4092" w:rsidRPr="006D4092" w:rsidRDefault="006D4092" w:rsidP="006D4092">
      <w:pPr>
        <w:numPr>
          <w:ilvl w:val="0"/>
          <w:numId w:val="2"/>
        </w:numPr>
        <w:spacing w:line="360" w:lineRule="auto"/>
        <w:rPr>
          <w:rFonts w:ascii="宋体" w:eastAsia="宋体" w:hAnsi="宋体" w:cs="Times New Roman"/>
        </w:rPr>
      </w:pPr>
      <w:proofErr w:type="gramStart"/>
      <w:r w:rsidRPr="006D4092">
        <w:rPr>
          <w:rFonts w:ascii="宋体" w:eastAsia="宋体" w:hAnsi="宋体" w:cs="Times New Roman" w:hint="eastAsia"/>
        </w:rPr>
        <w:t>孝都小学</w:t>
      </w:r>
      <w:proofErr w:type="gramEnd"/>
      <w:r w:rsidRPr="006D4092">
        <w:rPr>
          <w:rFonts w:ascii="宋体" w:eastAsia="宋体" w:hAnsi="宋体" w:cs="Times New Roman" w:hint="eastAsia"/>
        </w:rPr>
        <w:t>的严老师谈到老师为了学生的思维发展，创设切合实际的情境，比如设计教学游戏，是否属于可用的真实性情境？</w:t>
      </w:r>
    </w:p>
    <w:p w14:paraId="4E1C5A68"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点评：（谢树平教授）英语教学长久以来偏重应试性而非交际性，任务型教学在交际性层面上有实用的价值。</w:t>
      </w:r>
    </w:p>
    <w:p w14:paraId="30C51482"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（宋德龙老师）真实性情境是愿景，凡是有利于学生学习的方式都可以用，不一定</w:t>
      </w:r>
      <w:r w:rsidRPr="006D4092">
        <w:rPr>
          <w:rFonts w:ascii="宋体" w:eastAsia="宋体" w:hAnsi="宋体" w:cs="Times New Roman"/>
        </w:rPr>
        <w:t>每堂课都要设置真实性情境，每个知识点都用真实性情境来解决，时间精力都不够，</w:t>
      </w:r>
      <w:r w:rsidRPr="006D4092">
        <w:rPr>
          <w:rFonts w:ascii="宋体" w:eastAsia="宋体" w:hAnsi="宋体" w:cs="Times New Roman" w:hint="eastAsia"/>
        </w:rPr>
        <w:t>但各</w:t>
      </w:r>
      <w:r w:rsidRPr="006D4092">
        <w:rPr>
          <w:rFonts w:ascii="宋体" w:eastAsia="宋体" w:hAnsi="宋体" w:cs="Times New Roman"/>
        </w:rPr>
        <w:t>学科中的</w:t>
      </w:r>
      <w:r w:rsidRPr="006D4092">
        <w:rPr>
          <w:rFonts w:ascii="宋体" w:eastAsia="宋体" w:hAnsi="宋体" w:cs="Times New Roman" w:hint="eastAsia"/>
        </w:rPr>
        <w:t>关键性问题一定要尽力依托于真实性情境的创设，注重比例，例如英语教学可以指导学生研读英语原版文本，真实感知语言的实用性。</w:t>
      </w:r>
    </w:p>
    <w:p w14:paraId="13B09912" w14:textId="74D42FF5"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花园中学的李老师分享了</w:t>
      </w:r>
      <w:proofErr w:type="gramStart"/>
      <w:r w:rsidRPr="006D4092">
        <w:rPr>
          <w:rFonts w:ascii="宋体" w:eastAsia="宋体" w:hAnsi="宋体" w:cs="Times New Roman" w:hint="eastAsia"/>
        </w:rPr>
        <w:t>常外老师</w:t>
      </w:r>
      <w:proofErr w:type="gramEnd"/>
      <w:r w:rsidRPr="006D4092">
        <w:rPr>
          <w:rFonts w:ascii="宋体" w:eastAsia="宋体" w:hAnsi="宋体" w:cs="Times New Roman" w:hint="eastAsia"/>
        </w:rPr>
        <w:t>开设的一节英语名著阅读课，提到了其中老师设计的角色扮演环节是否属于真实性情境？</w:t>
      </w:r>
    </w:p>
    <w:p w14:paraId="78ECF2D8" w14:textId="77777777" w:rsidR="006D4092" w:rsidRPr="006D4092" w:rsidRDefault="006D4092" w:rsidP="006D4092">
      <w:pPr>
        <w:spacing w:line="360" w:lineRule="auto"/>
        <w:ind w:left="360"/>
        <w:rPr>
          <w:rFonts w:ascii="宋体" w:eastAsia="宋体" w:hAnsi="宋体" w:cs="Times New Roman"/>
        </w:rPr>
      </w:pPr>
      <w:r w:rsidRPr="006D4092">
        <w:rPr>
          <w:rFonts w:ascii="宋体" w:eastAsia="宋体" w:hAnsi="宋体" w:cs="Times New Roman" w:hint="eastAsia"/>
        </w:rPr>
        <w:t>点评：（宋德龙老师）角色表演即为任务，小说阅读可以多角度分析，</w:t>
      </w:r>
      <w:r w:rsidRPr="006D4092">
        <w:rPr>
          <w:rFonts w:ascii="宋体" w:eastAsia="宋体" w:hAnsi="宋体" w:cs="Times New Roman"/>
        </w:rPr>
        <w:t>让学生交流学习原著以后的感</w:t>
      </w:r>
      <w:r w:rsidRPr="006D4092">
        <w:rPr>
          <w:rFonts w:ascii="宋体" w:eastAsia="宋体" w:hAnsi="宋体" w:cs="Times New Roman" w:hint="eastAsia"/>
        </w:rPr>
        <w:t>想</w:t>
      </w:r>
      <w:r w:rsidRPr="006D4092">
        <w:rPr>
          <w:rFonts w:ascii="宋体" w:eastAsia="宋体" w:hAnsi="宋体" w:cs="Times New Roman"/>
        </w:rPr>
        <w:t>，评判作者的观点和方法，形成自己的智慧增长，这些都可以说是真实性</w:t>
      </w:r>
      <w:r w:rsidRPr="006D4092">
        <w:rPr>
          <w:rFonts w:ascii="宋体" w:eastAsia="宋体" w:hAnsi="宋体" w:cs="Times New Roman" w:hint="eastAsia"/>
        </w:rPr>
        <w:t>情境</w:t>
      </w:r>
      <w:r w:rsidRPr="006D4092">
        <w:rPr>
          <w:rFonts w:ascii="宋体" w:eastAsia="宋体" w:hAnsi="宋体" w:cs="Times New Roman"/>
        </w:rPr>
        <w:t>，因为通常会阅读的人在阅读过程中就是这样来和文本互动的。</w:t>
      </w:r>
    </w:p>
    <w:p w14:paraId="352D4839" w14:textId="4DE538A8" w:rsidR="006D4092" w:rsidRPr="006D4092" w:rsidRDefault="006D4092" w:rsidP="006D4092">
      <w:pPr>
        <w:numPr>
          <w:ilvl w:val="0"/>
          <w:numId w:val="2"/>
        </w:numPr>
        <w:spacing w:line="360" w:lineRule="auto"/>
        <w:rPr>
          <w:rFonts w:ascii="宋体" w:eastAsia="宋体" w:hAnsi="宋体" w:cs="Times New Roman"/>
        </w:rPr>
      </w:pPr>
      <w:r w:rsidRPr="006D4092">
        <w:rPr>
          <w:rFonts w:ascii="宋体" w:eastAsia="宋体" w:hAnsi="宋体" w:cs="Times New Roman" w:hint="eastAsia"/>
        </w:rPr>
        <w:t>田家</w:t>
      </w:r>
      <w:proofErr w:type="gramStart"/>
      <w:r w:rsidRPr="006D4092">
        <w:rPr>
          <w:rFonts w:ascii="宋体" w:eastAsia="宋体" w:hAnsi="宋体" w:cs="Times New Roman" w:hint="eastAsia"/>
        </w:rPr>
        <w:t>炳</w:t>
      </w:r>
      <w:proofErr w:type="gramEnd"/>
      <w:r w:rsidRPr="006D4092">
        <w:rPr>
          <w:rFonts w:ascii="宋体" w:eastAsia="宋体" w:hAnsi="宋体" w:cs="Times New Roman" w:hint="eastAsia"/>
        </w:rPr>
        <w:t>初中的王老师谈到应用英语的真实机会并不多，有时只能通过视频资料等给学生直观感受，引出知识，知行并行的要求有时局限于教师个体的素养与知识水平，难以趋近真实，老师们应该群策群力。</w:t>
      </w:r>
    </w:p>
    <w:p w14:paraId="25388102" w14:textId="77777777" w:rsidR="006D4092" w:rsidRPr="006D4092" w:rsidRDefault="006D4092" w:rsidP="006D4092">
      <w:pPr>
        <w:spacing w:line="360" w:lineRule="auto"/>
        <w:rPr>
          <w:rFonts w:ascii="宋体" w:eastAsia="宋体" w:hAnsi="宋体" w:cs="Times New Roman"/>
        </w:rPr>
      </w:pPr>
      <w:r w:rsidRPr="006D4092">
        <w:rPr>
          <w:rFonts w:ascii="宋体" w:eastAsia="宋体" w:hAnsi="宋体" w:cs="Times New Roman" w:hint="eastAsia"/>
        </w:rPr>
        <w:t>总结：（谢树平教授）这一主题的研究给了</w:t>
      </w:r>
      <w:r w:rsidRPr="006D4092">
        <w:rPr>
          <w:rFonts w:ascii="宋体" w:eastAsia="宋体" w:hAnsi="宋体" w:cs="Times New Roman"/>
        </w:rPr>
        <w:t>自己很多的启发，也</w:t>
      </w:r>
      <w:r w:rsidRPr="006D4092">
        <w:rPr>
          <w:rFonts w:ascii="宋体" w:eastAsia="宋体" w:hAnsi="宋体" w:cs="Times New Roman" w:hint="eastAsia"/>
        </w:rPr>
        <w:t>是今后科研的方</w:t>
      </w:r>
      <w:r w:rsidRPr="006D4092">
        <w:rPr>
          <w:rFonts w:ascii="宋体" w:eastAsia="宋体" w:hAnsi="宋体" w:cs="Times New Roman" w:hint="eastAsia"/>
        </w:rPr>
        <w:lastRenderedPageBreak/>
        <w:t>向与动力，最终服务于一线教育。老师们首先要明确真实性情境的内涵与特征，要把宏观与微观的战略目标有机结合，我们</w:t>
      </w:r>
      <w:r w:rsidRPr="006D4092">
        <w:rPr>
          <w:rFonts w:ascii="宋体" w:eastAsia="宋体" w:hAnsi="宋体" w:cs="Times New Roman"/>
        </w:rPr>
        <w:t>的讨论中</w:t>
      </w:r>
      <w:r w:rsidRPr="006D4092">
        <w:rPr>
          <w:rFonts w:ascii="宋体" w:eastAsia="宋体" w:hAnsi="宋体" w:cs="Times New Roman" w:hint="eastAsia"/>
        </w:rPr>
        <w:t>技术性、原则性的探究还不够深入，如何有效发挥真实性情境教学的功能还需探索。情境建构</w:t>
      </w:r>
      <w:r w:rsidRPr="006D4092">
        <w:rPr>
          <w:rFonts w:ascii="宋体" w:eastAsia="宋体" w:hAnsi="宋体" w:cs="Times New Roman"/>
        </w:rPr>
        <w:t>中</w:t>
      </w:r>
      <w:r w:rsidRPr="006D4092">
        <w:rPr>
          <w:rFonts w:ascii="宋体" w:eastAsia="宋体" w:hAnsi="宋体" w:cs="Times New Roman" w:hint="eastAsia"/>
        </w:rPr>
        <w:t>要明示与暗示结合，要基于要素并建构元素，在使用</w:t>
      </w:r>
      <w:r w:rsidRPr="006D4092">
        <w:rPr>
          <w:rFonts w:ascii="宋体" w:eastAsia="宋体" w:hAnsi="宋体" w:cs="Times New Roman"/>
        </w:rPr>
        <w:t>情境时</w:t>
      </w:r>
      <w:r w:rsidRPr="006D4092">
        <w:rPr>
          <w:rFonts w:ascii="宋体" w:eastAsia="宋体" w:hAnsi="宋体" w:cs="Times New Roman" w:hint="eastAsia"/>
        </w:rPr>
        <w:t>要把情境用在关键处，各学科共同协调，理论与案例结合，多研究、多对比、多反思，促成老师的专业成长。</w:t>
      </w:r>
    </w:p>
    <w:p w14:paraId="03B9FC74" w14:textId="77777777" w:rsidR="006D4092" w:rsidRPr="006D4092" w:rsidRDefault="006D4092" w:rsidP="006D4092">
      <w:pPr>
        <w:spacing w:line="360" w:lineRule="auto"/>
        <w:rPr>
          <w:rFonts w:ascii="宋体" w:eastAsia="宋体" w:hAnsi="宋体" w:cs="Times New Roman"/>
        </w:rPr>
      </w:pPr>
      <w:r w:rsidRPr="006D4092">
        <w:rPr>
          <w:rFonts w:ascii="宋体" w:eastAsia="宋体" w:hAnsi="宋体" w:cs="Times New Roman"/>
        </w:rPr>
        <w:tab/>
      </w:r>
      <w:r w:rsidRPr="006D4092">
        <w:rPr>
          <w:rFonts w:ascii="宋体" w:eastAsia="宋体" w:hAnsi="宋体" w:cs="Times New Roman" w:hint="eastAsia"/>
        </w:rPr>
        <w:t>最后</w:t>
      </w:r>
      <w:r w:rsidRPr="006D4092">
        <w:rPr>
          <w:rFonts w:ascii="宋体" w:eastAsia="宋体" w:hAnsi="宋体" w:cs="Times New Roman"/>
        </w:rPr>
        <w:t>，主持人让大家在一句话总结一下自己对“</w:t>
      </w:r>
      <w:r w:rsidRPr="006D4092">
        <w:rPr>
          <w:rFonts w:ascii="宋体" w:eastAsia="宋体" w:hAnsi="宋体" w:cs="Times New Roman" w:hint="eastAsia"/>
        </w:rPr>
        <w:t>真实性</w:t>
      </w:r>
      <w:r w:rsidRPr="006D4092">
        <w:rPr>
          <w:rFonts w:ascii="宋体" w:eastAsia="宋体" w:hAnsi="宋体" w:cs="Times New Roman"/>
        </w:rPr>
        <w:t>情境设计”</w:t>
      </w:r>
      <w:r w:rsidRPr="006D4092">
        <w:rPr>
          <w:rFonts w:ascii="宋体" w:eastAsia="宋体" w:hAnsi="宋体" w:cs="Times New Roman" w:hint="eastAsia"/>
        </w:rPr>
        <w:t>的</w:t>
      </w:r>
      <w:r w:rsidRPr="006D4092">
        <w:rPr>
          <w:rFonts w:ascii="宋体" w:eastAsia="宋体" w:hAnsi="宋体" w:cs="Times New Roman"/>
        </w:rPr>
        <w:t>最主要感悟或收获，并写在纸上</w:t>
      </w:r>
      <w:r w:rsidRPr="006D4092">
        <w:rPr>
          <w:rFonts w:ascii="宋体" w:eastAsia="宋体" w:hAnsi="宋体" w:cs="Times New Roman" w:hint="eastAsia"/>
        </w:rPr>
        <w:t>与</w:t>
      </w:r>
      <w:r w:rsidRPr="006D4092">
        <w:rPr>
          <w:rFonts w:ascii="宋体" w:eastAsia="宋体" w:hAnsi="宋体" w:cs="Times New Roman"/>
        </w:rPr>
        <w:t>大家分享。</w:t>
      </w:r>
    </w:p>
    <w:p w14:paraId="11168FA3" w14:textId="77777777" w:rsidR="006D4092" w:rsidRPr="006D4092" w:rsidRDefault="006D4092" w:rsidP="006D4092">
      <w:pPr>
        <w:spacing w:line="360" w:lineRule="auto"/>
        <w:rPr>
          <w:rFonts w:ascii="宋体" w:eastAsia="宋体" w:hAnsi="宋体" w:cs="Times New Roman"/>
        </w:rPr>
      </w:pPr>
      <w:r w:rsidRPr="006D4092">
        <w:rPr>
          <w:rFonts w:ascii="Calibri" w:eastAsia="宋体" w:hAnsi="Calibri" w:cs="Times New Roman"/>
          <w:noProof/>
          <w:sz w:val="21"/>
          <w:szCs w:val="22"/>
        </w:rPr>
        <w:drawing>
          <wp:inline distT="0" distB="0" distL="0" distR="0" wp14:anchorId="5F90A305" wp14:editId="4ACAEA21">
            <wp:extent cx="4956048" cy="49256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7423" cy="4956798"/>
                    </a:xfrm>
                    <a:prstGeom prst="rect">
                      <a:avLst/>
                    </a:prstGeom>
                  </pic:spPr>
                </pic:pic>
              </a:graphicData>
            </a:graphic>
          </wp:inline>
        </w:drawing>
      </w:r>
      <w:r w:rsidRPr="006D4092">
        <w:rPr>
          <w:rFonts w:ascii="Calibri" w:eastAsia="宋体" w:hAnsi="Calibri" w:cs="Times New Roman"/>
          <w:noProof/>
          <w:sz w:val="21"/>
          <w:szCs w:val="22"/>
        </w:rPr>
        <w:t xml:space="preserve"> </w:t>
      </w:r>
      <w:r w:rsidRPr="006D4092">
        <w:rPr>
          <w:rFonts w:ascii="Calibri" w:eastAsia="宋体" w:hAnsi="Calibri" w:cs="Times New Roman"/>
          <w:noProof/>
          <w:sz w:val="21"/>
          <w:szCs w:val="22"/>
        </w:rPr>
        <w:lastRenderedPageBreak/>
        <w:drawing>
          <wp:inline distT="0" distB="0" distL="0" distR="0" wp14:anchorId="6584E2BB" wp14:editId="35FB0B9B">
            <wp:extent cx="5274310" cy="50850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085080"/>
                    </a:xfrm>
                    <a:prstGeom prst="rect">
                      <a:avLst/>
                    </a:prstGeom>
                  </pic:spPr>
                </pic:pic>
              </a:graphicData>
            </a:graphic>
          </wp:inline>
        </w:drawing>
      </w:r>
      <w:r w:rsidRPr="006D4092">
        <w:rPr>
          <w:rFonts w:ascii="Calibri" w:eastAsia="宋体" w:hAnsi="Calibri" w:cs="Times New Roman"/>
          <w:noProof/>
          <w:sz w:val="21"/>
          <w:szCs w:val="22"/>
        </w:rPr>
        <w:t xml:space="preserve"> </w:t>
      </w:r>
      <w:r w:rsidRPr="006D4092">
        <w:rPr>
          <w:rFonts w:ascii="Calibri" w:eastAsia="宋体" w:hAnsi="Calibri" w:cs="Times New Roman"/>
          <w:noProof/>
          <w:sz w:val="21"/>
          <w:szCs w:val="22"/>
        </w:rPr>
        <w:lastRenderedPageBreak/>
        <w:drawing>
          <wp:inline distT="0" distB="0" distL="0" distR="0" wp14:anchorId="7AF913D2" wp14:editId="407A4950">
            <wp:extent cx="5242560" cy="55499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0514" cy="5558363"/>
                    </a:xfrm>
                    <a:prstGeom prst="rect">
                      <a:avLst/>
                    </a:prstGeom>
                  </pic:spPr>
                </pic:pic>
              </a:graphicData>
            </a:graphic>
          </wp:inline>
        </w:drawing>
      </w:r>
    </w:p>
    <w:p w14:paraId="4870DE8F" w14:textId="77777777" w:rsidR="006D4092" w:rsidRPr="006D4092" w:rsidRDefault="006D4092" w:rsidP="006D4092">
      <w:pPr>
        <w:rPr>
          <w:rFonts w:ascii="宋体" w:eastAsia="宋体" w:hAnsi="宋体"/>
        </w:rPr>
      </w:pPr>
    </w:p>
    <w:p w14:paraId="7B184C91" w14:textId="77777777" w:rsidR="00D03747" w:rsidRPr="0090304D" w:rsidRDefault="00D03747" w:rsidP="0090304D">
      <w:pPr>
        <w:ind w:firstLine="560"/>
        <w:rPr>
          <w:rFonts w:ascii="宋体" w:eastAsia="宋体" w:hAnsi="宋体"/>
        </w:rPr>
      </w:pPr>
    </w:p>
    <w:p w14:paraId="7DEBE262" w14:textId="77777777" w:rsidR="00C21688" w:rsidRPr="0090304D" w:rsidRDefault="00C21688" w:rsidP="0090304D">
      <w:pPr>
        <w:rPr>
          <w:rFonts w:ascii="宋体" w:eastAsia="宋体" w:hAnsi="宋体"/>
        </w:rPr>
      </w:pPr>
    </w:p>
    <w:p w14:paraId="5D58CFB9" w14:textId="77777777" w:rsidR="00C21688" w:rsidRPr="0090304D" w:rsidRDefault="00C21688" w:rsidP="0090304D">
      <w:pPr>
        <w:rPr>
          <w:rFonts w:ascii="宋体" w:eastAsia="宋体" w:hAnsi="宋体"/>
        </w:rPr>
      </w:pPr>
    </w:p>
    <w:p w14:paraId="3325CB71" w14:textId="77777777" w:rsidR="00C21688" w:rsidRPr="0090304D" w:rsidRDefault="00C21688" w:rsidP="0090304D">
      <w:pPr>
        <w:rPr>
          <w:rFonts w:ascii="宋体" w:eastAsia="宋体" w:hAnsi="宋体"/>
        </w:rPr>
      </w:pPr>
    </w:p>
    <w:p w14:paraId="4BFA82B8" w14:textId="77777777" w:rsidR="00C21688" w:rsidRPr="0090304D" w:rsidRDefault="00C21688" w:rsidP="0090304D">
      <w:pPr>
        <w:rPr>
          <w:rFonts w:ascii="宋体" w:eastAsia="宋体" w:hAnsi="宋体"/>
        </w:rPr>
      </w:pPr>
    </w:p>
    <w:p w14:paraId="6475B06C" w14:textId="77777777" w:rsidR="00C21688" w:rsidRPr="0090304D" w:rsidRDefault="00C21688" w:rsidP="0090304D">
      <w:pPr>
        <w:rPr>
          <w:rFonts w:ascii="宋体" w:eastAsia="宋体" w:hAnsi="宋体"/>
        </w:rPr>
      </w:pPr>
    </w:p>
    <w:p w14:paraId="11FE0870" w14:textId="77777777" w:rsidR="00C21688" w:rsidRPr="0090304D" w:rsidRDefault="00C21688" w:rsidP="0090304D">
      <w:pPr>
        <w:rPr>
          <w:rFonts w:ascii="宋体" w:eastAsia="宋体" w:hAnsi="宋体"/>
        </w:rPr>
      </w:pPr>
    </w:p>
    <w:p w14:paraId="382292D4" w14:textId="77777777" w:rsidR="003A3E62" w:rsidRPr="0090304D" w:rsidRDefault="003A3E62" w:rsidP="0090304D">
      <w:pPr>
        <w:rPr>
          <w:rFonts w:ascii="宋体" w:eastAsia="宋体" w:hAnsi="宋体"/>
        </w:rPr>
      </w:pPr>
    </w:p>
    <w:p w14:paraId="2167A99B" w14:textId="77777777" w:rsidR="003A3E62" w:rsidRPr="0090304D" w:rsidRDefault="003A3E62" w:rsidP="0090304D">
      <w:pPr>
        <w:rPr>
          <w:rFonts w:ascii="宋体" w:eastAsia="宋体" w:hAnsi="宋体"/>
        </w:rPr>
      </w:pPr>
    </w:p>
    <w:p w14:paraId="20E269F0" w14:textId="77777777" w:rsidR="003A3E62" w:rsidRPr="0090304D" w:rsidRDefault="003A3E62" w:rsidP="0090304D">
      <w:pPr>
        <w:rPr>
          <w:rFonts w:ascii="宋体" w:eastAsia="宋体" w:hAnsi="宋体"/>
        </w:rPr>
      </w:pPr>
    </w:p>
    <w:p w14:paraId="2906F2BB" w14:textId="77777777" w:rsidR="003A3E62" w:rsidRPr="0090304D" w:rsidRDefault="003A3E62" w:rsidP="0090304D">
      <w:pPr>
        <w:rPr>
          <w:rFonts w:ascii="宋体" w:eastAsia="宋体" w:hAnsi="宋体"/>
        </w:rPr>
      </w:pPr>
    </w:p>
    <w:p w14:paraId="41A7BB7A" w14:textId="77777777" w:rsidR="00300D0F" w:rsidRPr="00300D0F" w:rsidRDefault="00300D0F" w:rsidP="00300D0F">
      <w:pPr>
        <w:spacing w:line="400" w:lineRule="exact"/>
        <w:ind w:firstLineChars="200" w:firstLine="482"/>
        <w:jc w:val="center"/>
        <w:rPr>
          <w:rFonts w:ascii="Calibri" w:eastAsia="宋体" w:hAnsi="Calibri" w:cs="Times New Roman"/>
          <w:b/>
        </w:rPr>
      </w:pPr>
      <w:r w:rsidRPr="00300D0F">
        <w:rPr>
          <w:rFonts w:ascii="Calibri" w:eastAsia="宋体" w:hAnsi="Calibri" w:cs="Times New Roman" w:hint="eastAsia"/>
          <w:b/>
        </w:rPr>
        <w:lastRenderedPageBreak/>
        <w:t>第三组</w:t>
      </w:r>
    </w:p>
    <w:p w14:paraId="5AD005C5" w14:textId="77777777" w:rsidR="00300D0F" w:rsidRPr="00300D0F" w:rsidRDefault="00300D0F" w:rsidP="00300D0F">
      <w:pPr>
        <w:spacing w:line="400" w:lineRule="exact"/>
        <w:ind w:firstLineChars="200" w:firstLine="482"/>
        <w:jc w:val="center"/>
        <w:rPr>
          <w:rFonts w:ascii="Calibri" w:eastAsia="宋体" w:hAnsi="Calibri" w:cs="Times New Roman"/>
          <w:b/>
        </w:rPr>
      </w:pPr>
      <w:r w:rsidRPr="00300D0F">
        <w:rPr>
          <w:rFonts w:ascii="Calibri" w:eastAsia="宋体" w:hAnsi="Calibri" w:cs="Times New Roman" w:hint="eastAsia"/>
          <w:b/>
        </w:rPr>
        <w:t>主持人：南师大陈娴、朱志刚</w:t>
      </w:r>
    </w:p>
    <w:p w14:paraId="797A3739" w14:textId="77777777" w:rsidR="00300D0F" w:rsidRPr="00300D0F" w:rsidRDefault="00300D0F" w:rsidP="00300D0F">
      <w:pPr>
        <w:spacing w:line="400" w:lineRule="exact"/>
        <w:ind w:firstLineChars="200" w:firstLine="480"/>
        <w:rPr>
          <w:rFonts w:ascii="Calibri" w:eastAsia="宋体" w:hAnsi="Calibri" w:cs="Times New Roman"/>
        </w:rPr>
      </w:pPr>
    </w:p>
    <w:p w14:paraId="60A56BAF" w14:textId="5DA324BC" w:rsidR="00300D0F" w:rsidRPr="00300D0F" w:rsidRDefault="00B90D09" w:rsidP="00300D0F">
      <w:pPr>
        <w:spacing w:line="400" w:lineRule="exact"/>
        <w:ind w:firstLineChars="200" w:firstLine="480"/>
        <w:rPr>
          <w:rFonts w:ascii="Calibri" w:eastAsia="宋体" w:hAnsi="Calibri" w:cs="Times New Roman"/>
        </w:rPr>
      </w:pPr>
      <w:r>
        <w:rPr>
          <w:rFonts w:ascii="Calibri" w:eastAsia="宋体" w:hAnsi="Calibri" w:cs="Times New Roman" w:hint="eastAsia"/>
        </w:rPr>
        <w:t>首先是</w:t>
      </w:r>
      <w:r w:rsidR="00300D0F" w:rsidRPr="00300D0F">
        <w:rPr>
          <w:rFonts w:ascii="Calibri" w:eastAsia="宋体" w:hAnsi="Calibri" w:cs="Times New Roman" w:hint="eastAsia"/>
        </w:rPr>
        <w:t>课程标准的要求</w:t>
      </w:r>
    </w:p>
    <w:p w14:paraId="4520FAA8"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课程标准要求，在教学设计与实施过程中重视情境的创设。真实性情境，源自生活、社会与实验，具有教育功能。</w:t>
      </w:r>
    </w:p>
    <w:p w14:paraId="56C5369C" w14:textId="499BC805" w:rsidR="00B90D09" w:rsidRPr="0002159C" w:rsidRDefault="0002159C" w:rsidP="0002159C">
      <w:pPr>
        <w:spacing w:line="400" w:lineRule="exact"/>
        <w:ind w:firstLineChars="200" w:firstLine="482"/>
        <w:rPr>
          <w:rFonts w:ascii="Calibri" w:eastAsia="宋体" w:hAnsi="Calibri" w:cs="Times New Roman" w:hint="eastAsia"/>
          <w:b/>
        </w:rPr>
      </w:pPr>
      <w:r w:rsidRPr="0002159C">
        <w:rPr>
          <w:rFonts w:ascii="Calibri" w:eastAsia="宋体" w:hAnsi="Calibri" w:cs="Times New Roman" w:hint="eastAsia"/>
          <w:b/>
        </w:rPr>
        <w:t>一、</w:t>
      </w:r>
      <w:r w:rsidR="00B90D09" w:rsidRPr="0002159C">
        <w:rPr>
          <w:rFonts w:ascii="Calibri" w:eastAsia="宋体" w:hAnsi="Calibri" w:cs="Times New Roman" w:hint="eastAsia"/>
          <w:b/>
        </w:rPr>
        <w:t>真实性情境的价值</w:t>
      </w:r>
    </w:p>
    <w:p w14:paraId="1D3CCFF5" w14:textId="7731D52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（一）真实性情境有助于学生科学思维的发展</w:t>
      </w:r>
    </w:p>
    <w:p w14:paraId="4102A413"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学生在学习之前，基于生活经验形成了大量的经验性常识，要在此基础上构建知识，必须对所观察的现象与经验重新加工。在诸多客观情境中概括事物的共同属性，抽象事物的本质特征，完成从经验性常识到知识建构、转变的过程。</w:t>
      </w:r>
    </w:p>
    <w:p w14:paraId="1D5D3DFA"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（二）真实性情境可产生探究的问题、触发探究</w:t>
      </w:r>
    </w:p>
    <w:p w14:paraId="1D1F67D4"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 xml:space="preserve">1. </w:t>
      </w:r>
      <w:r w:rsidRPr="00300D0F">
        <w:rPr>
          <w:rFonts w:ascii="Calibri" w:eastAsia="宋体" w:hAnsi="Calibri" w:cs="Times New Roman" w:hint="eastAsia"/>
        </w:rPr>
        <w:t>学生可以从真实情境中发现、提炼问题，对问题的可能答案</w:t>
      </w:r>
      <w:proofErr w:type="gramStart"/>
      <w:r w:rsidRPr="00300D0F">
        <w:rPr>
          <w:rFonts w:ascii="Calibri" w:eastAsia="宋体" w:hAnsi="Calibri" w:cs="Times New Roman" w:hint="eastAsia"/>
        </w:rPr>
        <w:t>作出</w:t>
      </w:r>
      <w:proofErr w:type="gramEnd"/>
      <w:r w:rsidRPr="00300D0F">
        <w:rPr>
          <w:rFonts w:ascii="Calibri" w:eastAsia="宋体" w:hAnsi="Calibri" w:cs="Times New Roman" w:hint="eastAsia"/>
        </w:rPr>
        <w:t>假设，并根据问题情境运用已有知识制订探究计划，选择符合情境要求的实验装置，获取客观、真实数据，通过对数据的分析，形成关于规律的结论。</w:t>
      </w:r>
    </w:p>
    <w:p w14:paraId="58DEF8D8"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 xml:space="preserve">2. </w:t>
      </w:r>
      <w:r w:rsidRPr="00300D0F">
        <w:rPr>
          <w:rFonts w:ascii="Calibri" w:eastAsia="宋体" w:hAnsi="Calibri" w:cs="Times New Roman" w:hint="eastAsia"/>
        </w:rPr>
        <w:t>社会调查</w:t>
      </w:r>
    </w:p>
    <w:p w14:paraId="7CFD6596"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 xml:space="preserve">3. </w:t>
      </w:r>
      <w:r w:rsidRPr="00300D0F">
        <w:rPr>
          <w:rFonts w:ascii="Calibri" w:eastAsia="宋体" w:hAnsi="Calibri" w:cs="Times New Roman" w:hint="eastAsia"/>
        </w:rPr>
        <w:t>学生在探究活动中真切感受科学探究的过程，体会通过科学描述和解释自然现象的乐趣，提升对科学本质的认识，提高科学探究能力</w:t>
      </w:r>
    </w:p>
    <w:p w14:paraId="202F13A5"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（三）</w:t>
      </w:r>
      <w:r w:rsidRPr="00300D0F">
        <w:rPr>
          <w:rFonts w:ascii="Calibri" w:eastAsia="宋体" w:hAnsi="Calibri" w:cs="Times New Roman" w:hint="eastAsia"/>
        </w:rPr>
        <w:t xml:space="preserve"> </w:t>
      </w:r>
      <w:r w:rsidRPr="00300D0F">
        <w:rPr>
          <w:rFonts w:ascii="Calibri" w:eastAsia="宋体" w:hAnsi="Calibri" w:cs="Times New Roman" w:hint="eastAsia"/>
        </w:rPr>
        <w:t>运用知识解决具体问题应结合真实的情境</w:t>
      </w:r>
    </w:p>
    <w:p w14:paraId="49116700"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 xml:space="preserve">1. </w:t>
      </w:r>
      <w:r w:rsidRPr="00300D0F">
        <w:rPr>
          <w:rFonts w:ascii="Calibri" w:eastAsia="宋体" w:hAnsi="Calibri" w:cs="Times New Roman" w:hint="eastAsia"/>
        </w:rPr>
        <w:t>教学中应该让学生获得解决真实问题情境的大量经验</w:t>
      </w:r>
    </w:p>
    <w:p w14:paraId="3BA93E79"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 xml:space="preserve">2. </w:t>
      </w:r>
      <w:r w:rsidRPr="00300D0F">
        <w:rPr>
          <w:rFonts w:ascii="Calibri" w:eastAsia="宋体" w:hAnsi="Calibri" w:cs="Times New Roman" w:hint="eastAsia"/>
        </w:rPr>
        <w:t>运用知识解决实际问题能力的高低，往往取决于学生将知识与真实情境联系的水平的高低。</w:t>
      </w:r>
    </w:p>
    <w:p w14:paraId="66CE68C5" w14:textId="77777777" w:rsidR="00300D0F" w:rsidRPr="0002159C" w:rsidRDefault="00300D0F" w:rsidP="0002159C">
      <w:pPr>
        <w:spacing w:line="400" w:lineRule="exact"/>
        <w:ind w:firstLineChars="200" w:firstLine="482"/>
        <w:rPr>
          <w:rFonts w:ascii="Calibri" w:eastAsia="宋体" w:hAnsi="Calibri" w:cs="Times New Roman"/>
          <w:b/>
        </w:rPr>
      </w:pPr>
      <w:r w:rsidRPr="0002159C">
        <w:rPr>
          <w:rFonts w:ascii="Calibri" w:eastAsia="宋体" w:hAnsi="Calibri" w:cs="Times New Roman" w:hint="eastAsia"/>
          <w:b/>
        </w:rPr>
        <w:t>二、国外相关研究</w:t>
      </w:r>
    </w:p>
    <w:p w14:paraId="17962BFB"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案</w:t>
      </w:r>
      <w:r w:rsidRPr="00300D0F">
        <w:rPr>
          <w:rFonts w:ascii="Calibri" w:eastAsia="宋体" w:hAnsi="Calibri" w:cs="Times New Roman" w:hint="eastAsia"/>
        </w:rPr>
        <w:t xml:space="preserve">    </w:t>
      </w:r>
      <w:r w:rsidRPr="00300D0F">
        <w:rPr>
          <w:rFonts w:ascii="Calibri" w:eastAsia="宋体" w:hAnsi="Calibri" w:cs="Times New Roman" w:hint="eastAsia"/>
        </w:rPr>
        <w:t>例</w:t>
      </w:r>
    </w:p>
    <w:p w14:paraId="7721EA90"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你刚刚被一家印度保险公司聘为督察员。工作第一天你被派往一个涉及一辆轿车和运货卡车的交通事故现场。你赶到的时候，救护车正要将轿车司机救走。司机看起来虽有意识但有</w:t>
      </w:r>
      <w:proofErr w:type="gramStart"/>
      <w:r w:rsidRPr="00300D0F">
        <w:rPr>
          <w:rFonts w:ascii="Calibri" w:eastAsia="宋体" w:hAnsi="Calibri" w:cs="Times New Roman" w:hint="eastAsia"/>
        </w:rPr>
        <w:t>淤青且受到</w:t>
      </w:r>
      <w:proofErr w:type="gramEnd"/>
      <w:r w:rsidRPr="00300D0F">
        <w:rPr>
          <w:rFonts w:ascii="Calibri" w:eastAsia="宋体" w:hAnsi="Calibri" w:cs="Times New Roman" w:hint="eastAsia"/>
        </w:rPr>
        <w:t>了惊吓。你打开工作文件，看到了任务。</w:t>
      </w:r>
    </w:p>
    <w:p w14:paraId="6B3080DC"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敬爱的新任督察员：今天早上</w:t>
      </w:r>
      <w:r w:rsidRPr="00300D0F">
        <w:rPr>
          <w:rFonts w:ascii="Calibri" w:eastAsia="宋体" w:hAnsi="Calibri" w:cs="Times New Roman" w:hint="eastAsia"/>
        </w:rPr>
        <w:t>7</w:t>
      </w:r>
      <w:r w:rsidRPr="00300D0F">
        <w:rPr>
          <w:rFonts w:ascii="Calibri" w:eastAsia="宋体" w:hAnsi="Calibri" w:cs="Times New Roman" w:hint="eastAsia"/>
        </w:rPr>
        <w:t>点半，一名我们公司的投保人在</w:t>
      </w:r>
      <w:r w:rsidRPr="00300D0F">
        <w:rPr>
          <w:rFonts w:ascii="Calibri" w:eastAsia="宋体" w:hAnsi="Calibri" w:cs="Times New Roman" w:hint="eastAsia"/>
        </w:rPr>
        <w:t xml:space="preserve"> </w:t>
      </w:r>
      <w:proofErr w:type="spellStart"/>
      <w:r w:rsidRPr="00300D0F">
        <w:rPr>
          <w:rFonts w:ascii="Calibri" w:eastAsia="宋体" w:hAnsi="Calibri" w:cs="Times New Roman" w:hint="eastAsia"/>
        </w:rPr>
        <w:t>Chaziabad</w:t>
      </w:r>
      <w:proofErr w:type="spellEnd"/>
      <w:r w:rsidRPr="00300D0F">
        <w:rPr>
          <w:rFonts w:ascii="Calibri" w:eastAsia="宋体" w:hAnsi="Calibri" w:cs="Times New Roman" w:hint="eastAsia"/>
        </w:rPr>
        <w:t>商业中心的一个巷子中与一辆运货卡车相撞。尽管</w:t>
      </w:r>
      <w:proofErr w:type="gramStart"/>
      <w:r w:rsidRPr="00300D0F">
        <w:rPr>
          <w:rFonts w:ascii="Calibri" w:eastAsia="宋体" w:hAnsi="Calibri" w:cs="Times New Roman" w:hint="eastAsia"/>
        </w:rPr>
        <w:t>该巷规定</w:t>
      </w:r>
      <w:proofErr w:type="gramEnd"/>
      <w:r w:rsidRPr="00300D0F">
        <w:rPr>
          <w:rFonts w:ascii="Calibri" w:eastAsia="宋体" w:hAnsi="Calibri" w:cs="Times New Roman" w:hint="eastAsia"/>
        </w:rPr>
        <w:t>的最高时速为</w:t>
      </w:r>
      <w:r w:rsidRPr="00300D0F">
        <w:rPr>
          <w:rFonts w:ascii="Calibri" w:eastAsia="宋体" w:hAnsi="Calibri" w:cs="Times New Roman" w:hint="eastAsia"/>
        </w:rPr>
        <w:t>25</w:t>
      </w:r>
      <w:r w:rsidRPr="00300D0F">
        <w:rPr>
          <w:rFonts w:ascii="Calibri" w:eastAsia="宋体" w:hAnsi="Calibri" w:cs="Times New Roman" w:hint="eastAsia"/>
        </w:rPr>
        <w:t>千米</w:t>
      </w:r>
      <w:r w:rsidRPr="00300D0F">
        <w:rPr>
          <w:rFonts w:ascii="Calibri" w:eastAsia="宋体" w:hAnsi="Calibri" w:cs="Times New Roman" w:hint="eastAsia"/>
        </w:rPr>
        <w:t>/</w:t>
      </w:r>
      <w:r w:rsidRPr="00300D0F">
        <w:rPr>
          <w:rFonts w:ascii="Calibri" w:eastAsia="宋体" w:hAnsi="Calibri" w:cs="Times New Roman" w:hint="eastAsia"/>
        </w:rPr>
        <w:t>小时，但伤者伤势相当严重。请判定</w:t>
      </w:r>
      <w:r w:rsidRPr="00300D0F">
        <w:rPr>
          <w:rFonts w:ascii="Calibri" w:eastAsia="宋体" w:hAnsi="Calibri" w:cs="Times New Roman" w:hint="eastAsia"/>
        </w:rPr>
        <w:t>315-6</w:t>
      </w:r>
      <w:r w:rsidRPr="00300D0F">
        <w:rPr>
          <w:rFonts w:ascii="Calibri" w:eastAsia="宋体" w:hAnsi="Calibri" w:cs="Times New Roman" w:hint="eastAsia"/>
        </w:rPr>
        <w:t>条款是否对投保人有效。请注意我们需要可靠的证人来判定该条款是否对其有效。尽管我不记得你姓什么了，但我记得很清楚有人评价过你工作高效、全面。请今天将你的分析和建议以报告的形式上交给我。</w:t>
      </w:r>
    </w:p>
    <w:p w14:paraId="3ECC5D27" w14:textId="23DA021B" w:rsidR="00300D0F" w:rsidRPr="00300D0F" w:rsidRDefault="00300D0F" w:rsidP="0002159C">
      <w:pPr>
        <w:spacing w:line="400" w:lineRule="exact"/>
        <w:ind w:firstLineChars="200" w:firstLine="480"/>
        <w:jc w:val="right"/>
        <w:rPr>
          <w:rFonts w:ascii="Calibri" w:eastAsia="宋体" w:hAnsi="Calibri" w:cs="Times New Roman"/>
        </w:rPr>
      </w:pPr>
      <w:r w:rsidRPr="00300D0F">
        <w:rPr>
          <w:rFonts w:ascii="Calibri" w:eastAsia="宋体" w:hAnsi="Calibri" w:cs="Times New Roman" w:hint="eastAsia"/>
        </w:rPr>
        <w:t>——你的上司</w:t>
      </w:r>
      <w:r w:rsidRPr="00300D0F">
        <w:rPr>
          <w:rFonts w:ascii="Calibri" w:eastAsia="宋体" w:hAnsi="Calibri" w:cs="Times New Roman" w:hint="eastAsia"/>
        </w:rPr>
        <w:t xml:space="preserve"> </w:t>
      </w:r>
      <w:proofErr w:type="spellStart"/>
      <w:r w:rsidRPr="00300D0F">
        <w:rPr>
          <w:rFonts w:ascii="Calibri" w:eastAsia="宋体" w:hAnsi="Calibri" w:cs="Times New Roman" w:hint="eastAsia"/>
        </w:rPr>
        <w:t>Amit</w:t>
      </w:r>
      <w:proofErr w:type="spellEnd"/>
    </w:p>
    <w:p w14:paraId="411E63EE"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lastRenderedPageBreak/>
        <w:t>附言：鉴于今天是你第一天上班，我已将</w:t>
      </w:r>
      <w:r w:rsidRPr="00300D0F">
        <w:rPr>
          <w:rFonts w:ascii="Calibri" w:eastAsia="宋体" w:hAnsi="Calibri" w:cs="Times New Roman" w:hint="eastAsia"/>
        </w:rPr>
        <w:t>315-6</w:t>
      </w:r>
      <w:r w:rsidRPr="00300D0F">
        <w:rPr>
          <w:rFonts w:ascii="Calibri" w:eastAsia="宋体" w:hAnsi="Calibri" w:cs="Times New Roman" w:hint="eastAsia"/>
        </w:rPr>
        <w:t>条款附在了信后。</w:t>
      </w:r>
    </w:p>
    <w:p w14:paraId="45EC753B"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315-6</w:t>
      </w:r>
      <w:r w:rsidRPr="00300D0F">
        <w:rPr>
          <w:rFonts w:ascii="Calibri" w:eastAsia="宋体" w:hAnsi="Calibri" w:cs="Times New Roman" w:hint="eastAsia"/>
        </w:rPr>
        <w:t>条款：该保单将涵盖投保人的撞击事故修理费。如果最终发现投保人犯了酒后开车罪或卤莽驾驶，保险公司将只承担</w:t>
      </w:r>
      <w:r w:rsidRPr="00300D0F">
        <w:rPr>
          <w:rFonts w:ascii="Calibri" w:eastAsia="宋体" w:hAnsi="Calibri" w:cs="Times New Roman" w:hint="eastAsia"/>
        </w:rPr>
        <w:t>50%</w:t>
      </w:r>
      <w:r w:rsidRPr="00300D0F">
        <w:rPr>
          <w:rFonts w:ascii="Calibri" w:eastAsia="宋体" w:hAnsi="Calibri" w:cs="Times New Roman" w:hint="eastAsia"/>
        </w:rPr>
        <w:t>的修理费并且有权增加之后</w:t>
      </w:r>
      <w:r w:rsidRPr="00300D0F">
        <w:rPr>
          <w:rFonts w:ascii="Calibri" w:eastAsia="宋体" w:hAnsi="Calibri" w:cs="Times New Roman" w:hint="eastAsia"/>
        </w:rPr>
        <w:t>5</w:t>
      </w:r>
      <w:r w:rsidRPr="00300D0F">
        <w:rPr>
          <w:rFonts w:ascii="Calibri" w:eastAsia="宋体" w:hAnsi="Calibri" w:cs="Times New Roman" w:hint="eastAsia"/>
        </w:rPr>
        <w:t>年期间的保险费。为了让保险公司支付任何的费用，保单持有人同意提供任何与事故有关的医疗单据。</w:t>
      </w:r>
    </w:p>
    <w:p w14:paraId="1B5A351F"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①酒后开车醉是指酒后或吸食海洛因或可卡因后开车。</w:t>
      </w:r>
    </w:p>
    <w:p w14:paraId="6EB4B42F"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②鲁莽驾驶是指司机无视驾驶代码，如在距离不到</w:t>
      </w:r>
      <w:r w:rsidRPr="00300D0F">
        <w:rPr>
          <w:rFonts w:ascii="Calibri" w:eastAsia="宋体" w:hAnsi="Calibri" w:cs="Times New Roman" w:hint="eastAsia"/>
        </w:rPr>
        <w:t>200</w:t>
      </w:r>
      <w:r w:rsidRPr="00300D0F">
        <w:rPr>
          <w:rFonts w:ascii="Calibri" w:eastAsia="宋体" w:hAnsi="Calibri" w:cs="Times New Roman" w:hint="eastAsia"/>
        </w:rPr>
        <w:t>米的两个或两个小巷之间抄近道或速度超过</w:t>
      </w:r>
      <w:r w:rsidRPr="00300D0F">
        <w:rPr>
          <w:rFonts w:ascii="Calibri" w:eastAsia="宋体" w:hAnsi="Calibri" w:cs="Times New Roman" w:hint="eastAsia"/>
        </w:rPr>
        <w:t>35</w:t>
      </w:r>
      <w:r w:rsidRPr="00300D0F">
        <w:rPr>
          <w:rFonts w:ascii="Calibri" w:eastAsia="宋体" w:hAnsi="Calibri" w:cs="Times New Roman" w:hint="eastAsia"/>
        </w:rPr>
        <w:t>千米</w:t>
      </w:r>
      <w:r w:rsidRPr="00300D0F">
        <w:rPr>
          <w:rFonts w:ascii="Calibri" w:eastAsia="宋体" w:hAnsi="Calibri" w:cs="Times New Roman" w:hint="eastAsia"/>
        </w:rPr>
        <w:t>/</w:t>
      </w:r>
      <w:r w:rsidRPr="00300D0F">
        <w:rPr>
          <w:rFonts w:ascii="Calibri" w:eastAsia="宋体" w:hAnsi="Calibri" w:cs="Times New Roman" w:hint="eastAsia"/>
        </w:rPr>
        <w:t>小时。</w:t>
      </w:r>
    </w:p>
    <w:p w14:paraId="25716BAF"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顾客档案</w:t>
      </w:r>
    </w:p>
    <w:p w14:paraId="0B3CCEC0"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保险单编号</w:t>
      </w:r>
      <w:r w:rsidRPr="00300D0F">
        <w:rPr>
          <w:rFonts w:ascii="Calibri" w:eastAsia="宋体" w:hAnsi="Calibri" w:cs="Times New Roman" w:hint="eastAsia"/>
        </w:rPr>
        <w:t xml:space="preserve">    241-575-374B</w:t>
      </w:r>
    </w:p>
    <w:p w14:paraId="36D45BBD"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姓</w:t>
      </w:r>
      <w:r w:rsidRPr="00300D0F">
        <w:rPr>
          <w:rFonts w:ascii="Calibri" w:eastAsia="宋体" w:hAnsi="Calibri" w:cs="Times New Roman" w:hint="eastAsia"/>
        </w:rPr>
        <w:t xml:space="preserve">      </w:t>
      </w:r>
      <w:r w:rsidRPr="00300D0F">
        <w:rPr>
          <w:rFonts w:ascii="Calibri" w:eastAsia="宋体" w:hAnsi="Calibri" w:cs="Times New Roman" w:hint="eastAsia"/>
        </w:rPr>
        <w:t>名</w:t>
      </w:r>
      <w:r w:rsidRPr="00300D0F">
        <w:rPr>
          <w:rFonts w:ascii="Calibri" w:eastAsia="宋体" w:hAnsi="Calibri" w:cs="Times New Roman" w:hint="eastAsia"/>
        </w:rPr>
        <w:t xml:space="preserve">    Rahul Singh</w:t>
      </w:r>
      <w:r w:rsidRPr="00300D0F">
        <w:rPr>
          <w:rFonts w:ascii="Calibri" w:eastAsia="宋体" w:hAnsi="Calibri" w:cs="Times New Roman" w:hint="eastAsia"/>
        </w:rPr>
        <w:t>先生</w:t>
      </w:r>
    </w:p>
    <w:p w14:paraId="0BD04026"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年</w:t>
      </w:r>
      <w:r w:rsidRPr="00300D0F">
        <w:rPr>
          <w:rFonts w:ascii="Calibri" w:eastAsia="宋体" w:hAnsi="Calibri" w:cs="Times New Roman" w:hint="eastAsia"/>
        </w:rPr>
        <w:t xml:space="preserve">      </w:t>
      </w:r>
      <w:proofErr w:type="gramStart"/>
      <w:r w:rsidRPr="00300D0F">
        <w:rPr>
          <w:rFonts w:ascii="Calibri" w:eastAsia="宋体" w:hAnsi="Calibri" w:cs="Times New Roman" w:hint="eastAsia"/>
        </w:rPr>
        <w:t>龄</w:t>
      </w:r>
      <w:proofErr w:type="gramEnd"/>
      <w:r w:rsidRPr="00300D0F">
        <w:rPr>
          <w:rFonts w:ascii="Calibri" w:eastAsia="宋体" w:hAnsi="Calibri" w:cs="Times New Roman" w:hint="eastAsia"/>
        </w:rPr>
        <w:t xml:space="preserve">    52</w:t>
      </w:r>
    </w:p>
    <w:p w14:paraId="4F39A727"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驾</w:t>
      </w:r>
      <w:r w:rsidRPr="00300D0F">
        <w:rPr>
          <w:rFonts w:ascii="Calibri" w:eastAsia="宋体" w:hAnsi="Calibri" w:cs="Times New Roman" w:hint="eastAsia"/>
        </w:rPr>
        <w:t xml:space="preserve">      </w:t>
      </w:r>
      <w:proofErr w:type="gramStart"/>
      <w:r w:rsidRPr="00300D0F">
        <w:rPr>
          <w:rFonts w:ascii="Calibri" w:eastAsia="宋体" w:hAnsi="Calibri" w:cs="Times New Roman" w:hint="eastAsia"/>
        </w:rPr>
        <w:t>龄</w:t>
      </w:r>
      <w:proofErr w:type="gramEnd"/>
      <w:r w:rsidRPr="00300D0F">
        <w:rPr>
          <w:rFonts w:ascii="Calibri" w:eastAsia="宋体" w:hAnsi="Calibri" w:cs="Times New Roman" w:hint="eastAsia"/>
        </w:rPr>
        <w:t xml:space="preserve">    24</w:t>
      </w:r>
      <w:r w:rsidRPr="00300D0F">
        <w:rPr>
          <w:rFonts w:ascii="Calibri" w:eastAsia="宋体" w:hAnsi="Calibri" w:cs="Times New Roman" w:hint="eastAsia"/>
        </w:rPr>
        <w:t>年</w:t>
      </w:r>
    </w:p>
    <w:p w14:paraId="71CE6998"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以前索赔记录</w:t>
      </w:r>
      <w:r w:rsidRPr="00300D0F">
        <w:rPr>
          <w:rFonts w:ascii="Calibri" w:eastAsia="宋体" w:hAnsi="Calibri" w:cs="Times New Roman" w:hint="eastAsia"/>
        </w:rPr>
        <w:t xml:space="preserve">  1993-20</w:t>
      </w:r>
      <w:r w:rsidRPr="00300D0F">
        <w:rPr>
          <w:rFonts w:ascii="Calibri" w:eastAsia="宋体" w:hAnsi="Calibri" w:cs="Times New Roman" w:hint="eastAsia"/>
        </w:rPr>
        <w:t>，</w:t>
      </w:r>
      <w:r w:rsidRPr="00300D0F">
        <w:rPr>
          <w:rFonts w:ascii="Calibri" w:eastAsia="宋体" w:hAnsi="Calibri" w:cs="Times New Roman" w:hint="eastAsia"/>
        </w:rPr>
        <w:t>000</w:t>
      </w:r>
      <w:r w:rsidRPr="00300D0F">
        <w:rPr>
          <w:rFonts w:ascii="Calibri" w:eastAsia="宋体" w:hAnsi="Calibri" w:cs="Times New Roman" w:hint="eastAsia"/>
        </w:rPr>
        <w:t>卢比；</w:t>
      </w:r>
      <w:r w:rsidRPr="00300D0F">
        <w:rPr>
          <w:rFonts w:ascii="Calibri" w:eastAsia="宋体" w:hAnsi="Calibri" w:cs="Times New Roman" w:hint="eastAsia"/>
        </w:rPr>
        <w:t>1981-5</w:t>
      </w:r>
      <w:r w:rsidRPr="00300D0F">
        <w:rPr>
          <w:rFonts w:ascii="Calibri" w:eastAsia="宋体" w:hAnsi="Calibri" w:cs="Times New Roman" w:hint="eastAsia"/>
        </w:rPr>
        <w:t>，</w:t>
      </w:r>
      <w:r w:rsidRPr="00300D0F">
        <w:rPr>
          <w:rFonts w:ascii="Calibri" w:eastAsia="宋体" w:hAnsi="Calibri" w:cs="Times New Roman" w:hint="eastAsia"/>
        </w:rPr>
        <w:t>000</w:t>
      </w:r>
      <w:r w:rsidRPr="00300D0F">
        <w:rPr>
          <w:rFonts w:ascii="Calibri" w:eastAsia="宋体" w:hAnsi="Calibri" w:cs="Times New Roman" w:hint="eastAsia"/>
        </w:rPr>
        <w:t>卢比</w:t>
      </w:r>
    </w:p>
    <w:p w14:paraId="16B5D1AD"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保</w:t>
      </w:r>
      <w:r w:rsidRPr="00300D0F">
        <w:rPr>
          <w:rFonts w:ascii="Calibri" w:eastAsia="宋体" w:hAnsi="Calibri" w:cs="Times New Roman" w:hint="eastAsia"/>
        </w:rPr>
        <w:t xml:space="preserve"> </w:t>
      </w:r>
      <w:r w:rsidRPr="00300D0F">
        <w:rPr>
          <w:rFonts w:ascii="Calibri" w:eastAsia="宋体" w:hAnsi="Calibri" w:cs="Times New Roman" w:hint="eastAsia"/>
        </w:rPr>
        <w:t>单</w:t>
      </w:r>
      <w:r w:rsidRPr="00300D0F">
        <w:rPr>
          <w:rFonts w:ascii="Calibri" w:eastAsia="宋体" w:hAnsi="Calibri" w:cs="Times New Roman" w:hint="eastAsia"/>
        </w:rPr>
        <w:t xml:space="preserve"> </w:t>
      </w:r>
      <w:r w:rsidRPr="00300D0F">
        <w:rPr>
          <w:rFonts w:ascii="Calibri" w:eastAsia="宋体" w:hAnsi="Calibri" w:cs="Times New Roman" w:hint="eastAsia"/>
        </w:rPr>
        <w:t>类</w:t>
      </w:r>
      <w:r w:rsidRPr="00300D0F">
        <w:rPr>
          <w:rFonts w:ascii="Calibri" w:eastAsia="宋体" w:hAnsi="Calibri" w:cs="Times New Roman" w:hint="eastAsia"/>
        </w:rPr>
        <w:t xml:space="preserve"> </w:t>
      </w:r>
      <w:r w:rsidRPr="00300D0F">
        <w:rPr>
          <w:rFonts w:ascii="Calibri" w:eastAsia="宋体" w:hAnsi="Calibri" w:cs="Times New Roman" w:hint="eastAsia"/>
        </w:rPr>
        <w:t>型</w:t>
      </w:r>
      <w:r w:rsidRPr="00300D0F">
        <w:rPr>
          <w:rFonts w:ascii="Calibri" w:eastAsia="宋体" w:hAnsi="Calibri" w:cs="Times New Roman" w:hint="eastAsia"/>
        </w:rPr>
        <w:t xml:space="preserve">   </w:t>
      </w:r>
      <w:proofErr w:type="gramStart"/>
      <w:r w:rsidRPr="00300D0F">
        <w:rPr>
          <w:rFonts w:ascii="Calibri" w:eastAsia="宋体" w:hAnsi="Calibri" w:cs="Times New Roman" w:hint="eastAsia"/>
        </w:rPr>
        <w:t>双险</w:t>
      </w:r>
      <w:proofErr w:type="gramEnd"/>
      <w:r w:rsidRPr="00300D0F">
        <w:rPr>
          <w:rFonts w:ascii="Calibri" w:eastAsia="宋体" w:hAnsi="Calibri" w:cs="Times New Roman" w:hint="eastAsia"/>
        </w:rPr>
        <w:t xml:space="preserve"> </w:t>
      </w:r>
      <w:r w:rsidRPr="00300D0F">
        <w:rPr>
          <w:rFonts w:ascii="Calibri" w:eastAsia="宋体" w:hAnsi="Calibri" w:cs="Times New Roman" w:hint="eastAsia"/>
        </w:rPr>
        <w:t>包括：火险，盗窃和故意破坏险（最大额</w:t>
      </w:r>
      <w:r w:rsidRPr="00300D0F">
        <w:rPr>
          <w:rFonts w:ascii="Calibri" w:eastAsia="宋体" w:hAnsi="Calibri" w:cs="Times New Roman" w:hint="eastAsia"/>
        </w:rPr>
        <w:t>100</w:t>
      </w:r>
      <w:r w:rsidRPr="00300D0F">
        <w:rPr>
          <w:rFonts w:ascii="Calibri" w:eastAsia="宋体" w:hAnsi="Calibri" w:cs="Times New Roman" w:hint="eastAsia"/>
        </w:rPr>
        <w:t>，</w:t>
      </w:r>
      <w:r w:rsidRPr="00300D0F">
        <w:rPr>
          <w:rFonts w:ascii="Calibri" w:eastAsia="宋体" w:hAnsi="Calibri" w:cs="Times New Roman" w:hint="eastAsia"/>
        </w:rPr>
        <w:t>000</w:t>
      </w:r>
      <w:r w:rsidRPr="00300D0F">
        <w:rPr>
          <w:rFonts w:ascii="Calibri" w:eastAsia="宋体" w:hAnsi="Calibri" w:cs="Times New Roman" w:hint="eastAsia"/>
        </w:rPr>
        <w:t>卢比）</w:t>
      </w:r>
    </w:p>
    <w:p w14:paraId="58398B39"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民</w:t>
      </w:r>
      <w:r w:rsidRPr="00300D0F">
        <w:rPr>
          <w:rFonts w:ascii="Calibri" w:eastAsia="宋体" w:hAnsi="Calibri" w:cs="Times New Roman" w:hint="eastAsia"/>
        </w:rPr>
        <w:t xml:space="preserve"> </w:t>
      </w:r>
      <w:r w:rsidRPr="00300D0F">
        <w:rPr>
          <w:rFonts w:ascii="Calibri" w:eastAsia="宋体" w:hAnsi="Calibri" w:cs="Times New Roman" w:hint="eastAsia"/>
        </w:rPr>
        <w:t>事</w:t>
      </w:r>
      <w:r w:rsidRPr="00300D0F">
        <w:rPr>
          <w:rFonts w:ascii="Calibri" w:eastAsia="宋体" w:hAnsi="Calibri" w:cs="Times New Roman" w:hint="eastAsia"/>
        </w:rPr>
        <w:t xml:space="preserve"> </w:t>
      </w:r>
      <w:r w:rsidRPr="00300D0F">
        <w:rPr>
          <w:rFonts w:ascii="Calibri" w:eastAsia="宋体" w:hAnsi="Calibri" w:cs="Times New Roman" w:hint="eastAsia"/>
        </w:rPr>
        <w:t>责</w:t>
      </w:r>
      <w:r w:rsidRPr="00300D0F">
        <w:rPr>
          <w:rFonts w:ascii="Calibri" w:eastAsia="宋体" w:hAnsi="Calibri" w:cs="Times New Roman" w:hint="eastAsia"/>
        </w:rPr>
        <w:t xml:space="preserve"> </w:t>
      </w:r>
      <w:r w:rsidRPr="00300D0F">
        <w:rPr>
          <w:rFonts w:ascii="Calibri" w:eastAsia="宋体" w:hAnsi="Calibri" w:cs="Times New Roman" w:hint="eastAsia"/>
        </w:rPr>
        <w:t>任</w:t>
      </w:r>
      <w:r w:rsidRPr="00300D0F">
        <w:rPr>
          <w:rFonts w:ascii="Calibri" w:eastAsia="宋体" w:hAnsi="Calibri" w:cs="Times New Roman" w:hint="eastAsia"/>
        </w:rPr>
        <w:t xml:space="preserve">   1</w:t>
      </w:r>
      <w:r w:rsidRPr="00300D0F">
        <w:rPr>
          <w:rFonts w:ascii="Calibri" w:eastAsia="宋体" w:hAnsi="Calibri" w:cs="Times New Roman" w:hint="eastAsia"/>
        </w:rPr>
        <w:t>，</w:t>
      </w:r>
      <w:r w:rsidRPr="00300D0F">
        <w:rPr>
          <w:rFonts w:ascii="Calibri" w:eastAsia="宋体" w:hAnsi="Calibri" w:cs="Times New Roman" w:hint="eastAsia"/>
        </w:rPr>
        <w:t>000</w:t>
      </w:r>
      <w:r w:rsidRPr="00300D0F">
        <w:rPr>
          <w:rFonts w:ascii="Calibri" w:eastAsia="宋体" w:hAnsi="Calibri" w:cs="Times New Roman" w:hint="eastAsia"/>
        </w:rPr>
        <w:t>，</w:t>
      </w:r>
      <w:r w:rsidRPr="00300D0F">
        <w:rPr>
          <w:rFonts w:ascii="Calibri" w:eastAsia="宋体" w:hAnsi="Calibri" w:cs="Times New Roman" w:hint="eastAsia"/>
        </w:rPr>
        <w:t>000</w:t>
      </w:r>
      <w:r w:rsidRPr="00300D0F">
        <w:rPr>
          <w:rFonts w:ascii="Calibri" w:eastAsia="宋体" w:hAnsi="Calibri" w:cs="Times New Roman" w:hint="eastAsia"/>
        </w:rPr>
        <w:t>卢比</w:t>
      </w:r>
      <w:r w:rsidRPr="00300D0F">
        <w:rPr>
          <w:rFonts w:ascii="Calibri" w:eastAsia="宋体" w:hAnsi="Calibri" w:cs="Times New Roman" w:hint="eastAsia"/>
        </w:rPr>
        <w:t xml:space="preserve"> </w:t>
      </w:r>
    </w:p>
    <w:p w14:paraId="329EFE72"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扣</w:t>
      </w:r>
      <w:r w:rsidRPr="00300D0F">
        <w:rPr>
          <w:rFonts w:ascii="Calibri" w:eastAsia="宋体" w:hAnsi="Calibri" w:cs="Times New Roman" w:hint="eastAsia"/>
        </w:rPr>
        <w:t xml:space="preserve">       </w:t>
      </w:r>
      <w:r w:rsidRPr="00300D0F">
        <w:rPr>
          <w:rFonts w:ascii="Calibri" w:eastAsia="宋体" w:hAnsi="Calibri" w:cs="Times New Roman" w:hint="eastAsia"/>
        </w:rPr>
        <w:t>除</w:t>
      </w:r>
      <w:r w:rsidRPr="00300D0F">
        <w:rPr>
          <w:rFonts w:ascii="Calibri" w:eastAsia="宋体" w:hAnsi="Calibri" w:cs="Times New Roman" w:hint="eastAsia"/>
        </w:rPr>
        <w:t xml:space="preserve">   1000</w:t>
      </w:r>
      <w:r w:rsidRPr="00300D0F">
        <w:rPr>
          <w:rFonts w:ascii="Calibri" w:eastAsia="宋体" w:hAnsi="Calibri" w:cs="Times New Roman" w:hint="eastAsia"/>
        </w:rPr>
        <w:t>卢比</w:t>
      </w:r>
    </w:p>
    <w:p w14:paraId="1894351B"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投保车辆</w:t>
      </w:r>
      <w:r w:rsidRPr="00300D0F">
        <w:rPr>
          <w:rFonts w:ascii="Calibri" w:eastAsia="宋体" w:hAnsi="Calibri" w:cs="Times New Roman" w:hint="eastAsia"/>
        </w:rPr>
        <w:t xml:space="preserve">   Zen </w:t>
      </w:r>
    </w:p>
    <w:p w14:paraId="08C6108C"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要想实施调查，你要进行一系列的步骤，比如（</w:t>
      </w:r>
      <w:r w:rsidRPr="00300D0F">
        <w:rPr>
          <w:rFonts w:ascii="Calibri" w:eastAsia="宋体" w:hAnsi="Calibri" w:cs="Times New Roman" w:hint="eastAsia"/>
        </w:rPr>
        <w:t>a</w:t>
      </w:r>
      <w:r w:rsidRPr="00300D0F">
        <w:rPr>
          <w:rFonts w:ascii="Calibri" w:eastAsia="宋体" w:hAnsi="Calibri" w:cs="Times New Roman" w:hint="eastAsia"/>
        </w:rPr>
        <w:t>）会见证人，（</w:t>
      </w:r>
      <w:r w:rsidRPr="00300D0F">
        <w:rPr>
          <w:rFonts w:ascii="Calibri" w:eastAsia="宋体" w:hAnsi="Calibri" w:cs="Times New Roman" w:hint="eastAsia"/>
        </w:rPr>
        <w:t>b</w:t>
      </w:r>
      <w:r w:rsidRPr="00300D0F">
        <w:rPr>
          <w:rFonts w:ascii="Calibri" w:eastAsia="宋体" w:hAnsi="Calibri" w:cs="Times New Roman" w:hint="eastAsia"/>
        </w:rPr>
        <w:t>）分析事故现场，</w:t>
      </w:r>
      <w:r w:rsidRPr="00300D0F">
        <w:rPr>
          <w:rFonts w:ascii="Calibri" w:eastAsia="宋体" w:hAnsi="Calibri" w:cs="Times New Roman" w:hint="eastAsia"/>
        </w:rPr>
        <w:t>(c)</w:t>
      </w:r>
      <w:r w:rsidRPr="00300D0F">
        <w:rPr>
          <w:rFonts w:ascii="Calibri" w:eastAsia="宋体" w:hAnsi="Calibri" w:cs="Times New Roman" w:hint="eastAsia"/>
        </w:rPr>
        <w:t>获得司机的医疗单据，</w:t>
      </w:r>
      <w:r w:rsidRPr="00300D0F">
        <w:rPr>
          <w:rFonts w:ascii="Calibri" w:eastAsia="宋体" w:hAnsi="Calibri" w:cs="Times New Roman" w:hint="eastAsia"/>
        </w:rPr>
        <w:t>(d)</w:t>
      </w:r>
      <w:r w:rsidRPr="00300D0F">
        <w:rPr>
          <w:rFonts w:ascii="Calibri" w:eastAsia="宋体" w:hAnsi="Calibri" w:cs="Times New Roman" w:hint="eastAsia"/>
        </w:rPr>
        <w:t>会见急救医师。</w:t>
      </w:r>
    </w:p>
    <w:p w14:paraId="31758621"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证人阐述</w:t>
      </w:r>
    </w:p>
    <w:p w14:paraId="04A76D78"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“我看见车子驶入了巷子，我不清楚车子当时的行驶速度。我听见砰的一声巨响！一切发生地太突然。好像轿车司机没看见卡车。我认为轿车司机没时间刹车”。</w:t>
      </w:r>
    </w:p>
    <w:p w14:paraId="261F4107"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事故现场分析</w:t>
      </w:r>
    </w:p>
    <w:p w14:paraId="180E785F"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车重（根据轿车信息手册）：</w:t>
      </w:r>
      <w:r w:rsidRPr="00300D0F">
        <w:rPr>
          <w:rFonts w:ascii="Calibri" w:eastAsia="宋体" w:hAnsi="Calibri" w:cs="Times New Roman" w:hint="eastAsia"/>
        </w:rPr>
        <w:t>540</w:t>
      </w:r>
      <w:r w:rsidRPr="00300D0F">
        <w:rPr>
          <w:rFonts w:ascii="Calibri" w:eastAsia="宋体" w:hAnsi="Calibri" w:cs="Times New Roman" w:hint="eastAsia"/>
        </w:rPr>
        <w:t>千克</w:t>
      </w:r>
    </w:p>
    <w:p w14:paraId="7E2C8B48"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轿车前端边缘塌陷：</w:t>
      </w:r>
      <w:r w:rsidRPr="00300D0F">
        <w:rPr>
          <w:rFonts w:ascii="Calibri" w:eastAsia="宋体" w:hAnsi="Calibri" w:cs="Times New Roman" w:hint="eastAsia"/>
        </w:rPr>
        <w:t>17</w:t>
      </w:r>
      <w:r w:rsidRPr="00300D0F">
        <w:rPr>
          <w:rFonts w:ascii="Calibri" w:eastAsia="宋体" w:hAnsi="Calibri" w:cs="Times New Roman" w:hint="eastAsia"/>
        </w:rPr>
        <w:t>英寸（</w:t>
      </w:r>
      <w:r w:rsidRPr="00300D0F">
        <w:rPr>
          <w:rFonts w:ascii="Calibri" w:eastAsia="宋体" w:hAnsi="Calibri" w:cs="Times New Roman" w:hint="eastAsia"/>
        </w:rPr>
        <w:t>43</w:t>
      </w:r>
      <w:r w:rsidRPr="00300D0F">
        <w:rPr>
          <w:rFonts w:ascii="Calibri" w:eastAsia="宋体" w:hAnsi="Calibri" w:cs="Times New Roman" w:hint="eastAsia"/>
        </w:rPr>
        <w:t>厘米）塌陷处位于前牌照与前轮中心之间。</w:t>
      </w:r>
    </w:p>
    <w:p w14:paraId="0DE840E5"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卡车前端微陷：大约</w:t>
      </w:r>
      <w:r w:rsidRPr="00300D0F">
        <w:rPr>
          <w:rFonts w:ascii="Calibri" w:eastAsia="宋体" w:hAnsi="Calibri" w:cs="Times New Roman" w:hint="eastAsia"/>
        </w:rPr>
        <w:t>2</w:t>
      </w:r>
      <w:r w:rsidRPr="00300D0F">
        <w:rPr>
          <w:rFonts w:ascii="Calibri" w:eastAsia="宋体" w:hAnsi="Calibri" w:cs="Times New Roman" w:hint="eastAsia"/>
        </w:rPr>
        <w:t>英寸（</w:t>
      </w:r>
      <w:r w:rsidRPr="00300D0F">
        <w:rPr>
          <w:rFonts w:ascii="Calibri" w:eastAsia="宋体" w:hAnsi="Calibri" w:cs="Times New Roman" w:hint="eastAsia"/>
        </w:rPr>
        <w:t>5</w:t>
      </w:r>
      <w:r w:rsidRPr="00300D0F">
        <w:rPr>
          <w:rFonts w:ascii="Calibri" w:eastAsia="宋体" w:hAnsi="Calibri" w:cs="Times New Roman" w:hint="eastAsia"/>
        </w:rPr>
        <w:t>厘米）</w:t>
      </w:r>
    </w:p>
    <w:p w14:paraId="220E4EDC"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有轻微的滑痕：只有大约</w:t>
      </w:r>
      <w:r w:rsidRPr="00300D0F">
        <w:rPr>
          <w:rFonts w:ascii="Calibri" w:eastAsia="宋体" w:hAnsi="Calibri" w:cs="Times New Roman" w:hint="eastAsia"/>
        </w:rPr>
        <w:t>6</w:t>
      </w:r>
      <w:r w:rsidRPr="00300D0F">
        <w:rPr>
          <w:rFonts w:ascii="Calibri" w:eastAsia="宋体" w:hAnsi="Calibri" w:cs="Times New Roman" w:hint="eastAsia"/>
        </w:rPr>
        <w:t>英寸（</w:t>
      </w:r>
      <w:r w:rsidRPr="00300D0F">
        <w:rPr>
          <w:rFonts w:ascii="Calibri" w:eastAsia="宋体" w:hAnsi="Calibri" w:cs="Times New Roman" w:hint="eastAsia"/>
        </w:rPr>
        <w:t>15</w:t>
      </w:r>
      <w:r w:rsidRPr="00300D0F">
        <w:rPr>
          <w:rFonts w:ascii="Calibri" w:eastAsia="宋体" w:hAnsi="Calibri" w:cs="Times New Roman" w:hint="eastAsia"/>
        </w:rPr>
        <w:t>厘米）</w:t>
      </w:r>
    </w:p>
    <w:p w14:paraId="19F41435"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原先前牌照与前轮中心距离：大约</w:t>
      </w:r>
      <w:r w:rsidRPr="00300D0F">
        <w:rPr>
          <w:rFonts w:ascii="Calibri" w:eastAsia="宋体" w:hAnsi="Calibri" w:cs="Times New Roman" w:hint="eastAsia"/>
        </w:rPr>
        <w:t>43.3</w:t>
      </w:r>
      <w:r w:rsidRPr="00300D0F">
        <w:rPr>
          <w:rFonts w:ascii="Calibri" w:eastAsia="宋体" w:hAnsi="Calibri" w:cs="Times New Roman" w:hint="eastAsia"/>
        </w:rPr>
        <w:t>英寸（</w:t>
      </w:r>
      <w:r w:rsidRPr="00300D0F">
        <w:rPr>
          <w:rFonts w:ascii="Calibri" w:eastAsia="宋体" w:hAnsi="Calibri" w:cs="Times New Roman" w:hint="eastAsia"/>
        </w:rPr>
        <w:t>110</w:t>
      </w:r>
      <w:r w:rsidRPr="00300D0F">
        <w:rPr>
          <w:rFonts w:ascii="Calibri" w:eastAsia="宋体" w:hAnsi="Calibri" w:cs="Times New Roman" w:hint="eastAsia"/>
        </w:rPr>
        <w:t>厘米）</w:t>
      </w:r>
      <w:r w:rsidRPr="00300D0F">
        <w:rPr>
          <w:rFonts w:ascii="Calibri" w:eastAsia="宋体" w:hAnsi="Calibri" w:cs="Times New Roman" w:hint="eastAsia"/>
        </w:rPr>
        <w:t xml:space="preserve"> </w:t>
      </w:r>
    </w:p>
    <w:p w14:paraId="43B7F744"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医疗表</w:t>
      </w:r>
    </w:p>
    <w:p w14:paraId="0395C685"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血压：</w:t>
      </w:r>
      <w:r w:rsidRPr="00300D0F">
        <w:rPr>
          <w:rFonts w:ascii="Calibri" w:eastAsia="宋体" w:hAnsi="Calibri" w:cs="Times New Roman" w:hint="eastAsia"/>
        </w:rPr>
        <w:t>105/65</w:t>
      </w:r>
      <w:r w:rsidRPr="00300D0F">
        <w:rPr>
          <w:rFonts w:ascii="Calibri" w:eastAsia="宋体" w:hAnsi="Calibri" w:cs="Times New Roman" w:hint="eastAsia"/>
        </w:rPr>
        <w:t>；心率</w:t>
      </w:r>
      <w:r w:rsidRPr="00300D0F">
        <w:rPr>
          <w:rFonts w:ascii="Calibri" w:eastAsia="宋体" w:hAnsi="Calibri" w:cs="Times New Roman" w:hint="eastAsia"/>
        </w:rPr>
        <w:t>100</w:t>
      </w:r>
      <w:r w:rsidRPr="00300D0F">
        <w:rPr>
          <w:rFonts w:ascii="Calibri" w:eastAsia="宋体" w:hAnsi="Calibri" w:cs="Times New Roman" w:hint="eastAsia"/>
        </w:rPr>
        <w:t>；体重：</w:t>
      </w:r>
      <w:r w:rsidRPr="00300D0F">
        <w:rPr>
          <w:rFonts w:ascii="Calibri" w:eastAsia="宋体" w:hAnsi="Calibri" w:cs="Times New Roman" w:hint="eastAsia"/>
        </w:rPr>
        <w:t>60</w:t>
      </w:r>
      <w:r w:rsidRPr="00300D0F">
        <w:rPr>
          <w:rFonts w:ascii="Calibri" w:eastAsia="宋体" w:hAnsi="Calibri" w:cs="Times New Roman" w:hint="eastAsia"/>
        </w:rPr>
        <w:t>千克</w:t>
      </w:r>
    </w:p>
    <w:p w14:paraId="23ED957D"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备注：前额有紫绿色肿块；脖子和胸部有严重安全带勒伤</w:t>
      </w:r>
    </w:p>
    <w:p w14:paraId="6C8CA696"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lastRenderedPageBreak/>
        <w:t>治疗医师</w:t>
      </w:r>
    </w:p>
    <w:p w14:paraId="6ADFC1F3"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医师：安全带救了他一命。伤势严重。</w:t>
      </w:r>
    </w:p>
    <w:p w14:paraId="2520720D"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你：具体怎么说？</w:t>
      </w:r>
    </w:p>
    <w:p w14:paraId="68C4306A"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医师：恩，从我个人经验可以说安全带伤</w:t>
      </w:r>
      <w:proofErr w:type="gramStart"/>
      <w:r w:rsidRPr="00300D0F">
        <w:rPr>
          <w:rFonts w:ascii="Calibri" w:eastAsia="宋体" w:hAnsi="Calibri" w:cs="Times New Roman" w:hint="eastAsia"/>
        </w:rPr>
        <w:t>痕</w:t>
      </w:r>
      <w:proofErr w:type="gramEnd"/>
      <w:r w:rsidRPr="00300D0F">
        <w:rPr>
          <w:rFonts w:ascii="Calibri" w:eastAsia="宋体" w:hAnsi="Calibri" w:cs="Times New Roman" w:hint="eastAsia"/>
        </w:rPr>
        <w:t>深度缘于</w:t>
      </w:r>
      <w:r w:rsidRPr="00300D0F">
        <w:rPr>
          <w:rFonts w:ascii="Calibri" w:eastAsia="宋体" w:hAnsi="Calibri" w:cs="Times New Roman" w:hint="eastAsia"/>
        </w:rPr>
        <w:t>20g</w:t>
      </w:r>
      <w:r w:rsidRPr="00300D0F">
        <w:rPr>
          <w:rFonts w:ascii="Calibri" w:eastAsia="宋体" w:hAnsi="Calibri" w:cs="Times New Roman" w:hint="eastAsia"/>
        </w:rPr>
        <w:t>至</w:t>
      </w:r>
      <w:r w:rsidRPr="00300D0F">
        <w:rPr>
          <w:rFonts w:ascii="Calibri" w:eastAsia="宋体" w:hAnsi="Calibri" w:cs="Times New Roman" w:hint="eastAsia"/>
        </w:rPr>
        <w:t>25g</w:t>
      </w:r>
      <w:r w:rsidRPr="00300D0F">
        <w:rPr>
          <w:rFonts w:ascii="Calibri" w:eastAsia="宋体" w:hAnsi="Calibri" w:cs="Times New Roman" w:hint="eastAsia"/>
        </w:rPr>
        <w:t>之间。</w:t>
      </w:r>
    </w:p>
    <w:p w14:paraId="49824E97"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你：哇！</w:t>
      </w:r>
      <w:r w:rsidRPr="00300D0F">
        <w:rPr>
          <w:rFonts w:ascii="Calibri" w:eastAsia="宋体" w:hAnsi="Calibri" w:cs="Times New Roman" w:hint="eastAsia"/>
        </w:rPr>
        <w:t>20</w:t>
      </w:r>
      <w:r w:rsidRPr="00300D0F">
        <w:rPr>
          <w:rFonts w:ascii="Calibri" w:eastAsia="宋体" w:hAnsi="Calibri" w:cs="Times New Roman" w:hint="eastAsia"/>
        </w:rPr>
        <w:t>至</w:t>
      </w:r>
      <w:r w:rsidRPr="00300D0F">
        <w:rPr>
          <w:rFonts w:ascii="Calibri" w:eastAsia="宋体" w:hAnsi="Calibri" w:cs="Times New Roman" w:hint="eastAsia"/>
        </w:rPr>
        <w:t>25</w:t>
      </w:r>
      <w:r w:rsidRPr="00300D0F">
        <w:rPr>
          <w:rFonts w:ascii="Calibri" w:eastAsia="宋体" w:hAnsi="Calibri" w:cs="Times New Roman" w:hint="eastAsia"/>
        </w:rPr>
        <w:t>倍的重力加速度。好大的数字。你对这个数值有多大把握？</w:t>
      </w:r>
    </w:p>
    <w:p w14:paraId="270DC8E7"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医师：恩，我确信是大于</w:t>
      </w:r>
      <w:r w:rsidRPr="00300D0F">
        <w:rPr>
          <w:rFonts w:ascii="Calibri" w:eastAsia="宋体" w:hAnsi="Calibri" w:cs="Times New Roman" w:hint="eastAsia"/>
        </w:rPr>
        <w:t>20g</w:t>
      </w:r>
      <w:r w:rsidRPr="00300D0F">
        <w:rPr>
          <w:rFonts w:ascii="Calibri" w:eastAsia="宋体" w:hAnsi="Calibri" w:cs="Times New Roman" w:hint="eastAsia"/>
        </w:rPr>
        <w:t>小于</w:t>
      </w:r>
      <w:r w:rsidRPr="00300D0F">
        <w:rPr>
          <w:rFonts w:ascii="Calibri" w:eastAsia="宋体" w:hAnsi="Calibri" w:cs="Times New Roman" w:hint="eastAsia"/>
        </w:rPr>
        <w:t>25g</w:t>
      </w:r>
      <w:r w:rsidRPr="00300D0F">
        <w:rPr>
          <w:rFonts w:ascii="Calibri" w:eastAsia="宋体" w:hAnsi="Calibri" w:cs="Times New Roman" w:hint="eastAsia"/>
        </w:rPr>
        <w:t>。有人找我，我得走了。</w:t>
      </w:r>
    </w:p>
    <w:p w14:paraId="56E11BC9"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你：好的。谢谢！</w:t>
      </w:r>
    </w:p>
    <w:p w14:paraId="14F3CE01"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简化问题</w:t>
      </w:r>
    </w:p>
    <w:p w14:paraId="6832C9FD"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你是一名汽车保险公司的工作人员。以下是安排给你的工作。</w:t>
      </w:r>
    </w:p>
    <w:p w14:paraId="7F7BCFA4"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一辆轿车在直道上与一辆运货卡车司机迎头相撞。撞击使轿车前部深陷</w:t>
      </w:r>
      <w:r w:rsidRPr="00300D0F">
        <w:rPr>
          <w:rFonts w:ascii="Calibri" w:eastAsia="宋体" w:hAnsi="Calibri" w:cs="Times New Roman" w:hint="eastAsia"/>
        </w:rPr>
        <w:t>67</w:t>
      </w:r>
      <w:r w:rsidRPr="00300D0F">
        <w:rPr>
          <w:rFonts w:ascii="Calibri" w:eastAsia="宋体" w:hAnsi="Calibri" w:cs="Times New Roman" w:hint="eastAsia"/>
        </w:rPr>
        <w:t>厘米，卡车前部深陷</w:t>
      </w:r>
      <w:r w:rsidRPr="00300D0F">
        <w:rPr>
          <w:rFonts w:ascii="Calibri" w:eastAsia="宋体" w:hAnsi="Calibri" w:cs="Times New Roman" w:hint="eastAsia"/>
        </w:rPr>
        <w:t>5</w:t>
      </w:r>
      <w:r w:rsidRPr="00300D0F">
        <w:rPr>
          <w:rFonts w:ascii="Calibri" w:eastAsia="宋体" w:hAnsi="Calibri" w:cs="Times New Roman" w:hint="eastAsia"/>
        </w:rPr>
        <w:t>厘米。目击者称一切发生的太突然，两位司机都没有时间刹车。医生根据司机遭受的损失估计撞击力介于</w:t>
      </w:r>
      <w:r w:rsidRPr="00300D0F">
        <w:rPr>
          <w:rFonts w:ascii="Calibri" w:eastAsia="宋体" w:hAnsi="Calibri" w:cs="Times New Roman" w:hint="eastAsia"/>
        </w:rPr>
        <w:t>120</w:t>
      </w:r>
      <w:r w:rsidRPr="00300D0F">
        <w:rPr>
          <w:rFonts w:ascii="Calibri" w:eastAsia="宋体" w:hAnsi="Calibri" w:cs="Times New Roman" w:hint="eastAsia"/>
        </w:rPr>
        <w:t>，</w:t>
      </w:r>
      <w:r w:rsidRPr="00300D0F">
        <w:rPr>
          <w:rFonts w:ascii="Calibri" w:eastAsia="宋体" w:hAnsi="Calibri" w:cs="Times New Roman" w:hint="eastAsia"/>
        </w:rPr>
        <w:t>000N</w:t>
      </w:r>
      <w:r w:rsidRPr="00300D0F">
        <w:rPr>
          <w:rFonts w:ascii="Calibri" w:eastAsia="宋体" w:hAnsi="Calibri" w:cs="Times New Roman" w:hint="eastAsia"/>
        </w:rPr>
        <w:t>和</w:t>
      </w:r>
      <w:r w:rsidRPr="00300D0F">
        <w:rPr>
          <w:rFonts w:ascii="Calibri" w:eastAsia="宋体" w:hAnsi="Calibri" w:cs="Times New Roman" w:hint="eastAsia"/>
        </w:rPr>
        <w:t>150</w:t>
      </w:r>
      <w:r w:rsidRPr="00300D0F">
        <w:rPr>
          <w:rFonts w:ascii="Calibri" w:eastAsia="宋体" w:hAnsi="Calibri" w:cs="Times New Roman" w:hint="eastAsia"/>
        </w:rPr>
        <w:t>，</w:t>
      </w:r>
      <w:r w:rsidRPr="00300D0F">
        <w:rPr>
          <w:rFonts w:ascii="Calibri" w:eastAsia="宋体" w:hAnsi="Calibri" w:cs="Times New Roman" w:hint="eastAsia"/>
        </w:rPr>
        <w:t>000N</w:t>
      </w:r>
      <w:r w:rsidRPr="00300D0F">
        <w:rPr>
          <w:rFonts w:ascii="Calibri" w:eastAsia="宋体" w:hAnsi="Calibri" w:cs="Times New Roman" w:hint="eastAsia"/>
        </w:rPr>
        <w:t>之间。从轿车的信息手册来看，轿车重</w:t>
      </w:r>
      <w:r w:rsidRPr="00300D0F">
        <w:rPr>
          <w:rFonts w:ascii="Calibri" w:eastAsia="宋体" w:hAnsi="Calibri" w:cs="Times New Roman" w:hint="eastAsia"/>
        </w:rPr>
        <w:t>540</w:t>
      </w:r>
      <w:r w:rsidRPr="00300D0F">
        <w:rPr>
          <w:rFonts w:ascii="Calibri" w:eastAsia="宋体" w:hAnsi="Calibri" w:cs="Times New Roman" w:hint="eastAsia"/>
        </w:rPr>
        <w:t>千克，轿车司机重</w:t>
      </w:r>
      <w:r w:rsidRPr="00300D0F">
        <w:rPr>
          <w:rFonts w:ascii="Calibri" w:eastAsia="宋体" w:hAnsi="Calibri" w:cs="Times New Roman" w:hint="eastAsia"/>
        </w:rPr>
        <w:t>60</w:t>
      </w:r>
      <w:r w:rsidRPr="00300D0F">
        <w:rPr>
          <w:rFonts w:ascii="Calibri" w:eastAsia="宋体" w:hAnsi="Calibri" w:cs="Times New Roman" w:hint="eastAsia"/>
        </w:rPr>
        <w:t>千克。道路的最高速度限制为</w:t>
      </w:r>
      <w:r w:rsidRPr="00300D0F">
        <w:rPr>
          <w:rFonts w:ascii="Calibri" w:eastAsia="宋体" w:hAnsi="Calibri" w:cs="Times New Roman" w:hint="eastAsia"/>
        </w:rPr>
        <w:t>60</w:t>
      </w:r>
      <w:r w:rsidRPr="00300D0F">
        <w:rPr>
          <w:rFonts w:ascii="Calibri" w:eastAsia="宋体" w:hAnsi="Calibri" w:cs="Times New Roman" w:hint="eastAsia"/>
        </w:rPr>
        <w:t>千米</w:t>
      </w:r>
      <w:r w:rsidRPr="00300D0F">
        <w:rPr>
          <w:rFonts w:ascii="Calibri" w:eastAsia="宋体" w:hAnsi="Calibri" w:cs="Times New Roman" w:hint="eastAsia"/>
        </w:rPr>
        <w:t>/</w:t>
      </w:r>
      <w:r w:rsidRPr="00300D0F">
        <w:rPr>
          <w:rFonts w:ascii="Calibri" w:eastAsia="宋体" w:hAnsi="Calibri" w:cs="Times New Roman" w:hint="eastAsia"/>
        </w:rPr>
        <w:t>小时。该车司机投保于你们公司，要求支付赔偿金用于修理费。然而，如果司机当时超速的话，你们公司有权拒绝赔偿。你是同意还是拒绝司机的要求？尽可能阐述你的理由。</w:t>
      </w:r>
    </w:p>
    <w:p w14:paraId="4BD9B386"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PA</w:t>
      </w:r>
      <w:r w:rsidRPr="00300D0F">
        <w:rPr>
          <w:rFonts w:ascii="Calibri" w:eastAsia="宋体" w:hAnsi="Calibri" w:cs="Times New Roman" w:hint="eastAsia"/>
        </w:rPr>
        <w:t>：分析问题：定义或陈述问题背后的原因。（“我觉得他鲁莽驾驶”）</w:t>
      </w:r>
    </w:p>
    <w:p w14:paraId="79C8F9B6"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PC</w:t>
      </w:r>
      <w:r w:rsidRPr="00300D0F">
        <w:rPr>
          <w:rFonts w:ascii="Calibri" w:eastAsia="宋体" w:hAnsi="Calibri" w:cs="Times New Roman" w:hint="eastAsia"/>
        </w:rPr>
        <w:t>：问题批判：评价问题的分析报告。（“谁说轿车小就一定会陷的多”）</w:t>
      </w:r>
    </w:p>
    <w:p w14:paraId="2E20B9BF"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OO</w:t>
      </w:r>
      <w:r w:rsidRPr="00300D0F">
        <w:rPr>
          <w:rFonts w:ascii="Calibri" w:eastAsia="宋体" w:hAnsi="Calibri" w:cs="Times New Roman" w:hint="eastAsia"/>
        </w:rPr>
        <w:t>：讨论问题的方向：引导小组的进程，包括对他人的陈述或澄清进行简单重复或评估小组的进展。（“你们快点计算啊”）</w:t>
      </w:r>
    </w:p>
    <w:p w14:paraId="3882AD54"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CD</w:t>
      </w:r>
      <w:r w:rsidRPr="00300D0F">
        <w:rPr>
          <w:rFonts w:ascii="Calibri" w:eastAsia="宋体" w:hAnsi="Calibri" w:cs="Times New Roman" w:hint="eastAsia"/>
        </w:rPr>
        <w:t>：标准发展：决策或解决方案大体参数的标准。（“我们先算出他到底用了多长距离停下来”）</w:t>
      </w:r>
    </w:p>
    <w:p w14:paraId="08403A4C"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SD</w:t>
      </w:r>
      <w:r w:rsidRPr="00300D0F">
        <w:rPr>
          <w:rFonts w:ascii="Calibri" w:eastAsia="宋体" w:hAnsi="Calibri" w:cs="Times New Roman" w:hint="eastAsia"/>
        </w:rPr>
        <w:t>：解决方案开发：解决问题的候选方案、想法、建议，或对先前的选择提供详细的说明。“再用</w:t>
      </w:r>
      <w:r w:rsidRPr="00300D0F">
        <w:rPr>
          <w:rFonts w:ascii="Calibri" w:eastAsia="宋体" w:hAnsi="Calibri" w:cs="Times New Roman" w:hint="eastAsia"/>
        </w:rPr>
        <w:t>x=(v</w:t>
      </w:r>
      <w:r w:rsidRPr="0002159C">
        <w:rPr>
          <w:rFonts w:ascii="Calibri" w:eastAsia="宋体" w:hAnsi="Calibri" w:cs="Times New Roman" w:hint="eastAsia"/>
          <w:vertAlign w:val="subscript"/>
        </w:rPr>
        <w:t>1</w:t>
      </w:r>
      <w:r w:rsidRPr="0002159C">
        <w:rPr>
          <w:rFonts w:ascii="Calibri" w:eastAsia="宋体" w:hAnsi="Calibri" w:cs="Times New Roman" w:hint="eastAsia"/>
          <w:vertAlign w:val="superscript"/>
        </w:rPr>
        <w:t>2</w:t>
      </w:r>
      <w:r w:rsidRPr="00300D0F">
        <w:rPr>
          <w:rFonts w:ascii="Calibri" w:eastAsia="宋体" w:hAnsi="Calibri" w:cs="Times New Roman" w:hint="eastAsia"/>
        </w:rPr>
        <w:t>-v</w:t>
      </w:r>
      <w:r w:rsidRPr="0002159C">
        <w:rPr>
          <w:rFonts w:ascii="Calibri" w:eastAsia="宋体" w:hAnsi="Calibri" w:cs="Times New Roman" w:hint="eastAsia"/>
          <w:vertAlign w:val="subscript"/>
        </w:rPr>
        <w:t>2</w:t>
      </w:r>
      <w:r w:rsidRPr="0002159C">
        <w:rPr>
          <w:rFonts w:ascii="Calibri" w:eastAsia="宋体" w:hAnsi="Calibri" w:cs="Times New Roman" w:hint="eastAsia"/>
          <w:vertAlign w:val="superscript"/>
        </w:rPr>
        <w:t>2</w:t>
      </w:r>
      <w:r w:rsidRPr="00300D0F">
        <w:rPr>
          <w:rFonts w:ascii="Calibri" w:eastAsia="宋体" w:hAnsi="Calibri" w:cs="Times New Roman" w:hint="eastAsia"/>
        </w:rPr>
        <w:t>)/2a</w:t>
      </w:r>
      <w:r w:rsidRPr="00300D0F">
        <w:rPr>
          <w:rFonts w:ascii="Calibri" w:eastAsia="宋体" w:hAnsi="Calibri" w:cs="Times New Roman" w:hint="eastAsia"/>
        </w:rPr>
        <w:t>”</w:t>
      </w:r>
    </w:p>
    <w:p w14:paraId="230933BA"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SE</w:t>
      </w:r>
      <w:r w:rsidRPr="00300D0F">
        <w:rPr>
          <w:rFonts w:ascii="Calibri" w:eastAsia="宋体" w:hAnsi="Calibri" w:cs="Times New Roman" w:hint="eastAsia"/>
        </w:rPr>
        <w:t>：</w:t>
      </w:r>
      <w:r w:rsidRPr="00300D0F">
        <w:rPr>
          <w:rFonts w:ascii="Calibri" w:eastAsia="宋体" w:hAnsi="Calibri" w:cs="Times New Roman" w:hint="eastAsia"/>
        </w:rPr>
        <w:t xml:space="preserve"> </w:t>
      </w:r>
      <w:r w:rsidRPr="00300D0F">
        <w:rPr>
          <w:rFonts w:ascii="Calibri" w:eastAsia="宋体" w:hAnsi="Calibri" w:cs="Times New Roman" w:hint="eastAsia"/>
        </w:rPr>
        <w:t>解决评价——评估的办法和为评价说明理由，明示和暗示都可以</w:t>
      </w:r>
      <w:r w:rsidRPr="00300D0F">
        <w:rPr>
          <w:rFonts w:ascii="Calibri" w:eastAsia="宋体" w:hAnsi="Calibri" w:cs="Times New Roman" w:hint="eastAsia"/>
        </w:rPr>
        <w:t>;</w:t>
      </w:r>
      <w:r w:rsidRPr="00300D0F">
        <w:rPr>
          <w:rFonts w:ascii="Calibri" w:eastAsia="宋体" w:hAnsi="Calibri" w:cs="Times New Roman" w:hint="eastAsia"/>
        </w:rPr>
        <w:t>这一类评价还包括</w:t>
      </w:r>
      <w:r w:rsidRPr="00300D0F">
        <w:rPr>
          <w:rFonts w:ascii="Calibri" w:eastAsia="宋体" w:hAnsi="Calibri" w:cs="Times New Roman" w:hint="eastAsia"/>
        </w:rPr>
        <w:t xml:space="preserve"> </w:t>
      </w:r>
      <w:r w:rsidRPr="00300D0F">
        <w:rPr>
          <w:rFonts w:ascii="Calibri" w:eastAsia="宋体" w:hAnsi="Calibri" w:cs="Times New Roman" w:hint="eastAsia"/>
        </w:rPr>
        <w:t>对标准的制定或解决办法建议的同意或是不同意。</w:t>
      </w:r>
      <w:r w:rsidRPr="00300D0F">
        <w:rPr>
          <w:rFonts w:ascii="Calibri" w:eastAsia="宋体" w:hAnsi="Calibri" w:cs="Times New Roman" w:hint="eastAsia"/>
        </w:rPr>
        <w:t>(</w:t>
      </w:r>
      <w:r w:rsidRPr="00300D0F">
        <w:rPr>
          <w:rFonts w:ascii="Calibri" w:eastAsia="宋体" w:hAnsi="Calibri" w:cs="Times New Roman" w:hint="eastAsia"/>
        </w:rPr>
        <w:t>摩擦力没给摩擦系数啊</w:t>
      </w:r>
      <w:r w:rsidRPr="00300D0F">
        <w:rPr>
          <w:rFonts w:ascii="Calibri" w:eastAsia="宋体" w:hAnsi="Calibri" w:cs="Times New Roman" w:hint="eastAsia"/>
        </w:rPr>
        <w:t>)</w:t>
      </w:r>
    </w:p>
    <w:p w14:paraId="3312304D"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NT</w:t>
      </w:r>
      <w:r w:rsidRPr="00300D0F">
        <w:rPr>
          <w:rFonts w:ascii="Calibri" w:eastAsia="宋体" w:hAnsi="Calibri" w:cs="Times New Roman" w:hint="eastAsia"/>
        </w:rPr>
        <w:t>：</w:t>
      </w:r>
      <w:proofErr w:type="gramStart"/>
      <w:r w:rsidRPr="00300D0F">
        <w:rPr>
          <w:rFonts w:ascii="Calibri" w:eastAsia="宋体" w:hAnsi="Calibri" w:cs="Times New Roman" w:hint="eastAsia"/>
        </w:rPr>
        <w:t>非任务</w:t>
      </w:r>
      <w:proofErr w:type="gramEnd"/>
      <w:r w:rsidRPr="00300D0F">
        <w:rPr>
          <w:rFonts w:ascii="Calibri" w:eastAsia="宋体" w:hAnsi="Calibri" w:cs="Times New Roman" w:hint="eastAsia"/>
        </w:rPr>
        <w:t>——与任务不具有任何关系的言论。它们包括偏离主题的笑话和相</w:t>
      </w:r>
    </w:p>
    <w:p w14:paraId="5BD3C99F" w14:textId="77777777" w:rsidR="00300D0F" w:rsidRPr="0002159C" w:rsidRDefault="00300D0F" w:rsidP="0002159C">
      <w:pPr>
        <w:spacing w:line="400" w:lineRule="exact"/>
        <w:ind w:firstLineChars="200" w:firstLine="482"/>
        <w:rPr>
          <w:rFonts w:ascii="Calibri" w:eastAsia="宋体" w:hAnsi="Calibri" w:cs="Times New Roman"/>
          <w:b/>
        </w:rPr>
      </w:pPr>
      <w:r w:rsidRPr="0002159C">
        <w:rPr>
          <w:rFonts w:ascii="Calibri" w:eastAsia="宋体" w:hAnsi="Calibri" w:cs="Times New Roman" w:hint="eastAsia"/>
          <w:b/>
        </w:rPr>
        <w:t>三、真实情境的设计与实施（交流）</w:t>
      </w:r>
    </w:p>
    <w:p w14:paraId="66EAB5D2" w14:textId="34D6F89E"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1</w:t>
      </w:r>
      <w:r w:rsidRPr="00300D0F">
        <w:rPr>
          <w:rFonts w:ascii="Calibri" w:eastAsia="宋体" w:hAnsi="Calibri" w:cs="Times New Roman" w:hint="eastAsia"/>
        </w:rPr>
        <w:t>：常州</w:t>
      </w:r>
      <w:proofErr w:type="gramStart"/>
      <w:r w:rsidRPr="00300D0F">
        <w:rPr>
          <w:rFonts w:ascii="Calibri" w:eastAsia="宋体" w:hAnsi="Calibri" w:cs="Times New Roman" w:hint="eastAsia"/>
        </w:rPr>
        <w:t>市虹景中学</w:t>
      </w:r>
      <w:proofErr w:type="gramEnd"/>
      <w:r w:rsidRPr="00300D0F">
        <w:rPr>
          <w:rFonts w:ascii="Calibri" w:eastAsia="宋体" w:hAnsi="Calibri" w:cs="Times New Roman" w:hint="eastAsia"/>
        </w:rPr>
        <w:t xml:space="preserve"> </w:t>
      </w:r>
      <w:r w:rsidRPr="00300D0F">
        <w:rPr>
          <w:rFonts w:ascii="Calibri" w:eastAsia="宋体" w:hAnsi="Calibri" w:cs="Times New Roman" w:hint="eastAsia"/>
        </w:rPr>
        <w:t>潘</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初中地理</w:t>
      </w:r>
    </w:p>
    <w:p w14:paraId="554E2A0E"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情境设计：小</w:t>
      </w:r>
      <w:proofErr w:type="gramStart"/>
      <w:r w:rsidRPr="00300D0F">
        <w:rPr>
          <w:rFonts w:ascii="Calibri" w:eastAsia="宋体" w:hAnsi="Calibri" w:cs="Times New Roman" w:hint="eastAsia"/>
        </w:rPr>
        <w:t>明同学</w:t>
      </w:r>
      <w:proofErr w:type="gramEnd"/>
      <w:r w:rsidRPr="00300D0F">
        <w:rPr>
          <w:rFonts w:ascii="Calibri" w:eastAsia="宋体" w:hAnsi="Calibri" w:cs="Times New Roman" w:hint="eastAsia"/>
        </w:rPr>
        <w:t>冬季去奶奶家（海南），夏季去外婆家（东北），能感受到哪些自然方面的差异？</w:t>
      </w:r>
    </w:p>
    <w:p w14:paraId="32B04316"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困惑：如果走出课堂，学生是否还能够理解相关问题？如何才能让学生将所</w:t>
      </w:r>
      <w:r w:rsidRPr="00300D0F">
        <w:rPr>
          <w:rFonts w:ascii="Calibri" w:eastAsia="宋体" w:hAnsi="Calibri" w:cs="Times New Roman" w:hint="eastAsia"/>
        </w:rPr>
        <w:lastRenderedPageBreak/>
        <w:t>学知识运用到生活中？</w:t>
      </w:r>
    </w:p>
    <w:p w14:paraId="2F0A8154" w14:textId="19BF2171"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2</w:t>
      </w:r>
      <w:r w:rsidRPr="00300D0F">
        <w:rPr>
          <w:rFonts w:ascii="Calibri" w:eastAsia="宋体" w:hAnsi="Calibri" w:cs="Times New Roman" w:hint="eastAsia"/>
        </w:rPr>
        <w:t>：常州市丽华中学</w:t>
      </w:r>
      <w:r w:rsidRPr="00300D0F">
        <w:rPr>
          <w:rFonts w:ascii="Calibri" w:eastAsia="宋体" w:hAnsi="Calibri" w:cs="Times New Roman" w:hint="eastAsia"/>
        </w:rPr>
        <w:t xml:space="preserve">  </w:t>
      </w:r>
      <w:r w:rsidRPr="00300D0F">
        <w:rPr>
          <w:rFonts w:ascii="Calibri" w:eastAsia="宋体" w:hAnsi="Calibri" w:cs="Times New Roman" w:hint="eastAsia"/>
        </w:rPr>
        <w:t>戴</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语文</w:t>
      </w:r>
    </w:p>
    <w:p w14:paraId="4110414B"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情境设计：</w:t>
      </w:r>
    </w:p>
    <w:p w14:paraId="27A5A28E"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先带领学生到校园里观赏花卉，再让学生写作文。</w:t>
      </w:r>
    </w:p>
    <w:p w14:paraId="1859DFEE"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利用抗日战争片，帮助学生构建相关知识背景，帮助学生解读文本</w:t>
      </w:r>
    </w:p>
    <w:p w14:paraId="4AF065BB"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困惑：讲解练习题或其他类型的课堂，该如何创设情境？</w:t>
      </w:r>
    </w:p>
    <w:p w14:paraId="037BA096"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陈娴点评：不是每一节课、每一个教学内容，都必须要创设情景。</w:t>
      </w:r>
    </w:p>
    <w:p w14:paraId="38CC5251"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3</w:t>
      </w:r>
      <w:r w:rsidRPr="00300D0F">
        <w:rPr>
          <w:rFonts w:ascii="Calibri" w:eastAsia="宋体" w:hAnsi="Calibri" w:cs="Times New Roman" w:hint="eastAsia"/>
        </w:rPr>
        <w:t>：常州市西林中学</w:t>
      </w:r>
      <w:r w:rsidRPr="00300D0F">
        <w:rPr>
          <w:rFonts w:ascii="Calibri" w:eastAsia="宋体" w:hAnsi="Calibri" w:cs="Times New Roman" w:hint="eastAsia"/>
        </w:rPr>
        <w:t xml:space="preserve">  </w:t>
      </w:r>
      <w:r w:rsidRPr="00300D0F">
        <w:rPr>
          <w:rFonts w:ascii="Calibri" w:eastAsia="宋体" w:hAnsi="Calibri" w:cs="Times New Roman" w:hint="eastAsia"/>
        </w:rPr>
        <w:t>马清清</w:t>
      </w:r>
      <w:r w:rsidRPr="00300D0F">
        <w:rPr>
          <w:rFonts w:ascii="Calibri" w:eastAsia="宋体" w:hAnsi="Calibri" w:cs="Times New Roman" w:hint="eastAsia"/>
        </w:rPr>
        <w:t xml:space="preserve">  </w:t>
      </w:r>
      <w:r w:rsidRPr="00300D0F">
        <w:rPr>
          <w:rFonts w:ascii="Calibri" w:eastAsia="宋体" w:hAnsi="Calibri" w:cs="Times New Roman" w:hint="eastAsia"/>
        </w:rPr>
        <w:t>物理</w:t>
      </w:r>
    </w:p>
    <w:p w14:paraId="117EAD45"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情境设计：</w:t>
      </w:r>
      <w:proofErr w:type="gramStart"/>
      <w:r w:rsidRPr="00300D0F">
        <w:rPr>
          <w:rFonts w:ascii="Calibri" w:eastAsia="宋体" w:hAnsi="Calibri" w:cs="Times New Roman" w:hint="eastAsia"/>
        </w:rPr>
        <w:t>淘宝搜索</w:t>
      </w:r>
      <w:proofErr w:type="gramEnd"/>
      <w:r w:rsidRPr="00300D0F">
        <w:rPr>
          <w:rFonts w:ascii="Calibri" w:eastAsia="宋体" w:hAnsi="Calibri" w:cs="Times New Roman" w:hint="eastAsia"/>
        </w:rPr>
        <w:t>关键词：苏泊尔电热水器。</w:t>
      </w:r>
      <w:proofErr w:type="gramStart"/>
      <w:r w:rsidRPr="00300D0F">
        <w:rPr>
          <w:rFonts w:ascii="Calibri" w:eastAsia="宋体" w:hAnsi="Calibri" w:cs="Times New Roman" w:hint="eastAsia"/>
        </w:rPr>
        <w:t>淘宝详情</w:t>
      </w:r>
      <w:proofErr w:type="gramEnd"/>
      <w:r w:rsidRPr="00300D0F">
        <w:rPr>
          <w:rFonts w:ascii="Calibri" w:eastAsia="宋体" w:hAnsi="Calibri" w:cs="Times New Roman" w:hint="eastAsia"/>
        </w:rPr>
        <w:t>页就会显示相关图文介绍和视频展示。</w:t>
      </w:r>
      <w:proofErr w:type="gramStart"/>
      <w:r w:rsidRPr="00300D0F">
        <w:rPr>
          <w:rFonts w:ascii="Calibri" w:eastAsia="宋体" w:hAnsi="Calibri" w:cs="Times New Roman" w:hint="eastAsia"/>
        </w:rPr>
        <w:t>根据淘宝介绍</w:t>
      </w:r>
      <w:proofErr w:type="gramEnd"/>
      <w:r w:rsidRPr="00300D0F">
        <w:rPr>
          <w:rFonts w:ascii="Calibri" w:eastAsia="宋体" w:hAnsi="Calibri" w:cs="Times New Roman" w:hint="eastAsia"/>
        </w:rPr>
        <w:t>，你能联系到哪些相关物理知识？学生能联想到电路设计、凸透镜的作用等等。</w:t>
      </w:r>
    </w:p>
    <w:p w14:paraId="43C9DA40"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习题课，学生觉得是最无聊的。如果教师能联系生活中的真实案例，创设情景，学生会很有兴趣。</w:t>
      </w:r>
    </w:p>
    <w:p w14:paraId="31C6AD35" w14:textId="13AD74B5"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4</w:t>
      </w:r>
      <w:r w:rsidRPr="00300D0F">
        <w:rPr>
          <w:rFonts w:ascii="Calibri" w:eastAsia="宋体" w:hAnsi="Calibri" w:cs="Times New Roman" w:hint="eastAsia"/>
        </w:rPr>
        <w:t>：常州</w:t>
      </w:r>
      <w:proofErr w:type="gramStart"/>
      <w:r w:rsidRPr="00300D0F">
        <w:rPr>
          <w:rFonts w:ascii="Calibri" w:eastAsia="宋体" w:hAnsi="Calibri" w:cs="Times New Roman" w:hint="eastAsia"/>
        </w:rPr>
        <w:t>市焦溪小学</w:t>
      </w:r>
      <w:proofErr w:type="gramEnd"/>
      <w:r w:rsidRPr="00300D0F">
        <w:rPr>
          <w:rFonts w:ascii="Calibri" w:eastAsia="宋体" w:hAnsi="Calibri" w:cs="Times New Roman" w:hint="eastAsia"/>
        </w:rPr>
        <w:t xml:space="preserve">  </w:t>
      </w:r>
      <w:r w:rsidRPr="00300D0F">
        <w:rPr>
          <w:rFonts w:ascii="Calibri" w:eastAsia="宋体" w:hAnsi="Calibri" w:cs="Times New Roman" w:hint="eastAsia"/>
        </w:rPr>
        <w:t>张</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语文</w:t>
      </w:r>
    </w:p>
    <w:p w14:paraId="2DEF8992"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恰当的运用图片、多媒体动画等，可以有效的创设情景。让学生参与表演，看一看、摸一摸、写一写，来感受真实的情景。比如在学习古诗词时，播放古筝的悠扬音乐，让学生穿越到诗人所在的年代，身临其境的感悟诗句的创作环境，帮助学生理解记忆。</w:t>
      </w:r>
    </w:p>
    <w:p w14:paraId="597D6C2C" w14:textId="6F998544"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5</w:t>
      </w:r>
      <w:r w:rsidRPr="00300D0F">
        <w:rPr>
          <w:rFonts w:ascii="Calibri" w:eastAsia="宋体" w:hAnsi="Calibri" w:cs="Times New Roman" w:hint="eastAsia"/>
        </w:rPr>
        <w:t>：北郊初中</w:t>
      </w:r>
      <w:r w:rsidRPr="00300D0F">
        <w:rPr>
          <w:rFonts w:ascii="Calibri" w:eastAsia="宋体" w:hAnsi="Calibri" w:cs="Times New Roman" w:hint="eastAsia"/>
        </w:rPr>
        <w:t xml:space="preserve">  </w:t>
      </w:r>
      <w:r w:rsidRPr="00300D0F">
        <w:rPr>
          <w:rFonts w:ascii="Calibri" w:eastAsia="宋体" w:hAnsi="Calibri" w:cs="Times New Roman" w:hint="eastAsia"/>
        </w:rPr>
        <w:t>殷</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英语</w:t>
      </w:r>
    </w:p>
    <w:p w14:paraId="3BABAE6C"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课堂教学创设情景的几个要点：</w:t>
      </w:r>
      <w:r w:rsidRPr="00300D0F">
        <w:rPr>
          <w:rFonts w:ascii="Calibri" w:eastAsia="宋体" w:hAnsi="Calibri" w:cs="Times New Roman" w:hint="eastAsia"/>
        </w:rPr>
        <w:t>1.</w:t>
      </w:r>
      <w:r w:rsidRPr="00300D0F">
        <w:rPr>
          <w:rFonts w:ascii="Calibri" w:eastAsia="宋体" w:hAnsi="Calibri" w:cs="Times New Roman" w:hint="eastAsia"/>
        </w:rPr>
        <w:t>要具有体验性和生活性，关注学生的生活与身边的故事。</w:t>
      </w:r>
      <w:r w:rsidRPr="00300D0F">
        <w:rPr>
          <w:rFonts w:ascii="Calibri" w:eastAsia="宋体" w:hAnsi="Calibri" w:cs="Times New Roman" w:hint="eastAsia"/>
        </w:rPr>
        <w:t>2.</w:t>
      </w:r>
      <w:r w:rsidRPr="00300D0F">
        <w:rPr>
          <w:rFonts w:ascii="Calibri" w:eastAsia="宋体" w:hAnsi="Calibri" w:cs="Times New Roman" w:hint="eastAsia"/>
        </w:rPr>
        <w:t>要具有互动性与平等性。</w:t>
      </w:r>
      <w:r w:rsidRPr="00300D0F">
        <w:rPr>
          <w:rFonts w:ascii="Calibri" w:eastAsia="宋体" w:hAnsi="Calibri" w:cs="Times New Roman" w:hint="eastAsia"/>
        </w:rPr>
        <w:t>3.</w:t>
      </w:r>
      <w:r w:rsidRPr="00300D0F">
        <w:rPr>
          <w:rFonts w:ascii="Calibri" w:eastAsia="宋体" w:hAnsi="Calibri" w:cs="Times New Roman" w:hint="eastAsia"/>
        </w:rPr>
        <w:t>要具有多元性，比如模拟天气预报。</w:t>
      </w:r>
      <w:r w:rsidRPr="00300D0F">
        <w:rPr>
          <w:rFonts w:ascii="Calibri" w:eastAsia="宋体" w:hAnsi="Calibri" w:cs="Times New Roman" w:hint="eastAsia"/>
        </w:rPr>
        <w:t>4.</w:t>
      </w:r>
      <w:r w:rsidRPr="00300D0F">
        <w:rPr>
          <w:rFonts w:ascii="Calibri" w:eastAsia="宋体" w:hAnsi="Calibri" w:cs="Times New Roman" w:hint="eastAsia"/>
        </w:rPr>
        <w:t>要具有情感性，要吸引学生的注意力，丰富学生语言情感。</w:t>
      </w:r>
    </w:p>
    <w:p w14:paraId="444F484A"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陈娴提问：展示一个苹果，说出英文，是否属于创设真实情景？观看英文原版影视剧，是否属于创设真实情境？与外交交流，学生英语口语得到显著提升，这又是否又属于创设真实情境</w:t>
      </w:r>
      <w:r w:rsidRPr="00300D0F">
        <w:rPr>
          <w:rFonts w:ascii="Calibri" w:eastAsia="宋体" w:hAnsi="Calibri" w:cs="Times New Roman" w:hint="eastAsia"/>
        </w:rPr>
        <w:t>?</w:t>
      </w:r>
      <w:r w:rsidRPr="00300D0F">
        <w:rPr>
          <w:rFonts w:ascii="Calibri" w:eastAsia="宋体" w:hAnsi="Calibri" w:cs="Times New Roman" w:hint="eastAsia"/>
        </w:rPr>
        <w:t>还有话剧表演呢？（话剧表演不仅仅是创设真实情境，是属于更高层次的应用范畴）</w:t>
      </w:r>
    </w:p>
    <w:p w14:paraId="30951DAB" w14:textId="15346451"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6</w:t>
      </w:r>
      <w:r w:rsidRPr="00300D0F">
        <w:rPr>
          <w:rFonts w:ascii="Calibri" w:eastAsia="宋体" w:hAnsi="Calibri" w:cs="Times New Roman" w:hint="eastAsia"/>
        </w:rPr>
        <w:t>：常州市勤业中学</w:t>
      </w:r>
      <w:r w:rsidRPr="00300D0F">
        <w:rPr>
          <w:rFonts w:ascii="Calibri" w:eastAsia="宋体" w:hAnsi="Calibri" w:cs="Times New Roman" w:hint="eastAsia"/>
        </w:rPr>
        <w:t xml:space="preserve">  </w:t>
      </w:r>
      <w:r w:rsidRPr="00300D0F">
        <w:rPr>
          <w:rFonts w:ascii="Calibri" w:eastAsia="宋体" w:hAnsi="Calibri" w:cs="Times New Roman" w:hint="eastAsia"/>
        </w:rPr>
        <w:t>徐</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化学</w:t>
      </w:r>
    </w:p>
    <w:p w14:paraId="639FFA57"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环境保护课堂，在讲授垃圾分类时，让学生调查生活中垃圾的常见种类，可以如何分类。</w:t>
      </w:r>
    </w:p>
    <w:p w14:paraId="0B53D7EA"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疑问</w:t>
      </w:r>
      <w:r w:rsidRPr="00300D0F">
        <w:rPr>
          <w:rFonts w:ascii="Calibri" w:eastAsia="宋体" w:hAnsi="Calibri" w:cs="Times New Roman" w:hint="eastAsia"/>
        </w:rPr>
        <w:t>1</w:t>
      </w:r>
      <w:r w:rsidRPr="00300D0F">
        <w:rPr>
          <w:rFonts w:ascii="Calibri" w:eastAsia="宋体" w:hAnsi="Calibri" w:cs="Times New Roman" w:hint="eastAsia"/>
        </w:rPr>
        <w:t>：在常州推行垃圾分类时，学生能否将课堂所学知识应用到实践中？</w:t>
      </w:r>
    </w:p>
    <w:p w14:paraId="2A8EEC99"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疑问</w:t>
      </w:r>
      <w:r w:rsidRPr="00300D0F">
        <w:rPr>
          <w:rFonts w:ascii="Calibri" w:eastAsia="宋体" w:hAnsi="Calibri" w:cs="Times New Roman" w:hint="eastAsia"/>
        </w:rPr>
        <w:t>2</w:t>
      </w:r>
      <w:r w:rsidRPr="00300D0F">
        <w:rPr>
          <w:rFonts w:ascii="Calibri" w:eastAsia="宋体" w:hAnsi="Calibri" w:cs="Times New Roman" w:hint="eastAsia"/>
        </w:rPr>
        <w:t>：提到化学，学生联想到的是毒气、爆炸、污染等事件。教师如何通过真实情景的创设，让学生感受到化学并不是那么的可怕？</w:t>
      </w:r>
    </w:p>
    <w:p w14:paraId="48177316" w14:textId="14DE1B59"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7</w:t>
      </w:r>
      <w:r w:rsidRPr="00300D0F">
        <w:rPr>
          <w:rFonts w:ascii="Calibri" w:eastAsia="宋体" w:hAnsi="Calibri" w:cs="Times New Roman" w:hint="eastAsia"/>
        </w:rPr>
        <w:t>：常州市滨江中学</w:t>
      </w:r>
      <w:r w:rsidRPr="00300D0F">
        <w:rPr>
          <w:rFonts w:ascii="Calibri" w:eastAsia="宋体" w:hAnsi="Calibri" w:cs="Times New Roman" w:hint="eastAsia"/>
        </w:rPr>
        <w:t xml:space="preserve">  </w:t>
      </w:r>
      <w:r w:rsidRPr="00300D0F">
        <w:rPr>
          <w:rFonts w:ascii="Calibri" w:eastAsia="宋体" w:hAnsi="Calibri" w:cs="Times New Roman" w:hint="eastAsia"/>
        </w:rPr>
        <w:t>赵</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初中地理</w:t>
      </w:r>
    </w:p>
    <w:p w14:paraId="46A6F419"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如何在地理课堂带领学生学习与生活有关、生活中有用的地理？</w:t>
      </w:r>
    </w:p>
    <w:p w14:paraId="0DEF4C82"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lastRenderedPageBreak/>
        <w:t>情景设计：如果你是工程师，你会把水电站建在长江的什么位置？为学生提供相关图文资料和视频，帮助学生认识，激发学生的探究欲望。</w:t>
      </w:r>
    </w:p>
    <w:p w14:paraId="3056E082" w14:textId="553A6CFD"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8</w:t>
      </w:r>
      <w:r w:rsidRPr="00300D0F">
        <w:rPr>
          <w:rFonts w:ascii="Calibri" w:eastAsia="宋体" w:hAnsi="Calibri" w:cs="Times New Roman" w:hint="eastAsia"/>
        </w:rPr>
        <w:t>：常州市花园中学</w:t>
      </w:r>
      <w:r w:rsidRPr="00300D0F">
        <w:rPr>
          <w:rFonts w:ascii="Calibri" w:eastAsia="宋体" w:hAnsi="Calibri" w:cs="Times New Roman" w:hint="eastAsia"/>
        </w:rPr>
        <w:t xml:space="preserve">  </w:t>
      </w:r>
      <w:r w:rsidRPr="00300D0F">
        <w:rPr>
          <w:rFonts w:ascii="Calibri" w:eastAsia="宋体" w:hAnsi="Calibri" w:cs="Times New Roman" w:hint="eastAsia"/>
        </w:rPr>
        <w:t>解</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地理</w:t>
      </w:r>
    </w:p>
    <w:p w14:paraId="0FEFA76F"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情景设计：如果一家人从常州出发到连云港，可以选择哪种交通运输方式？家庭不同成员的需求有差异，如何能做到尽量满足每一个人的需要？</w:t>
      </w:r>
    </w:p>
    <w:p w14:paraId="77F6F662"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反思：在创设真实情境时，也要考虑其可行性。比如：常州到连云港并无法实现走河道。</w:t>
      </w:r>
    </w:p>
    <w:p w14:paraId="5856FC1F"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困惑：如何才能做到用一个案例贯穿整个课堂？</w:t>
      </w:r>
    </w:p>
    <w:p w14:paraId="1C13081B"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陈娴提问：我在爱尔兰的时候，冬天</w:t>
      </w:r>
      <w:r w:rsidRPr="00300D0F">
        <w:rPr>
          <w:rFonts w:ascii="Calibri" w:eastAsia="宋体" w:hAnsi="Calibri" w:cs="Times New Roman" w:hint="eastAsia"/>
        </w:rPr>
        <w:t>8</w:t>
      </w:r>
      <w:r w:rsidRPr="00300D0F">
        <w:rPr>
          <w:rFonts w:ascii="Calibri" w:eastAsia="宋体" w:hAnsi="Calibri" w:cs="Times New Roman" w:hint="eastAsia"/>
        </w:rPr>
        <w:t>点天还没亮，晚上</w:t>
      </w:r>
      <w:r w:rsidRPr="00300D0F">
        <w:rPr>
          <w:rFonts w:ascii="Calibri" w:eastAsia="宋体" w:hAnsi="Calibri" w:cs="Times New Roman" w:hint="eastAsia"/>
        </w:rPr>
        <w:t>4</w:t>
      </w:r>
      <w:r w:rsidRPr="00300D0F">
        <w:rPr>
          <w:rFonts w:ascii="Calibri" w:eastAsia="宋体" w:hAnsi="Calibri" w:cs="Times New Roman" w:hint="eastAsia"/>
        </w:rPr>
        <w:t>点天就黑了。冬夏衣</w:t>
      </w:r>
      <w:proofErr w:type="gramStart"/>
      <w:r w:rsidRPr="00300D0F">
        <w:rPr>
          <w:rFonts w:ascii="Calibri" w:eastAsia="宋体" w:hAnsi="Calibri" w:cs="Times New Roman" w:hint="eastAsia"/>
        </w:rPr>
        <w:t>服变化</w:t>
      </w:r>
      <w:proofErr w:type="gramEnd"/>
      <w:r w:rsidRPr="00300D0F">
        <w:rPr>
          <w:rFonts w:ascii="Calibri" w:eastAsia="宋体" w:hAnsi="Calibri" w:cs="Times New Roman" w:hint="eastAsia"/>
        </w:rPr>
        <w:t>不大。这是否属于创设真实情境？</w:t>
      </w:r>
    </w:p>
    <w:p w14:paraId="212ABB4B"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朱志刚点评</w:t>
      </w:r>
      <w:r w:rsidRPr="00300D0F">
        <w:rPr>
          <w:rFonts w:ascii="Calibri" w:eastAsia="宋体" w:hAnsi="Calibri" w:cs="Times New Roman" w:hint="eastAsia"/>
        </w:rPr>
        <w:t>1</w:t>
      </w:r>
      <w:r w:rsidRPr="00300D0F">
        <w:rPr>
          <w:rFonts w:ascii="Calibri" w:eastAsia="宋体" w:hAnsi="Calibri" w:cs="Times New Roman" w:hint="eastAsia"/>
        </w:rPr>
        <w:t>：可以用“一带一路”</w:t>
      </w:r>
      <w:proofErr w:type="gramStart"/>
      <w:r w:rsidRPr="00300D0F">
        <w:rPr>
          <w:rFonts w:ascii="Calibri" w:eastAsia="宋体" w:hAnsi="Calibri" w:cs="Times New Roman" w:hint="eastAsia"/>
        </w:rPr>
        <w:t>引领七</w:t>
      </w:r>
      <w:proofErr w:type="gramEnd"/>
      <w:r w:rsidRPr="00300D0F">
        <w:rPr>
          <w:rFonts w:ascii="Calibri" w:eastAsia="宋体" w:hAnsi="Calibri" w:cs="Times New Roman" w:hint="eastAsia"/>
        </w:rPr>
        <w:t>年级下册的整个课本。</w:t>
      </w:r>
      <w:r w:rsidRPr="00300D0F">
        <w:rPr>
          <w:rFonts w:ascii="Calibri" w:eastAsia="宋体" w:hAnsi="Calibri" w:cs="Times New Roman" w:hint="eastAsia"/>
        </w:rPr>
        <w:tab/>
      </w:r>
    </w:p>
    <w:p w14:paraId="7F5FEAA8"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朱志刚点评</w:t>
      </w:r>
      <w:r w:rsidRPr="00300D0F">
        <w:rPr>
          <w:rFonts w:ascii="Calibri" w:eastAsia="宋体" w:hAnsi="Calibri" w:cs="Times New Roman" w:hint="eastAsia"/>
        </w:rPr>
        <w:t>2</w:t>
      </w:r>
      <w:r w:rsidRPr="00300D0F">
        <w:rPr>
          <w:rFonts w:ascii="Calibri" w:eastAsia="宋体" w:hAnsi="Calibri" w:cs="Times New Roman" w:hint="eastAsia"/>
        </w:rPr>
        <w:t>：爱尔兰纬度较高，冬夏昼夜长短的变化幅度较大，冬天白昼时间短，日出晚日落早。爱尔兰属于带海洋性气候，冬夏温差很小，所以着装并无明显季节变化。</w:t>
      </w:r>
    </w:p>
    <w:p w14:paraId="1DBA3B00" w14:textId="254144C5"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9</w:t>
      </w:r>
      <w:r w:rsidRPr="00300D0F">
        <w:rPr>
          <w:rFonts w:ascii="Calibri" w:eastAsia="宋体" w:hAnsi="Calibri" w:cs="Times New Roman" w:hint="eastAsia"/>
        </w:rPr>
        <w:t>：常州市正</w:t>
      </w:r>
      <w:proofErr w:type="gramStart"/>
      <w:r w:rsidRPr="00300D0F">
        <w:rPr>
          <w:rFonts w:ascii="Calibri" w:eastAsia="宋体" w:hAnsi="Calibri" w:cs="Times New Roman" w:hint="eastAsia"/>
        </w:rPr>
        <w:t>衡中学</w:t>
      </w:r>
      <w:proofErr w:type="gramEnd"/>
      <w:r w:rsidRPr="00300D0F">
        <w:rPr>
          <w:rFonts w:ascii="Calibri" w:eastAsia="宋体" w:hAnsi="Calibri" w:cs="Times New Roman" w:hint="eastAsia"/>
        </w:rPr>
        <w:t xml:space="preserve">  </w:t>
      </w:r>
      <w:r w:rsidRPr="00300D0F">
        <w:rPr>
          <w:rFonts w:ascii="Calibri" w:eastAsia="宋体" w:hAnsi="Calibri" w:cs="Times New Roman" w:hint="eastAsia"/>
        </w:rPr>
        <w:t>夏</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历史</w:t>
      </w:r>
    </w:p>
    <w:p w14:paraId="0C762E2B"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真实情景的创设，要仅仅围绕三个关键点：</w:t>
      </w:r>
      <w:r w:rsidRPr="00300D0F">
        <w:rPr>
          <w:rFonts w:ascii="Calibri" w:eastAsia="宋体" w:hAnsi="Calibri" w:cs="Times New Roman" w:hint="eastAsia"/>
        </w:rPr>
        <w:t>1.</w:t>
      </w:r>
      <w:r w:rsidRPr="00300D0F">
        <w:rPr>
          <w:rFonts w:ascii="Calibri" w:eastAsia="宋体" w:hAnsi="Calibri" w:cs="Times New Roman" w:hint="eastAsia"/>
        </w:rPr>
        <w:t>问题的提出；</w:t>
      </w:r>
      <w:r w:rsidRPr="00300D0F">
        <w:rPr>
          <w:rFonts w:ascii="Calibri" w:eastAsia="宋体" w:hAnsi="Calibri" w:cs="Times New Roman" w:hint="eastAsia"/>
        </w:rPr>
        <w:t>2.</w:t>
      </w:r>
      <w:r w:rsidRPr="00300D0F">
        <w:rPr>
          <w:rFonts w:ascii="Calibri" w:eastAsia="宋体" w:hAnsi="Calibri" w:cs="Times New Roman" w:hint="eastAsia"/>
        </w:rPr>
        <w:t>知识的理解；</w:t>
      </w:r>
      <w:r w:rsidRPr="00300D0F">
        <w:rPr>
          <w:rFonts w:ascii="Calibri" w:eastAsia="宋体" w:hAnsi="Calibri" w:cs="Times New Roman" w:hint="eastAsia"/>
        </w:rPr>
        <w:t>3.</w:t>
      </w:r>
      <w:r w:rsidRPr="00300D0F">
        <w:rPr>
          <w:rFonts w:ascii="Calibri" w:eastAsia="宋体" w:hAnsi="Calibri" w:cs="Times New Roman" w:hint="eastAsia"/>
        </w:rPr>
        <w:t>知识的应用。</w:t>
      </w:r>
    </w:p>
    <w:p w14:paraId="2CD5DFD2"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情景设计：当你接受父母强制性命令时，你的感受是怎样的？帮助学生理解殖民地问题。</w:t>
      </w:r>
    </w:p>
    <w:p w14:paraId="23F8379C"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朱志刚点评：有的教学内容，如果教学时间有限，直接讲解，教学效果也不会差。现在的中国历史研究方法与国外的历史研究方法是不同的，导致现在的历史课堂教学简化为记忆。</w:t>
      </w:r>
    </w:p>
    <w:p w14:paraId="047A179E"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陈娴点评：国外学校的一个历史作业，是让学生模拟</w:t>
      </w:r>
      <w:r w:rsidRPr="00300D0F">
        <w:rPr>
          <w:rFonts w:ascii="Calibri" w:eastAsia="宋体" w:hAnsi="Calibri" w:cs="Times New Roman" w:hint="eastAsia"/>
        </w:rPr>
        <w:t>200</w:t>
      </w:r>
      <w:r w:rsidRPr="00300D0F">
        <w:rPr>
          <w:rFonts w:ascii="Calibri" w:eastAsia="宋体" w:hAnsi="Calibri" w:cs="Times New Roman" w:hint="eastAsia"/>
        </w:rPr>
        <w:t>年前人居住的房屋。学生奇思妙想，做出各种类型的房屋。比如，有的学生用纸盒做成一个房间，房间里有家具、有卫生间、有厨房，室外还有草坪。</w:t>
      </w:r>
    </w:p>
    <w:p w14:paraId="5AE8C7DD" w14:textId="6CA62A20"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10</w:t>
      </w:r>
      <w:r w:rsidRPr="00300D0F">
        <w:rPr>
          <w:rFonts w:ascii="Calibri" w:eastAsia="宋体" w:hAnsi="Calibri" w:cs="Times New Roman" w:hint="eastAsia"/>
        </w:rPr>
        <w:t>：常州市清</w:t>
      </w:r>
      <w:proofErr w:type="gramStart"/>
      <w:r w:rsidRPr="00300D0F">
        <w:rPr>
          <w:rFonts w:ascii="Calibri" w:eastAsia="宋体" w:hAnsi="Calibri" w:cs="Times New Roman" w:hint="eastAsia"/>
        </w:rPr>
        <w:t>潭中学</w:t>
      </w:r>
      <w:proofErr w:type="gramEnd"/>
      <w:r w:rsidRPr="00300D0F">
        <w:rPr>
          <w:rFonts w:ascii="Calibri" w:eastAsia="宋体" w:hAnsi="Calibri" w:cs="Times New Roman" w:hint="eastAsia"/>
        </w:rPr>
        <w:t xml:space="preserve">  </w:t>
      </w:r>
      <w:r w:rsidRPr="00300D0F">
        <w:rPr>
          <w:rFonts w:ascii="Calibri" w:eastAsia="宋体" w:hAnsi="Calibri" w:cs="Times New Roman" w:hint="eastAsia"/>
        </w:rPr>
        <w:t>陆</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道德与法治</w:t>
      </w:r>
    </w:p>
    <w:p w14:paraId="2F483D5B"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真实情境创设的三个基本要求：</w:t>
      </w:r>
      <w:r w:rsidRPr="00300D0F">
        <w:rPr>
          <w:rFonts w:ascii="Calibri" w:eastAsia="宋体" w:hAnsi="Calibri" w:cs="Times New Roman" w:hint="eastAsia"/>
        </w:rPr>
        <w:t>1.</w:t>
      </w:r>
      <w:r w:rsidRPr="00300D0F">
        <w:rPr>
          <w:rFonts w:ascii="Calibri" w:eastAsia="宋体" w:hAnsi="Calibri" w:cs="Times New Roman" w:hint="eastAsia"/>
        </w:rPr>
        <w:t>基于学生的生活，适当的改编、提升。</w:t>
      </w:r>
      <w:r w:rsidRPr="00300D0F">
        <w:rPr>
          <w:rFonts w:ascii="Calibri" w:eastAsia="宋体" w:hAnsi="Calibri" w:cs="Times New Roman" w:hint="eastAsia"/>
        </w:rPr>
        <w:t>2.</w:t>
      </w:r>
      <w:r w:rsidRPr="00300D0F">
        <w:rPr>
          <w:rFonts w:ascii="Calibri" w:eastAsia="宋体" w:hAnsi="Calibri" w:cs="Times New Roman" w:hint="eastAsia"/>
        </w:rPr>
        <w:t>不同学生的感受不同，要尽可能适合更多的学生。</w:t>
      </w:r>
      <w:r w:rsidRPr="00300D0F">
        <w:rPr>
          <w:rFonts w:ascii="Calibri" w:eastAsia="宋体" w:hAnsi="Calibri" w:cs="Times New Roman" w:hint="eastAsia"/>
        </w:rPr>
        <w:t>3.</w:t>
      </w:r>
      <w:r w:rsidRPr="00300D0F">
        <w:rPr>
          <w:rFonts w:ascii="Calibri" w:eastAsia="宋体" w:hAnsi="Calibri" w:cs="Times New Roman" w:hint="eastAsia"/>
        </w:rPr>
        <w:t>情景要能激起学生内在情感的体验。</w:t>
      </w:r>
    </w:p>
    <w:p w14:paraId="01669E42" w14:textId="25A8D617" w:rsidR="00300D0F" w:rsidRPr="00300D0F" w:rsidRDefault="0002159C" w:rsidP="00300D0F">
      <w:pPr>
        <w:spacing w:line="400" w:lineRule="exact"/>
        <w:ind w:firstLineChars="200" w:firstLine="480"/>
        <w:rPr>
          <w:rFonts w:ascii="Calibri" w:eastAsia="宋体" w:hAnsi="Calibri" w:cs="Times New Roman"/>
        </w:rPr>
      </w:pPr>
      <w:r>
        <w:rPr>
          <w:rFonts w:ascii="Calibri" w:eastAsia="宋体" w:hAnsi="Calibri" w:cs="Times New Roman" w:hint="eastAsia"/>
        </w:rPr>
        <w:t>情景创设：《做一个负责任</w:t>
      </w:r>
      <w:r w:rsidR="00300D0F" w:rsidRPr="00300D0F">
        <w:rPr>
          <w:rFonts w:ascii="Calibri" w:eastAsia="宋体" w:hAnsi="Calibri" w:cs="Times New Roman" w:hint="eastAsia"/>
        </w:rPr>
        <w:t>的人》</w:t>
      </w:r>
    </w:p>
    <w:p w14:paraId="58D2076B" w14:textId="2AF865C9"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假如电瓶车撞到我，我该怎么处理？电瓶车的车主有何表现？等等。问题层层递进，带领学生深入思</w:t>
      </w:r>
      <w:r w:rsidR="0002159C">
        <w:rPr>
          <w:rFonts w:ascii="Calibri" w:eastAsia="宋体" w:hAnsi="Calibri" w:cs="Times New Roman" w:hint="eastAsia"/>
        </w:rPr>
        <w:t>考。让学生领悟到做：一个负责任</w:t>
      </w:r>
      <w:r w:rsidRPr="00300D0F">
        <w:rPr>
          <w:rFonts w:ascii="Calibri" w:eastAsia="宋体" w:hAnsi="Calibri" w:cs="Times New Roman" w:hint="eastAsia"/>
        </w:rPr>
        <w:t>的人，不是为了回报，而是做人的一种底气，一种坦然。</w:t>
      </w:r>
    </w:p>
    <w:p w14:paraId="0C736B9E"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陈娴点评：创设真实情境，要关注热点话题，可以通过角色扮演等，帮助学</w:t>
      </w:r>
      <w:r w:rsidRPr="00300D0F">
        <w:rPr>
          <w:rFonts w:ascii="Calibri" w:eastAsia="宋体" w:hAnsi="Calibri" w:cs="Times New Roman" w:hint="eastAsia"/>
        </w:rPr>
        <w:lastRenderedPageBreak/>
        <w:t>生认识问题。语言学习的高级形式，可以是让学生排练话剧、看原声英文电影。课堂的延伸、课外不同社会资源的介入，也属于真实情境。</w:t>
      </w:r>
    </w:p>
    <w:p w14:paraId="42F43FE0"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11</w:t>
      </w:r>
      <w:r w:rsidRPr="00300D0F">
        <w:rPr>
          <w:rFonts w:ascii="Calibri" w:eastAsia="宋体" w:hAnsi="Calibri" w:cs="Times New Roman" w:hint="eastAsia"/>
        </w:rPr>
        <w:t>：常州市正衡中学</w:t>
      </w:r>
    </w:p>
    <w:p w14:paraId="2F43460C"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挖掘教学资源</w:t>
      </w:r>
      <w:r w:rsidRPr="00300D0F">
        <w:rPr>
          <w:rFonts w:ascii="Calibri" w:eastAsia="宋体" w:hAnsi="Calibri" w:cs="Times New Roman" w:hint="eastAsia"/>
        </w:rPr>
        <w:t>,</w:t>
      </w:r>
      <w:r w:rsidRPr="00300D0F">
        <w:rPr>
          <w:rFonts w:ascii="Calibri" w:eastAsia="宋体" w:hAnsi="Calibri" w:cs="Times New Roman" w:hint="eastAsia"/>
        </w:rPr>
        <w:t>用一个小情境激起学生的学习兴趣，激励学生积极参与讨论。比如，落叶在落下时，是正面还是背面朝上？为什么？还可以利用网络、新闻上的资料，创设真实情境。</w:t>
      </w:r>
    </w:p>
    <w:p w14:paraId="42E313C0"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困惑：创设情境，需要教师注意哪些方面？</w:t>
      </w:r>
    </w:p>
    <w:p w14:paraId="1C797AFA"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陈娴点评：创设情境要确定教学目标，</w:t>
      </w:r>
      <w:proofErr w:type="gramStart"/>
      <w:r w:rsidRPr="00300D0F">
        <w:rPr>
          <w:rFonts w:ascii="Calibri" w:eastAsia="宋体" w:hAnsi="Calibri" w:cs="Times New Roman" w:hint="eastAsia"/>
        </w:rPr>
        <w:t>分析重</w:t>
      </w:r>
      <w:proofErr w:type="gramEnd"/>
      <w:r w:rsidRPr="00300D0F">
        <w:rPr>
          <w:rFonts w:ascii="Calibri" w:eastAsia="宋体" w:hAnsi="Calibri" w:cs="Times New Roman" w:hint="eastAsia"/>
        </w:rPr>
        <w:t>难点、分析学生的学情。</w:t>
      </w:r>
    </w:p>
    <w:p w14:paraId="7B6F9492" w14:textId="661BD150"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12</w:t>
      </w:r>
      <w:r w:rsidRPr="00300D0F">
        <w:rPr>
          <w:rFonts w:ascii="Calibri" w:eastAsia="宋体" w:hAnsi="Calibri" w:cs="Times New Roman" w:hint="eastAsia"/>
        </w:rPr>
        <w:t>：常州市龙城小学</w:t>
      </w:r>
      <w:r w:rsidRPr="00300D0F">
        <w:rPr>
          <w:rFonts w:ascii="Calibri" w:eastAsia="宋体" w:hAnsi="Calibri" w:cs="Times New Roman" w:hint="eastAsia"/>
        </w:rPr>
        <w:t xml:space="preserve">  </w:t>
      </w:r>
      <w:r w:rsidRPr="00300D0F">
        <w:rPr>
          <w:rFonts w:ascii="Calibri" w:eastAsia="宋体" w:hAnsi="Calibri" w:cs="Times New Roman" w:hint="eastAsia"/>
        </w:rPr>
        <w:t>吴</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体育</w:t>
      </w:r>
    </w:p>
    <w:p w14:paraId="02A39762"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《体育与真实情景设计的关系》</w:t>
      </w:r>
    </w:p>
    <w:p w14:paraId="58F34545"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曾用《晕车》的情境设计，在高级职称评定中，课堂教学中获得“优秀”。把物理知识运用到体育教学中。比如，物理上抛物线原理，运用到铅球投掷和羽毛球发球教学中。让学生认识铅球或羽毛球的出手的高度、角度对距离的影响。</w:t>
      </w:r>
    </w:p>
    <w:p w14:paraId="07B54A87" w14:textId="49C0C833"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13</w:t>
      </w:r>
      <w:r w:rsidRPr="00300D0F">
        <w:rPr>
          <w:rFonts w:ascii="Calibri" w:eastAsia="宋体" w:hAnsi="Calibri" w:cs="Times New Roman" w:hint="eastAsia"/>
        </w:rPr>
        <w:t>：常州市正</w:t>
      </w:r>
      <w:proofErr w:type="gramStart"/>
      <w:r w:rsidRPr="00300D0F">
        <w:rPr>
          <w:rFonts w:ascii="Calibri" w:eastAsia="宋体" w:hAnsi="Calibri" w:cs="Times New Roman" w:hint="eastAsia"/>
        </w:rPr>
        <w:t>衡中学</w:t>
      </w:r>
      <w:proofErr w:type="gramEnd"/>
      <w:r w:rsidRPr="00300D0F">
        <w:rPr>
          <w:rFonts w:ascii="Calibri" w:eastAsia="宋体" w:hAnsi="Calibri" w:cs="Times New Roman" w:hint="eastAsia"/>
        </w:rPr>
        <w:t xml:space="preserve">  </w:t>
      </w:r>
      <w:r w:rsidRPr="00300D0F">
        <w:rPr>
          <w:rFonts w:ascii="Calibri" w:eastAsia="宋体" w:hAnsi="Calibri" w:cs="Times New Roman" w:hint="eastAsia"/>
        </w:rPr>
        <w:t>王</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化学</w:t>
      </w:r>
    </w:p>
    <w:p w14:paraId="50F8DB15"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学生对生活的常识，知道的很少</w:t>
      </w:r>
      <w:proofErr w:type="gramStart"/>
      <w:r w:rsidRPr="00300D0F">
        <w:rPr>
          <w:rFonts w:ascii="Calibri" w:eastAsia="宋体" w:hAnsi="Calibri" w:cs="Times New Roman" w:hint="eastAsia"/>
        </w:rPr>
        <w:t>很少</w:t>
      </w:r>
      <w:proofErr w:type="gramEnd"/>
      <w:r w:rsidRPr="00300D0F">
        <w:rPr>
          <w:rFonts w:ascii="Calibri" w:eastAsia="宋体" w:hAnsi="Calibri" w:cs="Times New Roman" w:hint="eastAsia"/>
        </w:rPr>
        <w:t>。比如：煮鸡蛋为什么要加水？化学事故，是负面的。但是，如果能够换个角度来看，比如：化学事故的产生可能源于操作不当、设备老化等。以反面教材，来让学生意识到化学学习的重要性。情景的创设，是否适合学生的思维，是否能够产生共鸣？</w:t>
      </w:r>
    </w:p>
    <w:p w14:paraId="75F99DC0"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陈娴点评：课堂教学要培养学生科学的态度，关注化学实验室的正规操作。</w:t>
      </w:r>
    </w:p>
    <w:p w14:paraId="0425C8E3" w14:textId="6ECD26C2"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14</w:t>
      </w:r>
      <w:r w:rsidRPr="00300D0F">
        <w:rPr>
          <w:rFonts w:ascii="Calibri" w:eastAsia="宋体" w:hAnsi="Calibri" w:cs="Times New Roman" w:hint="eastAsia"/>
        </w:rPr>
        <w:t>：</w:t>
      </w:r>
      <w:r w:rsidRPr="00300D0F">
        <w:rPr>
          <w:rFonts w:ascii="Calibri" w:eastAsia="宋体" w:hAnsi="Calibri" w:cs="Times New Roman" w:hint="eastAsia"/>
        </w:rPr>
        <w:t>24</w:t>
      </w:r>
      <w:r w:rsidRPr="00300D0F">
        <w:rPr>
          <w:rFonts w:ascii="Calibri" w:eastAsia="宋体" w:hAnsi="Calibri" w:cs="Times New Roman" w:hint="eastAsia"/>
        </w:rPr>
        <w:t>中</w:t>
      </w:r>
      <w:r w:rsidRPr="00300D0F">
        <w:rPr>
          <w:rFonts w:ascii="Calibri" w:eastAsia="宋体" w:hAnsi="Calibri" w:cs="Times New Roman" w:hint="eastAsia"/>
        </w:rPr>
        <w:t xml:space="preserve">  </w:t>
      </w:r>
      <w:r w:rsidRPr="00300D0F">
        <w:rPr>
          <w:rFonts w:ascii="Calibri" w:eastAsia="宋体" w:hAnsi="Calibri" w:cs="Times New Roman" w:hint="eastAsia"/>
        </w:rPr>
        <w:t>叶</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初中历史</w:t>
      </w:r>
    </w:p>
    <w:p w14:paraId="389862F0"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考试是中国学</w:t>
      </w:r>
      <w:proofErr w:type="gramStart"/>
      <w:r w:rsidRPr="00300D0F">
        <w:rPr>
          <w:rFonts w:ascii="Calibri" w:eastAsia="宋体" w:hAnsi="Calibri" w:cs="Times New Roman" w:hint="eastAsia"/>
        </w:rPr>
        <w:t>生面临</w:t>
      </w:r>
      <w:proofErr w:type="gramEnd"/>
      <w:r w:rsidRPr="00300D0F">
        <w:rPr>
          <w:rFonts w:ascii="Calibri" w:eastAsia="宋体" w:hAnsi="Calibri" w:cs="Times New Roman" w:hint="eastAsia"/>
        </w:rPr>
        <w:t>的最真实的情境。课堂教学时间有限，如何高效利用课堂教学时间？历史教学的真实情景创设，比如体验性课堂，比如民俗博物馆、模拟政协、模拟联合国等等。</w:t>
      </w:r>
    </w:p>
    <w:p w14:paraId="49186D0D"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困惑：知识本身也是情景的一部分，如何实现知识与情景的融合？如何把学生的学习和体验融合？</w:t>
      </w:r>
    </w:p>
    <w:p w14:paraId="491C59B9" w14:textId="0695610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发言人</w:t>
      </w:r>
      <w:r w:rsidRPr="00300D0F">
        <w:rPr>
          <w:rFonts w:ascii="Calibri" w:eastAsia="宋体" w:hAnsi="Calibri" w:cs="Times New Roman" w:hint="eastAsia"/>
        </w:rPr>
        <w:t>15</w:t>
      </w:r>
      <w:r w:rsidRPr="00300D0F">
        <w:rPr>
          <w:rFonts w:ascii="Calibri" w:eastAsia="宋体" w:hAnsi="Calibri" w:cs="Times New Roman" w:hint="eastAsia"/>
        </w:rPr>
        <w:t>：常州市第一中学</w:t>
      </w:r>
      <w:r w:rsidRPr="00300D0F">
        <w:rPr>
          <w:rFonts w:ascii="Calibri" w:eastAsia="宋体" w:hAnsi="Calibri" w:cs="Times New Roman" w:hint="eastAsia"/>
        </w:rPr>
        <w:t xml:space="preserve">  </w:t>
      </w:r>
      <w:r w:rsidRPr="00300D0F">
        <w:rPr>
          <w:rFonts w:ascii="Calibri" w:eastAsia="宋体" w:hAnsi="Calibri" w:cs="Times New Roman" w:hint="eastAsia"/>
        </w:rPr>
        <w:t>叶</w:t>
      </w:r>
      <w:r>
        <w:rPr>
          <w:rFonts w:ascii="Calibri" w:eastAsia="宋体" w:hAnsi="Calibri" w:cs="Times New Roman" w:hint="eastAsia"/>
        </w:rPr>
        <w:t>老师</w:t>
      </w:r>
      <w:r w:rsidRPr="00300D0F">
        <w:rPr>
          <w:rFonts w:ascii="Calibri" w:eastAsia="宋体" w:hAnsi="Calibri" w:cs="Times New Roman" w:hint="eastAsia"/>
        </w:rPr>
        <w:t xml:space="preserve">  </w:t>
      </w:r>
      <w:r w:rsidRPr="00300D0F">
        <w:rPr>
          <w:rFonts w:ascii="Calibri" w:eastAsia="宋体" w:hAnsi="Calibri" w:cs="Times New Roman" w:hint="eastAsia"/>
        </w:rPr>
        <w:t>物理</w:t>
      </w:r>
    </w:p>
    <w:p w14:paraId="5FAAEB6B" w14:textId="2FCEA61F" w:rsidR="00300D0F" w:rsidRPr="00300D0F" w:rsidRDefault="0002159C" w:rsidP="00300D0F">
      <w:pPr>
        <w:spacing w:line="400" w:lineRule="exact"/>
        <w:ind w:firstLineChars="200" w:firstLine="480"/>
        <w:rPr>
          <w:rFonts w:ascii="Calibri" w:eastAsia="宋体" w:hAnsi="Calibri" w:cs="Times New Roman"/>
        </w:rPr>
      </w:pPr>
      <w:r>
        <w:rPr>
          <w:rFonts w:ascii="Calibri" w:eastAsia="宋体" w:hAnsi="Calibri" w:cs="Times New Roman" w:hint="eastAsia"/>
        </w:rPr>
        <w:t>我的物理，每一节</w:t>
      </w:r>
      <w:r w:rsidR="00300D0F" w:rsidRPr="00300D0F">
        <w:rPr>
          <w:rFonts w:ascii="Calibri" w:eastAsia="宋体" w:hAnsi="Calibri" w:cs="Times New Roman" w:hint="eastAsia"/>
        </w:rPr>
        <w:t>课都</w:t>
      </w:r>
      <w:r w:rsidR="00D67697">
        <w:rPr>
          <w:rFonts w:ascii="Calibri" w:eastAsia="宋体" w:hAnsi="Calibri" w:cs="Times New Roman" w:hint="eastAsia"/>
        </w:rPr>
        <w:t>有创设真实情景。比如，《力的分解》，大树陷入淤泥，只要找一棵</w:t>
      </w:r>
      <w:r w:rsidR="00300D0F" w:rsidRPr="00300D0F">
        <w:rPr>
          <w:rFonts w:ascii="Calibri" w:eastAsia="宋体" w:hAnsi="Calibri" w:cs="Times New Roman" w:hint="eastAsia"/>
        </w:rPr>
        <w:t>大树，用绳子拉，这样就只需要很少的力度。</w:t>
      </w:r>
    </w:p>
    <w:p w14:paraId="3B164036" w14:textId="25C7CDDA"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物理实验比较多、生活中的案例比较多、电视台出现的相关视频也很多，所以物理课堂更容易创设</w:t>
      </w:r>
      <w:r w:rsidR="00D67697">
        <w:rPr>
          <w:rFonts w:ascii="Calibri" w:eastAsia="宋体" w:hAnsi="Calibri" w:cs="Times New Roman" w:hint="eastAsia"/>
        </w:rPr>
        <w:t>真实</w:t>
      </w:r>
      <w:r w:rsidRPr="00300D0F">
        <w:rPr>
          <w:rFonts w:ascii="Calibri" w:eastAsia="宋体" w:hAnsi="Calibri" w:cs="Times New Roman" w:hint="eastAsia"/>
        </w:rPr>
        <w:t>情景。</w:t>
      </w:r>
    </w:p>
    <w:p w14:paraId="5FAA3760" w14:textId="77777777" w:rsidR="00300D0F" w:rsidRPr="00300D0F" w:rsidRDefault="00300D0F" w:rsidP="00300D0F">
      <w:pPr>
        <w:spacing w:line="400" w:lineRule="exact"/>
        <w:ind w:firstLineChars="200" w:firstLine="480"/>
        <w:rPr>
          <w:rFonts w:ascii="Calibri" w:eastAsia="宋体" w:hAnsi="Calibri" w:cs="Times New Roman"/>
        </w:rPr>
      </w:pPr>
      <w:r w:rsidRPr="00300D0F">
        <w:rPr>
          <w:rFonts w:ascii="Calibri" w:eastAsia="宋体" w:hAnsi="Calibri" w:cs="Times New Roman" w:hint="eastAsia"/>
        </w:rPr>
        <w:t>困惑：有时情景的创设，似乎是为了创设而创设。常规课堂的教学效果，反而能使学生更好的掌握基础知识，考出更好的成绩。</w:t>
      </w:r>
    </w:p>
    <w:p w14:paraId="2F8EF7ED" w14:textId="77777777" w:rsidR="00C477AF" w:rsidRPr="00C477AF" w:rsidRDefault="00C477AF" w:rsidP="00C477AF">
      <w:pPr>
        <w:spacing w:line="440" w:lineRule="exact"/>
        <w:ind w:firstLineChars="200" w:firstLine="480"/>
        <w:rPr>
          <w:rFonts w:ascii="Calibri" w:eastAsia="宋体" w:hAnsi="Calibri" w:cs="Times New Roman"/>
        </w:rPr>
      </w:pPr>
    </w:p>
    <w:p w14:paraId="5946EB31" w14:textId="77777777" w:rsidR="00D67697" w:rsidRDefault="00D67697">
      <w:pPr>
        <w:widowControl/>
        <w:jc w:val="left"/>
        <w:rPr>
          <w:rFonts w:ascii="Calibri" w:eastAsia="宋体" w:hAnsi="Calibri" w:cs="Times New Roman"/>
          <w:b/>
        </w:rPr>
      </w:pPr>
      <w:r>
        <w:rPr>
          <w:rFonts w:ascii="Calibri" w:eastAsia="宋体" w:hAnsi="Calibri" w:cs="Times New Roman"/>
          <w:b/>
        </w:rPr>
        <w:br w:type="page"/>
      </w:r>
    </w:p>
    <w:p w14:paraId="1ACA16D7" w14:textId="7D30EED2" w:rsidR="00C477AF" w:rsidRPr="00C477AF" w:rsidRDefault="00C477AF" w:rsidP="00C477AF">
      <w:pPr>
        <w:spacing w:line="440" w:lineRule="exact"/>
        <w:ind w:firstLineChars="200" w:firstLine="482"/>
        <w:jc w:val="center"/>
        <w:rPr>
          <w:rFonts w:ascii="Calibri" w:eastAsia="宋体" w:hAnsi="Calibri" w:cs="Times New Roman"/>
          <w:b/>
        </w:rPr>
      </w:pPr>
      <w:r w:rsidRPr="00C477AF">
        <w:rPr>
          <w:rFonts w:ascii="Calibri" w:eastAsia="宋体" w:hAnsi="Calibri" w:cs="Times New Roman" w:hint="eastAsia"/>
          <w:b/>
        </w:rPr>
        <w:lastRenderedPageBreak/>
        <w:t>第四组</w:t>
      </w:r>
    </w:p>
    <w:p w14:paraId="55DB047B" w14:textId="77777777" w:rsidR="00C477AF" w:rsidRPr="00C477AF" w:rsidRDefault="00C477AF" w:rsidP="00C477AF">
      <w:pPr>
        <w:spacing w:line="440" w:lineRule="exact"/>
        <w:ind w:firstLineChars="200" w:firstLine="482"/>
        <w:jc w:val="center"/>
        <w:rPr>
          <w:rFonts w:ascii="Calibri" w:eastAsia="宋体" w:hAnsi="Calibri" w:cs="Times New Roman"/>
          <w:b/>
        </w:rPr>
      </w:pPr>
      <w:r w:rsidRPr="00C477AF">
        <w:rPr>
          <w:rFonts w:ascii="Calibri" w:eastAsia="宋体" w:hAnsi="Calibri" w:cs="Times New Roman" w:hint="eastAsia"/>
          <w:b/>
        </w:rPr>
        <w:t>主持人：华师大雷</w:t>
      </w:r>
      <w:proofErr w:type="gramStart"/>
      <w:r w:rsidRPr="00C477AF">
        <w:rPr>
          <w:rFonts w:ascii="Calibri" w:eastAsia="宋体" w:hAnsi="Calibri" w:cs="Times New Roman" w:hint="eastAsia"/>
          <w:b/>
        </w:rPr>
        <w:t>浩</w:t>
      </w:r>
      <w:proofErr w:type="gramEnd"/>
      <w:r w:rsidRPr="00C477AF">
        <w:rPr>
          <w:rFonts w:ascii="Calibri" w:eastAsia="宋体" w:hAnsi="Calibri" w:cs="Times New Roman" w:hint="eastAsia"/>
          <w:b/>
        </w:rPr>
        <w:t>、</w:t>
      </w:r>
      <w:proofErr w:type="gramStart"/>
      <w:r w:rsidRPr="00C477AF">
        <w:rPr>
          <w:rFonts w:ascii="Calibri" w:eastAsia="宋体" w:hAnsi="Calibri" w:cs="Times New Roman" w:hint="eastAsia"/>
          <w:b/>
        </w:rPr>
        <w:t>孙美荣</w:t>
      </w:r>
      <w:proofErr w:type="gramEnd"/>
    </w:p>
    <w:p w14:paraId="4E47BC5F" w14:textId="77777777" w:rsidR="00C477AF" w:rsidRPr="00C477AF" w:rsidRDefault="00C477AF" w:rsidP="00C477AF">
      <w:pPr>
        <w:spacing w:line="440" w:lineRule="exact"/>
        <w:ind w:firstLineChars="200" w:firstLine="480"/>
        <w:rPr>
          <w:rFonts w:ascii="Calibri" w:eastAsia="宋体" w:hAnsi="Calibri" w:cs="Times New Roman"/>
        </w:rPr>
      </w:pPr>
    </w:p>
    <w:p w14:paraId="3112729D" w14:textId="77777777" w:rsidR="00C477AF" w:rsidRPr="00C477AF" w:rsidRDefault="00C477AF" w:rsidP="00C477AF">
      <w:pPr>
        <w:spacing w:line="440" w:lineRule="exact"/>
        <w:ind w:firstLineChars="200" w:firstLine="480"/>
        <w:rPr>
          <w:rFonts w:ascii="宋体" w:eastAsia="宋体" w:hAnsi="宋体" w:cs="Times New Roman"/>
        </w:rPr>
      </w:pPr>
      <w:r w:rsidRPr="00C477AF">
        <w:rPr>
          <w:rFonts w:ascii="Calibri" w:eastAsia="宋体" w:hAnsi="Calibri" w:cs="Times New Roman" w:hint="eastAsia"/>
        </w:rPr>
        <w:t>S:</w:t>
      </w:r>
      <w:r w:rsidRPr="00C477AF">
        <w:rPr>
          <w:rFonts w:ascii="宋体" w:eastAsia="宋体" w:hAnsi="宋体" w:cs="Times New Roman" w:hint="eastAsia"/>
        </w:rPr>
        <w:t>各位</w:t>
      </w:r>
      <w:r w:rsidRPr="00C477AF">
        <w:rPr>
          <w:rFonts w:ascii="宋体" w:eastAsia="宋体" w:hAnsi="宋体" w:cs="Times New Roman"/>
        </w:rPr>
        <w:t>老师，上午好</w:t>
      </w:r>
      <w:r w:rsidRPr="00C477AF">
        <w:rPr>
          <w:rFonts w:ascii="宋体" w:eastAsia="宋体" w:hAnsi="宋体" w:cs="Times New Roman" w:hint="eastAsia"/>
        </w:rPr>
        <w:t>！</w:t>
      </w:r>
      <w:r w:rsidRPr="00C477AF">
        <w:rPr>
          <w:rFonts w:ascii="宋体" w:eastAsia="宋体" w:hAnsi="宋体" w:cs="Times New Roman"/>
        </w:rPr>
        <w:t>欢迎</w:t>
      </w:r>
      <w:r w:rsidRPr="00C477AF">
        <w:rPr>
          <w:rFonts w:ascii="宋体" w:eastAsia="宋体" w:hAnsi="宋体" w:cs="Times New Roman" w:hint="eastAsia"/>
        </w:rPr>
        <w:t>大家</w:t>
      </w:r>
      <w:r w:rsidRPr="00C477AF">
        <w:rPr>
          <w:rFonts w:ascii="宋体" w:eastAsia="宋体" w:hAnsi="宋体" w:cs="Times New Roman"/>
        </w:rPr>
        <w:t>来</w:t>
      </w:r>
      <w:r w:rsidRPr="00C477AF">
        <w:rPr>
          <w:rFonts w:ascii="宋体" w:eastAsia="宋体" w:hAnsi="宋体" w:cs="Times New Roman" w:hint="eastAsia"/>
        </w:rPr>
        <w:t>参加第十三届教师</w:t>
      </w:r>
      <w:r w:rsidRPr="00C477AF">
        <w:rPr>
          <w:rFonts w:ascii="宋体" w:eastAsia="宋体" w:hAnsi="宋体" w:cs="Times New Roman"/>
        </w:rPr>
        <w:t>教学沙龙活动。首先</w:t>
      </w:r>
      <w:r w:rsidRPr="00C477AF">
        <w:rPr>
          <w:rFonts w:ascii="宋体" w:eastAsia="宋体" w:hAnsi="宋体" w:cs="Times New Roman" w:hint="eastAsia"/>
        </w:rPr>
        <w:t>请</w:t>
      </w:r>
      <w:r w:rsidRPr="00C477AF">
        <w:rPr>
          <w:rFonts w:ascii="宋体" w:eastAsia="宋体" w:hAnsi="宋体" w:cs="Times New Roman"/>
        </w:rPr>
        <w:t>允许我介绍参与我们</w:t>
      </w:r>
      <w:r w:rsidRPr="00C477AF">
        <w:rPr>
          <w:rFonts w:ascii="宋体" w:eastAsia="宋体" w:hAnsi="宋体" w:cs="Times New Roman" w:hint="eastAsia"/>
        </w:rPr>
        <w:t>组</w:t>
      </w:r>
      <w:r w:rsidRPr="00C477AF">
        <w:rPr>
          <w:rFonts w:ascii="宋体" w:eastAsia="宋体" w:hAnsi="宋体" w:cs="Times New Roman"/>
        </w:rPr>
        <w:t>沙龙研讨的专家</w:t>
      </w:r>
      <w:r w:rsidRPr="00C477AF">
        <w:rPr>
          <w:rFonts w:ascii="宋体" w:eastAsia="宋体" w:hAnsi="宋体" w:cs="Times New Roman" w:hint="eastAsia"/>
        </w:rPr>
        <w:t>：雷浩博士</w:t>
      </w:r>
      <w:r w:rsidRPr="00C477AF">
        <w:rPr>
          <w:rFonts w:ascii="宋体" w:eastAsia="宋体" w:hAnsi="宋体" w:cs="Times New Roman"/>
        </w:rPr>
        <w:t>。雷</w:t>
      </w:r>
      <w:r w:rsidRPr="00C477AF">
        <w:rPr>
          <w:rFonts w:ascii="宋体" w:eastAsia="宋体" w:hAnsi="宋体" w:cs="Times New Roman" w:hint="eastAsia"/>
        </w:rPr>
        <w:t>博士</w:t>
      </w:r>
      <w:r w:rsidRPr="00C477AF">
        <w:rPr>
          <w:rFonts w:ascii="宋体" w:eastAsia="宋体" w:hAnsi="宋体" w:cs="Times New Roman"/>
        </w:rPr>
        <w:t>是</w:t>
      </w:r>
      <w:r w:rsidRPr="00C477AF">
        <w:rPr>
          <w:rFonts w:ascii="宋体" w:eastAsia="宋体" w:hAnsi="宋体" w:cs="Times New Roman" w:hint="eastAsia"/>
        </w:rPr>
        <w:t>华东师范大学课程与教学研究所副教授，2018年入选“上海市浦江人才计划”。主要从事课程与教学评价，教师专业发展，学生学习与发展等研究。主持全国教育科学“十三五”规划国家青年课题（课程政策的监测与评估研究）、参与教育部哲学社会科学重大攻关课题（中小学课程实施过程质量监测研究）等。近来在</w:t>
      </w:r>
      <w:r w:rsidRPr="00C477AF">
        <w:rPr>
          <w:rFonts w:ascii="Times New Roman" w:eastAsia="宋体" w:hAnsi="Times New Roman" w:cs="Times New Roman"/>
        </w:rPr>
        <w:t>《</w:t>
      </w:r>
      <w:r w:rsidRPr="00C477AF">
        <w:rPr>
          <w:rFonts w:ascii="Times New Roman" w:eastAsia="宋体" w:hAnsi="Times New Roman" w:cs="Times New Roman"/>
          <w:iCs/>
        </w:rPr>
        <w:t>Computers in Human Behavior</w:t>
      </w:r>
      <w:r w:rsidRPr="00C477AF">
        <w:rPr>
          <w:rFonts w:ascii="Times New Roman" w:eastAsia="宋体" w:hAnsi="Times New Roman" w:cs="Times New Roman"/>
        </w:rPr>
        <w:t>》、《</w:t>
      </w:r>
      <w:r w:rsidRPr="00C477AF">
        <w:rPr>
          <w:rFonts w:ascii="Times New Roman" w:eastAsia="宋体" w:hAnsi="Times New Roman" w:cs="Times New Roman"/>
          <w:iCs/>
        </w:rPr>
        <w:t>Children and Youth Services Review</w:t>
      </w:r>
      <w:r w:rsidRPr="00C477AF">
        <w:rPr>
          <w:rFonts w:ascii="Times New Roman" w:eastAsia="宋体" w:hAnsi="Times New Roman" w:cs="Times New Roman"/>
        </w:rPr>
        <w:t>》和《</w:t>
      </w:r>
      <w:r w:rsidRPr="00C477AF">
        <w:rPr>
          <w:rFonts w:ascii="Times New Roman" w:eastAsia="宋体" w:hAnsi="Times New Roman" w:cs="Times New Roman"/>
          <w:iCs/>
        </w:rPr>
        <w:t>Psychiatry Research</w:t>
      </w:r>
      <w:r w:rsidRPr="00C477AF">
        <w:rPr>
          <w:rFonts w:ascii="Times New Roman" w:eastAsia="宋体" w:hAnsi="Times New Roman" w:cs="Times New Roman"/>
        </w:rPr>
        <w:t>》</w:t>
      </w:r>
      <w:r w:rsidRPr="00C477AF">
        <w:rPr>
          <w:rFonts w:ascii="宋体" w:eastAsia="宋体" w:hAnsi="宋体" w:cs="Times New Roman" w:hint="eastAsia"/>
        </w:rPr>
        <w:t>等SSCI期刊发表学术论文10余篇，在《</w:t>
      </w:r>
      <w:r w:rsidRPr="00C477AF">
        <w:rPr>
          <w:rFonts w:ascii="Calibri" w:eastAsia="宋体" w:hAnsi="Calibri" w:cs="Times New Roman" w:hint="eastAsia"/>
          <w:iCs/>
        </w:rPr>
        <w:t>中国教育学刊</w:t>
      </w:r>
      <w:r w:rsidRPr="00C477AF">
        <w:rPr>
          <w:rFonts w:ascii="宋体" w:eastAsia="宋体" w:hAnsi="宋体" w:cs="Times New Roman" w:hint="eastAsia"/>
        </w:rPr>
        <w:t>》、《</w:t>
      </w:r>
      <w:r w:rsidRPr="00C477AF">
        <w:rPr>
          <w:rFonts w:ascii="Calibri" w:eastAsia="宋体" w:hAnsi="Calibri" w:cs="Times New Roman" w:hint="eastAsia"/>
          <w:iCs/>
        </w:rPr>
        <w:t>教师教育研究</w:t>
      </w:r>
      <w:r w:rsidRPr="00C477AF">
        <w:rPr>
          <w:rFonts w:ascii="宋体" w:eastAsia="宋体" w:hAnsi="宋体" w:cs="Times New Roman" w:hint="eastAsia"/>
        </w:rPr>
        <w:t>》和《</w:t>
      </w:r>
      <w:r w:rsidRPr="00C477AF">
        <w:rPr>
          <w:rFonts w:ascii="Calibri" w:eastAsia="宋体" w:hAnsi="Calibri" w:cs="Times New Roman" w:hint="eastAsia"/>
          <w:iCs/>
        </w:rPr>
        <w:t>教育发展研究</w:t>
      </w:r>
      <w:r w:rsidRPr="00C477AF">
        <w:rPr>
          <w:rFonts w:ascii="宋体" w:eastAsia="宋体" w:hAnsi="宋体" w:cs="Times New Roman" w:hint="eastAsia"/>
        </w:rPr>
        <w:t>》等CSSCI期刊发表学术论文20余篇。今天</w:t>
      </w:r>
      <w:r w:rsidRPr="00C477AF">
        <w:rPr>
          <w:rFonts w:ascii="宋体" w:eastAsia="宋体" w:hAnsi="宋体" w:cs="Times New Roman"/>
        </w:rPr>
        <w:t>我们</w:t>
      </w:r>
      <w:r w:rsidRPr="00C477AF">
        <w:rPr>
          <w:rFonts w:ascii="宋体" w:eastAsia="宋体" w:hAnsi="宋体" w:cs="Times New Roman" w:hint="eastAsia"/>
        </w:rPr>
        <w:t>研讨的主题是《例谈真实性</w:t>
      </w:r>
      <w:r w:rsidRPr="00C477AF">
        <w:rPr>
          <w:rFonts w:ascii="宋体" w:eastAsia="宋体" w:hAnsi="宋体" w:cs="Times New Roman"/>
        </w:rPr>
        <w:t>情境的设计</w:t>
      </w:r>
      <w:r w:rsidRPr="00C477AF">
        <w:rPr>
          <w:rFonts w:ascii="宋体" w:eastAsia="宋体" w:hAnsi="宋体" w:cs="Times New Roman" w:hint="eastAsia"/>
        </w:rPr>
        <w:t>》。</w:t>
      </w:r>
      <w:r w:rsidRPr="00C477AF">
        <w:rPr>
          <w:rFonts w:ascii="宋体" w:eastAsia="宋体" w:hAnsi="宋体" w:cs="Times New Roman"/>
        </w:rPr>
        <w:t>无论是</w:t>
      </w:r>
      <w:r w:rsidRPr="00C477AF">
        <w:rPr>
          <w:rFonts w:ascii="宋体" w:eastAsia="宋体" w:hAnsi="宋体" w:cs="Times New Roman" w:hint="eastAsia"/>
        </w:rPr>
        <w:t>哪个</w:t>
      </w:r>
      <w:r w:rsidRPr="00C477AF">
        <w:rPr>
          <w:rFonts w:ascii="宋体" w:eastAsia="宋体" w:hAnsi="宋体" w:cs="Times New Roman"/>
        </w:rPr>
        <w:t>学科，在教学的过程总会用到创设</w:t>
      </w:r>
      <w:r w:rsidRPr="00C477AF">
        <w:rPr>
          <w:rFonts w:ascii="宋体" w:eastAsia="宋体" w:hAnsi="宋体" w:cs="Times New Roman" w:hint="eastAsia"/>
        </w:rPr>
        <w:t>情境。</w:t>
      </w:r>
      <w:r w:rsidRPr="00C477AF">
        <w:rPr>
          <w:rFonts w:ascii="宋体" w:eastAsia="宋体" w:hAnsi="宋体" w:cs="Times New Roman"/>
        </w:rPr>
        <w:t>那</w:t>
      </w:r>
      <w:r w:rsidRPr="00C477AF">
        <w:rPr>
          <w:rFonts w:ascii="宋体" w:eastAsia="宋体" w:hAnsi="宋体" w:cs="Times New Roman" w:hint="eastAsia"/>
        </w:rPr>
        <w:t>究竟</w:t>
      </w:r>
      <w:r w:rsidRPr="00C477AF">
        <w:rPr>
          <w:rFonts w:ascii="宋体" w:eastAsia="宋体" w:hAnsi="宋体" w:cs="Times New Roman"/>
        </w:rPr>
        <w:t>什么是真实性</w:t>
      </w:r>
      <w:r w:rsidRPr="00C477AF">
        <w:rPr>
          <w:rFonts w:ascii="宋体" w:eastAsia="宋体" w:hAnsi="宋体" w:cs="Times New Roman" w:hint="eastAsia"/>
        </w:rPr>
        <w:t>情境？真实性</w:t>
      </w:r>
      <w:r w:rsidRPr="00C477AF">
        <w:rPr>
          <w:rFonts w:ascii="宋体" w:eastAsia="宋体" w:hAnsi="宋体" w:cs="Times New Roman"/>
        </w:rPr>
        <w:t>情境如何设计</w:t>
      </w:r>
      <w:r w:rsidRPr="00C477AF">
        <w:rPr>
          <w:rFonts w:ascii="宋体" w:eastAsia="宋体" w:hAnsi="宋体" w:cs="Times New Roman" w:hint="eastAsia"/>
        </w:rPr>
        <w:t>？有</w:t>
      </w:r>
      <w:r w:rsidRPr="00C477AF">
        <w:rPr>
          <w:rFonts w:ascii="宋体" w:eastAsia="宋体" w:hAnsi="宋体" w:cs="Times New Roman"/>
        </w:rPr>
        <w:t>哪些好的案例？今天</w:t>
      </w:r>
      <w:r w:rsidRPr="00C477AF">
        <w:rPr>
          <w:rFonts w:ascii="宋体" w:eastAsia="宋体" w:hAnsi="宋体" w:cs="Times New Roman" w:hint="eastAsia"/>
        </w:rPr>
        <w:t>我们</w:t>
      </w:r>
      <w:r w:rsidRPr="00C477AF">
        <w:rPr>
          <w:rFonts w:ascii="宋体" w:eastAsia="宋体" w:hAnsi="宋体" w:cs="Times New Roman"/>
        </w:rPr>
        <w:t>一起来解决这些问题。</w:t>
      </w:r>
    </w:p>
    <w:p w14:paraId="2BC3AC4E" w14:textId="77777777" w:rsidR="00C477AF" w:rsidRPr="00C477AF" w:rsidRDefault="00C477AF" w:rsidP="00C477AF">
      <w:pPr>
        <w:spacing w:line="440" w:lineRule="exact"/>
        <w:ind w:firstLineChars="200" w:firstLine="480"/>
        <w:rPr>
          <w:rFonts w:ascii="Calibri" w:eastAsia="宋体" w:hAnsi="Calibri" w:cs="Times New Roman"/>
        </w:rPr>
      </w:pPr>
    </w:p>
    <w:p w14:paraId="0CB5F9D1"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A:</w:t>
      </w:r>
      <w:r w:rsidRPr="00C477AF">
        <w:rPr>
          <w:rFonts w:ascii="Calibri" w:eastAsia="宋体" w:hAnsi="Calibri" w:cs="Times New Roman" w:hint="eastAsia"/>
        </w:rPr>
        <w:t>我先来谈一谈。刚刚雷教授的讲座有两点让我印象非常深刻，一是情境的创设要能引起学生的认知冲突，只有认知冲突了才能激发他的参与。二是在课堂上任务不要多，任务多显得非常热闹，但没有学生深度的学习。我是政治学科，在我们的教学生涯中，在创设情境的实践方面有</w:t>
      </w:r>
      <w:r w:rsidRPr="00C477AF">
        <w:rPr>
          <w:rFonts w:ascii="Calibri" w:eastAsia="宋体" w:hAnsi="Calibri" w:cs="Times New Roman"/>
        </w:rPr>
        <w:t>2</w:t>
      </w:r>
      <w:r w:rsidRPr="00C477AF">
        <w:rPr>
          <w:rFonts w:ascii="Calibri" w:eastAsia="宋体" w:hAnsi="Calibri" w:cs="Times New Roman" w:hint="eastAsia"/>
        </w:rPr>
        <w:t>个失败的案例，也有</w:t>
      </w:r>
      <w:r w:rsidRPr="00C477AF">
        <w:rPr>
          <w:rFonts w:ascii="Calibri" w:eastAsia="宋体" w:hAnsi="Calibri" w:cs="Times New Roman"/>
        </w:rPr>
        <w:t>3</w:t>
      </w:r>
      <w:r w:rsidRPr="00C477AF">
        <w:rPr>
          <w:rFonts w:ascii="Calibri" w:eastAsia="宋体" w:hAnsi="Calibri" w:cs="Times New Roman" w:hint="eastAsia"/>
        </w:rPr>
        <w:t>个成功的案例。我先谈一下情境创设失败的例子：一是关于国家安全的教学内容，我们创设了真实开放的情境，但没有生活化，学生理解起来很困难。而是关于我国根本政治制度的内容。关于选择、如何选举、人民当家作主这些内容，离学生很远，我们创设的情境很难调动学生对政治的参与度。下面我讲几个我们做的不错的例子。一是关于消费者维权方面的内容。我们知道常州有共享单车，且年满</w:t>
      </w:r>
      <w:r w:rsidRPr="00C477AF">
        <w:rPr>
          <w:rFonts w:ascii="Calibri" w:eastAsia="宋体" w:hAnsi="Calibri" w:cs="Times New Roman"/>
        </w:rPr>
        <w:t>12</w:t>
      </w:r>
      <w:r w:rsidRPr="00C477AF">
        <w:rPr>
          <w:rFonts w:ascii="Calibri" w:eastAsia="宋体" w:hAnsi="Calibri" w:cs="Times New Roman" w:hint="eastAsia"/>
        </w:rPr>
        <w:t>周岁就可以骑，我们的学生初三，是可以骑的，大多数学生也骑过。我有一次骑共享单车，骑到一半没电了，我感觉我的权利受到了损害。于是我借用这个例子，在课堂上现场拨打永安行的维权热线，永安行那边查证后立即退了款，其实就为了</w:t>
      </w:r>
      <w:r w:rsidRPr="00C477AF">
        <w:rPr>
          <w:rFonts w:ascii="Calibri" w:eastAsia="宋体" w:hAnsi="Calibri" w:cs="Times New Roman"/>
        </w:rPr>
        <w:t>2</w:t>
      </w:r>
      <w:r w:rsidRPr="00C477AF">
        <w:rPr>
          <w:rFonts w:ascii="Calibri" w:eastAsia="宋体" w:hAnsi="Calibri" w:cs="Times New Roman" w:hint="eastAsia"/>
        </w:rPr>
        <w:t>块钱。通过此事，我引导学生分析审视为了</w:t>
      </w:r>
      <w:r w:rsidRPr="00C477AF">
        <w:rPr>
          <w:rFonts w:ascii="Calibri" w:eastAsia="宋体" w:hAnsi="Calibri" w:cs="Times New Roman"/>
        </w:rPr>
        <w:t>2</w:t>
      </w:r>
      <w:r w:rsidRPr="00C477AF">
        <w:rPr>
          <w:rFonts w:ascii="Calibri" w:eastAsia="宋体" w:hAnsi="Calibri" w:cs="Times New Roman" w:hint="eastAsia"/>
        </w:rPr>
        <w:t>块钱去维权，这一行为你觉得值不值？进而引发学生的认知冲突。从而让学生进一步思考你在维权的过程中遇到过哪些问题？进而谈到维权的方式和自我保护。第二个成功的例子是：</w:t>
      </w:r>
      <w:r w:rsidRPr="00C477AF">
        <w:rPr>
          <w:rFonts w:ascii="Calibri" w:eastAsia="宋体" w:hAnsi="Calibri" w:cs="Times New Roman" w:hint="eastAsia"/>
        </w:rPr>
        <w:lastRenderedPageBreak/>
        <w:t>我们知道政治学科是活动型课程，对于司法机关中法院作为审判机关，检察院作为检察机关学生只是了解书本中的知识，没有具体的概念和印象。于是我们借用家长资源，我们的一节课就在天</w:t>
      </w:r>
      <w:proofErr w:type="gramStart"/>
      <w:r w:rsidRPr="00C477AF">
        <w:rPr>
          <w:rFonts w:ascii="Calibri" w:eastAsia="宋体" w:hAnsi="Calibri" w:cs="Times New Roman" w:hint="eastAsia"/>
        </w:rPr>
        <w:t>宁法院</w:t>
      </w:r>
      <w:proofErr w:type="gramEnd"/>
      <w:r w:rsidRPr="00C477AF">
        <w:rPr>
          <w:rFonts w:ascii="Calibri" w:eastAsia="宋体" w:hAnsi="Calibri" w:cs="Times New Roman" w:hint="eastAsia"/>
        </w:rPr>
        <w:t>进行，让全班学生听了一堂庭审，听完以后让法院的检察官、法官在下面接受学生提问。学生现场提出的问题远超出我们的想象。这次活动对学生来说感受最深刻。资源非常重要，课堂上电话咨询、法院上课其实都在把资源最大化利用。在创设真实性情境的过程中要善于利用资源。</w:t>
      </w:r>
    </w:p>
    <w:p w14:paraId="3C3D735C" w14:textId="77777777" w:rsidR="00C477AF" w:rsidRPr="00C477AF" w:rsidRDefault="00C477AF" w:rsidP="00C477AF">
      <w:pPr>
        <w:spacing w:line="440" w:lineRule="exact"/>
        <w:ind w:firstLineChars="200" w:firstLine="480"/>
        <w:rPr>
          <w:rFonts w:ascii="Calibri" w:eastAsia="宋体" w:hAnsi="Calibri" w:cs="Times New Roman"/>
        </w:rPr>
      </w:pPr>
    </w:p>
    <w:p w14:paraId="1C7F5F40"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L:</w:t>
      </w:r>
      <w:r w:rsidRPr="00C477AF">
        <w:rPr>
          <w:rFonts w:ascii="Calibri" w:eastAsia="宋体" w:hAnsi="Calibri" w:cs="Times New Roman" w:hint="eastAsia"/>
        </w:rPr>
        <w:t>这个老师的案例说的特别好，也是非常成功的案例。</w:t>
      </w:r>
    </w:p>
    <w:p w14:paraId="5D75D105" w14:textId="77777777" w:rsidR="00C477AF" w:rsidRPr="00C477AF" w:rsidRDefault="00C477AF" w:rsidP="00C477AF">
      <w:pPr>
        <w:spacing w:line="440" w:lineRule="exact"/>
        <w:ind w:firstLineChars="200" w:firstLine="480"/>
        <w:rPr>
          <w:rFonts w:ascii="Calibri" w:eastAsia="宋体" w:hAnsi="Calibri" w:cs="Times New Roman"/>
        </w:rPr>
      </w:pPr>
    </w:p>
    <w:p w14:paraId="0BE0A48E"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B:</w:t>
      </w:r>
      <w:r w:rsidRPr="00C477AF">
        <w:rPr>
          <w:rFonts w:ascii="Calibri" w:eastAsia="宋体" w:hAnsi="Calibri" w:cs="Times New Roman" w:hint="eastAsia"/>
        </w:rPr>
        <w:t>我们化学最近都在复习，情境创设主要在实验中运用的比较多。我举几个例子：一是垃圾的分类，教师从自己家孩子扔垃圾引入，从垃圾材料、废物切入，引发学生思考金属的性质，从宏观现象过度到微观探析，从生活的角度引入和学生生活密切相关的问题，引发学生思考。二是暖宝宝中的化学。暖宝宝学生一直在用，对这个话题也比较感兴趣。教学设计从引起学生兴趣和知识的贴合程度进行考虑。我想请教雷教授一个问题，我们其实有比较多的案例，如何将这些案例提炼成论文呢？</w:t>
      </w:r>
    </w:p>
    <w:p w14:paraId="4415991A" w14:textId="77777777" w:rsidR="00C477AF" w:rsidRPr="00C477AF" w:rsidRDefault="00C477AF" w:rsidP="00C477AF">
      <w:pPr>
        <w:spacing w:line="440" w:lineRule="exact"/>
        <w:ind w:firstLineChars="200" w:firstLine="480"/>
        <w:rPr>
          <w:rFonts w:ascii="Calibri" w:eastAsia="宋体" w:hAnsi="Calibri" w:cs="Times New Roman"/>
        </w:rPr>
      </w:pPr>
    </w:p>
    <w:p w14:paraId="0B9F5928"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L:</w:t>
      </w:r>
      <w:r w:rsidRPr="00C477AF">
        <w:rPr>
          <w:rFonts w:ascii="Calibri" w:eastAsia="宋体" w:hAnsi="Calibri" w:cs="Times New Roman" w:hint="eastAsia"/>
        </w:rPr>
        <w:t>如果从成果的提炼上来说，如何将案例写成小论文的形式？有两种路径。一是专门写教学设计，</w:t>
      </w:r>
      <w:proofErr w:type="gramStart"/>
      <w:r w:rsidRPr="00C477AF">
        <w:rPr>
          <w:rFonts w:ascii="Calibri" w:eastAsia="宋体" w:hAnsi="Calibri" w:cs="Times New Roman" w:hint="eastAsia"/>
        </w:rPr>
        <w:t>找专门</w:t>
      </w:r>
      <w:proofErr w:type="gramEnd"/>
      <w:r w:rsidRPr="00C477AF">
        <w:rPr>
          <w:rFonts w:ascii="Calibri" w:eastAsia="宋体" w:hAnsi="Calibri" w:cs="Times New Roman" w:hint="eastAsia"/>
        </w:rPr>
        <w:t>的期刊来发。教案设计从目标设计、评价任务、学习任务如何设计、内容如何组织、学习任务有哪些程序，评价如何设计等角度展开，然后</w:t>
      </w:r>
      <w:proofErr w:type="gramStart"/>
      <w:r w:rsidRPr="00C477AF">
        <w:rPr>
          <w:rFonts w:ascii="Calibri" w:eastAsia="宋体" w:hAnsi="Calibri" w:cs="Times New Roman" w:hint="eastAsia"/>
        </w:rPr>
        <w:t>找领域</w:t>
      </w:r>
      <w:proofErr w:type="gramEnd"/>
      <w:r w:rsidRPr="00C477AF">
        <w:rPr>
          <w:rFonts w:ascii="Calibri" w:eastAsia="宋体" w:hAnsi="Calibri" w:cs="Times New Roman" w:hint="eastAsia"/>
        </w:rPr>
        <w:t>中比较优秀的老师点评。二是文章前面做理论上的梳理，下面添加一个案例。说明教案基于什么样的思考。案例要为观点做服务。这个对你们来说有些难，一线教师更多的做实践类的案例。</w:t>
      </w:r>
    </w:p>
    <w:p w14:paraId="7B2C1DC8" w14:textId="77777777" w:rsidR="00C477AF" w:rsidRPr="00C477AF" w:rsidRDefault="00C477AF" w:rsidP="00C477AF">
      <w:pPr>
        <w:spacing w:line="440" w:lineRule="exact"/>
        <w:ind w:firstLineChars="200" w:firstLine="480"/>
        <w:rPr>
          <w:rFonts w:ascii="Calibri" w:eastAsia="宋体" w:hAnsi="Calibri" w:cs="Times New Roman"/>
        </w:rPr>
      </w:pPr>
    </w:p>
    <w:p w14:paraId="667F8215"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C</w:t>
      </w:r>
      <w:r w:rsidRPr="00C477AF">
        <w:rPr>
          <w:rFonts w:ascii="Calibri" w:eastAsia="宋体" w:hAnsi="Calibri" w:cs="Times New Roman" w:hint="eastAsia"/>
        </w:rPr>
        <w:t>：我今天之所以选择这个主题就是抱着学习的目的来的。关于真实性情境的设计从化学学科的角度看，主要采用写实或真实的经历导入。如一节科学探究课：探究</w:t>
      </w:r>
      <w:r w:rsidRPr="00C477AF">
        <w:rPr>
          <w:rFonts w:ascii="Calibri" w:eastAsia="宋体" w:hAnsi="Calibri" w:cs="Times New Roman"/>
        </w:rPr>
        <w:t>VC</w:t>
      </w:r>
      <w:r w:rsidRPr="00C477AF">
        <w:rPr>
          <w:rFonts w:ascii="Calibri" w:eastAsia="宋体" w:hAnsi="Calibri" w:cs="Times New Roman" w:hint="eastAsia"/>
        </w:rPr>
        <w:t>的性质。我们从药店拍了关于维生素的药品，发现</w:t>
      </w:r>
      <w:r w:rsidRPr="00C477AF">
        <w:rPr>
          <w:rFonts w:ascii="Calibri" w:eastAsia="宋体" w:hAnsi="Calibri" w:cs="Times New Roman"/>
        </w:rPr>
        <w:t>VC</w:t>
      </w:r>
      <w:r w:rsidRPr="00C477AF">
        <w:rPr>
          <w:rFonts w:ascii="Calibri" w:eastAsia="宋体" w:hAnsi="Calibri" w:cs="Times New Roman" w:hint="eastAsia"/>
        </w:rPr>
        <w:t>的种类比较多，从药店买来了</w:t>
      </w:r>
      <w:r w:rsidRPr="00C477AF">
        <w:rPr>
          <w:rFonts w:ascii="Calibri" w:eastAsia="宋体" w:hAnsi="Calibri" w:cs="Times New Roman"/>
        </w:rPr>
        <w:t>VC</w:t>
      </w:r>
      <w:r w:rsidRPr="00C477AF">
        <w:rPr>
          <w:rFonts w:ascii="Calibri" w:eastAsia="宋体" w:hAnsi="Calibri" w:cs="Times New Roman" w:hint="eastAsia"/>
        </w:rPr>
        <w:t>，让学生在课堂上观察、品尝，猜测</w:t>
      </w:r>
      <w:r w:rsidRPr="00C477AF">
        <w:rPr>
          <w:rFonts w:ascii="Calibri" w:eastAsia="宋体" w:hAnsi="Calibri" w:cs="Times New Roman"/>
        </w:rPr>
        <w:t>VC</w:t>
      </w:r>
      <w:r w:rsidRPr="00C477AF">
        <w:rPr>
          <w:rFonts w:ascii="Calibri" w:eastAsia="宋体" w:hAnsi="Calibri" w:cs="Times New Roman" w:hint="eastAsia"/>
        </w:rPr>
        <w:t>具有哪些性质？接着验证这些性质是不是真的？上升到学习不止是为了学，而是为了用。同时教师要善于充分利用教室里的资源。讲台、黑板、桌子、椅子、橱窗等都是好的资源。</w:t>
      </w:r>
    </w:p>
    <w:p w14:paraId="44AE465B" w14:textId="77777777" w:rsidR="00C477AF" w:rsidRPr="00C477AF" w:rsidRDefault="00C477AF" w:rsidP="00C477AF">
      <w:pPr>
        <w:spacing w:line="440" w:lineRule="exact"/>
        <w:ind w:firstLineChars="200" w:firstLine="480"/>
        <w:rPr>
          <w:rFonts w:ascii="Calibri" w:eastAsia="宋体" w:hAnsi="Calibri" w:cs="Times New Roman"/>
        </w:rPr>
      </w:pPr>
    </w:p>
    <w:p w14:paraId="6CCDEC05"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D:</w:t>
      </w:r>
      <w:r w:rsidRPr="00C477AF">
        <w:rPr>
          <w:rFonts w:ascii="Calibri" w:eastAsia="宋体" w:hAnsi="Calibri" w:cs="Times New Roman" w:hint="eastAsia"/>
        </w:rPr>
        <w:t>我觉得真实性情境更贴合教师教学，刚刚雷教授简短的讲座提到了很多精华。真实情境更有利于培养学生的核心素养。我今年教初</w:t>
      </w:r>
      <w:proofErr w:type="gramStart"/>
      <w:r w:rsidRPr="00C477AF">
        <w:rPr>
          <w:rFonts w:ascii="Calibri" w:eastAsia="宋体" w:hAnsi="Calibri" w:cs="Times New Roman" w:hint="eastAsia"/>
        </w:rPr>
        <w:t>一</w:t>
      </w:r>
      <w:proofErr w:type="gramEnd"/>
      <w:r w:rsidRPr="00C477AF">
        <w:rPr>
          <w:rFonts w:ascii="Calibri" w:eastAsia="宋体" w:hAnsi="Calibri" w:cs="Times New Roman" w:hint="eastAsia"/>
        </w:rPr>
        <w:t>，初</w:t>
      </w:r>
      <w:proofErr w:type="gramStart"/>
      <w:r w:rsidRPr="00C477AF">
        <w:rPr>
          <w:rFonts w:ascii="Calibri" w:eastAsia="宋体" w:hAnsi="Calibri" w:cs="Times New Roman" w:hint="eastAsia"/>
        </w:rPr>
        <w:t>一</w:t>
      </w:r>
      <w:proofErr w:type="gramEnd"/>
      <w:r w:rsidRPr="00C477AF">
        <w:rPr>
          <w:rFonts w:ascii="Calibri" w:eastAsia="宋体" w:hAnsi="Calibri" w:cs="Times New Roman" w:hint="eastAsia"/>
        </w:rPr>
        <w:t>学生的性格、年龄特点比较外向，我想问虚拟的情境是不是不适合？我在讲到澳大利亚地理环境</w:t>
      </w:r>
      <w:proofErr w:type="gramStart"/>
      <w:r w:rsidRPr="00C477AF">
        <w:rPr>
          <w:rFonts w:ascii="Calibri" w:eastAsia="宋体" w:hAnsi="Calibri" w:cs="Times New Roman" w:hint="eastAsia"/>
        </w:rPr>
        <w:t>一</w:t>
      </w:r>
      <w:proofErr w:type="gramEnd"/>
      <w:r w:rsidRPr="00C477AF">
        <w:rPr>
          <w:rFonts w:ascii="Calibri" w:eastAsia="宋体" w:hAnsi="Calibri" w:cs="Times New Roman" w:hint="eastAsia"/>
        </w:rPr>
        <w:t>课时，采用了虚拟情境。我想</w:t>
      </w:r>
      <w:proofErr w:type="gramStart"/>
      <w:r w:rsidRPr="00C477AF">
        <w:rPr>
          <w:rFonts w:ascii="Calibri" w:eastAsia="宋体" w:hAnsi="Calibri" w:cs="Times New Roman" w:hint="eastAsia"/>
        </w:rPr>
        <w:t>问真实</w:t>
      </w:r>
      <w:proofErr w:type="gramEnd"/>
      <w:r w:rsidRPr="00C477AF">
        <w:rPr>
          <w:rFonts w:ascii="Calibri" w:eastAsia="宋体" w:hAnsi="Calibri" w:cs="Times New Roman" w:hint="eastAsia"/>
        </w:rPr>
        <w:t>情境和虚拟情境如何区别？</w:t>
      </w:r>
    </w:p>
    <w:p w14:paraId="32E4694A" w14:textId="77777777" w:rsidR="00C477AF" w:rsidRPr="00C477AF" w:rsidRDefault="00C477AF" w:rsidP="00C477AF">
      <w:pPr>
        <w:spacing w:line="440" w:lineRule="exact"/>
        <w:ind w:firstLineChars="200" w:firstLine="480"/>
        <w:rPr>
          <w:rFonts w:ascii="Calibri" w:eastAsia="宋体" w:hAnsi="Calibri" w:cs="Times New Roman"/>
        </w:rPr>
      </w:pPr>
    </w:p>
    <w:p w14:paraId="7FA7FDE4"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L:</w:t>
      </w:r>
      <w:r w:rsidRPr="00C477AF">
        <w:rPr>
          <w:rFonts w:ascii="Calibri" w:eastAsia="宋体" w:hAnsi="Calibri" w:cs="Times New Roman" w:hint="eastAsia"/>
        </w:rPr>
        <w:t>真实情境与学生的经历有关，有学生去过，他就有兴趣。我建议在课堂上尽量少用虚拟情境。采用虚拟情境由于学生之前没有前概念，会取得短时性的效果，但从长远看，学生很难理解运用。情境一定要与先验知识有联系。比如可以从自己家乡入手，引到这方面去。情境创设要结合学生的经历，从学生经验入手。虚拟情境不可持续。</w:t>
      </w:r>
    </w:p>
    <w:p w14:paraId="6AC41501" w14:textId="77777777" w:rsidR="00C477AF" w:rsidRPr="00C477AF" w:rsidRDefault="00C477AF" w:rsidP="00C477AF">
      <w:pPr>
        <w:spacing w:line="440" w:lineRule="exact"/>
        <w:ind w:firstLineChars="200" w:firstLine="480"/>
        <w:rPr>
          <w:rFonts w:ascii="Calibri" w:eastAsia="宋体" w:hAnsi="Calibri" w:cs="Times New Roman"/>
        </w:rPr>
      </w:pPr>
    </w:p>
    <w:p w14:paraId="7F66A6E5"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E</w:t>
      </w:r>
      <w:r w:rsidRPr="00C477AF">
        <w:rPr>
          <w:rFonts w:ascii="Calibri" w:eastAsia="宋体" w:hAnsi="Calibri" w:cs="Times New Roman" w:hint="eastAsia"/>
        </w:rPr>
        <w:t>：我是第二年从事历史教学的教师。主要教中国古代史。七年级学生接触古代史，教师没办法还原之前的场景，没办法带领学生回到历史中，只能通过史料、考古发现、博物馆来进行。如何培养学生的史料实证素养？在具体的教学中，教师会拿出文字史料，但学生一看到是文言文史料，一下就失去兴趣。作为新教师，这是我碰到的一个大的问题。我该如何解决呢？</w:t>
      </w:r>
    </w:p>
    <w:p w14:paraId="201D8FBC" w14:textId="77777777" w:rsidR="00C477AF" w:rsidRPr="00C477AF" w:rsidRDefault="00C477AF" w:rsidP="00C477AF">
      <w:pPr>
        <w:spacing w:line="440" w:lineRule="exact"/>
        <w:ind w:firstLineChars="200" w:firstLine="480"/>
        <w:rPr>
          <w:rFonts w:ascii="Calibri" w:eastAsia="宋体" w:hAnsi="Calibri" w:cs="Times New Roman"/>
        </w:rPr>
      </w:pPr>
    </w:p>
    <w:p w14:paraId="291FF28B"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F:</w:t>
      </w:r>
      <w:r w:rsidRPr="00C477AF">
        <w:rPr>
          <w:rFonts w:ascii="Calibri" w:eastAsia="宋体" w:hAnsi="Calibri" w:cs="Times New Roman" w:hint="eastAsia"/>
        </w:rPr>
        <w:t>我在培养学生史料实证素养时，创设了一个虚拟情境，让学生探讨唐朝为什么走向灭亡，有什么证据和相关的史料？印证了引起学生的认知冲突，激发学生的兴趣。让学生从史料中寻找原因，运用下来效果还是不错的。但不是每节课都能达到这种效果。</w:t>
      </w:r>
    </w:p>
    <w:p w14:paraId="49A890C4" w14:textId="77777777" w:rsidR="00C477AF" w:rsidRPr="00C477AF" w:rsidRDefault="00C477AF" w:rsidP="00C477AF">
      <w:pPr>
        <w:spacing w:line="440" w:lineRule="exact"/>
        <w:ind w:firstLineChars="200" w:firstLine="480"/>
        <w:rPr>
          <w:rFonts w:ascii="Calibri" w:eastAsia="宋体" w:hAnsi="Calibri" w:cs="Times New Roman"/>
        </w:rPr>
      </w:pPr>
    </w:p>
    <w:p w14:paraId="62C699F9"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L</w:t>
      </w:r>
      <w:r w:rsidRPr="00C477AF">
        <w:rPr>
          <w:rFonts w:ascii="Calibri" w:eastAsia="宋体" w:hAnsi="Calibri" w:cs="Times New Roman" w:hint="eastAsia"/>
        </w:rPr>
        <w:t>：确实在历史学科中真实性情境</w:t>
      </w:r>
      <w:proofErr w:type="gramStart"/>
      <w:r w:rsidRPr="00C477AF">
        <w:rPr>
          <w:rFonts w:ascii="Calibri" w:eastAsia="宋体" w:hAnsi="Calibri" w:cs="Times New Roman" w:hint="eastAsia"/>
        </w:rPr>
        <w:t>难设计</w:t>
      </w:r>
      <w:proofErr w:type="gramEnd"/>
      <w:r w:rsidRPr="00C477AF">
        <w:rPr>
          <w:rFonts w:ascii="Calibri" w:eastAsia="宋体" w:hAnsi="Calibri" w:cs="Times New Roman" w:hint="eastAsia"/>
        </w:rPr>
        <w:t>这个问题是存在的，到底如何做？我给大家提供一个案例，也是一所学校的教师在教学时采用的方法。如在学习甲午战争的时候，历史教师如何设计情境呢？有老师设计了这样一个问题：从甲午战争到现在为止，请从中日关系的角度谈一谈如今中日之间还会发生战争吗？让学生自己收集史料材料。并探讨之前战争的原因是什么？</w:t>
      </w:r>
    </w:p>
    <w:p w14:paraId="780DDF70" w14:textId="77777777" w:rsidR="00C477AF" w:rsidRPr="00C477AF" w:rsidRDefault="00C477AF" w:rsidP="00C477AF">
      <w:pPr>
        <w:spacing w:line="440" w:lineRule="exact"/>
        <w:ind w:firstLineChars="200" w:firstLine="480"/>
        <w:rPr>
          <w:rFonts w:ascii="Calibri" w:eastAsia="宋体" w:hAnsi="Calibri" w:cs="Times New Roman"/>
        </w:rPr>
      </w:pPr>
    </w:p>
    <w:p w14:paraId="4741C0CD"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G:</w:t>
      </w:r>
      <w:r w:rsidRPr="00C477AF">
        <w:rPr>
          <w:rFonts w:ascii="Calibri" w:eastAsia="宋体" w:hAnsi="Calibri" w:cs="Times New Roman" w:hint="eastAsia"/>
        </w:rPr>
        <w:t>我认为在古代史中，史料就是真实的情境，但要选择适合学生的史料，材料要能调动学习兴趣、让完成学习任务。其实历史学科有很多东西可以用：</w:t>
      </w:r>
      <w:r w:rsidRPr="00C477AF">
        <w:rPr>
          <w:rFonts w:ascii="Calibri" w:eastAsia="宋体" w:hAnsi="Calibri" w:cs="Times New Roman" w:hint="eastAsia"/>
        </w:rPr>
        <w:lastRenderedPageBreak/>
        <w:t>故事、视频、人物评价。但任务不要太多，如讲到对二战分析时，采用关于二战的漫画，师生通过解析漫画，教学目的都能达到，通过创设这样的情境让学生能够理解。</w:t>
      </w:r>
    </w:p>
    <w:p w14:paraId="408E4EB7" w14:textId="77777777" w:rsidR="00C477AF" w:rsidRPr="00C477AF" w:rsidRDefault="00C477AF" w:rsidP="00C477AF">
      <w:pPr>
        <w:spacing w:line="440" w:lineRule="exact"/>
        <w:ind w:right="240" w:firstLineChars="200" w:firstLine="480"/>
        <w:jc w:val="left"/>
        <w:rPr>
          <w:rFonts w:ascii="Calibri" w:eastAsia="宋体" w:hAnsi="Calibri" w:cs="Times New Roman"/>
        </w:rPr>
      </w:pPr>
    </w:p>
    <w:p w14:paraId="2E6E9EF2" w14:textId="77777777" w:rsidR="00C477AF" w:rsidRPr="00C477AF" w:rsidRDefault="00C477AF" w:rsidP="00C477AF">
      <w:pPr>
        <w:spacing w:line="440" w:lineRule="exact"/>
        <w:ind w:right="240" w:firstLineChars="200" w:firstLine="480"/>
        <w:jc w:val="left"/>
        <w:rPr>
          <w:rFonts w:ascii="Calibri" w:eastAsia="宋体" w:hAnsi="Calibri" w:cs="Times New Roman"/>
        </w:rPr>
      </w:pPr>
      <w:r w:rsidRPr="00C477AF">
        <w:rPr>
          <w:rFonts w:ascii="Calibri" w:eastAsia="宋体" w:hAnsi="Calibri" w:cs="Times New Roman"/>
        </w:rPr>
        <w:t>L:</w:t>
      </w:r>
      <w:r w:rsidRPr="00C477AF">
        <w:rPr>
          <w:rFonts w:ascii="Calibri" w:eastAsia="宋体" w:hAnsi="Calibri" w:cs="Times New Roman" w:hint="eastAsia"/>
        </w:rPr>
        <w:t>她说的这些方法策略，我是蛮赞成的。从分析历史背景再到落实到现实生活中来。</w:t>
      </w:r>
    </w:p>
    <w:p w14:paraId="42E44D6E" w14:textId="77777777" w:rsidR="00C477AF" w:rsidRPr="00C477AF" w:rsidRDefault="00C477AF" w:rsidP="00C477AF">
      <w:pPr>
        <w:spacing w:line="440" w:lineRule="exact"/>
        <w:ind w:right="240" w:firstLineChars="200" w:firstLine="480"/>
        <w:jc w:val="left"/>
        <w:rPr>
          <w:rFonts w:ascii="Calibri" w:eastAsia="宋体" w:hAnsi="Calibri" w:cs="Times New Roman"/>
        </w:rPr>
      </w:pPr>
    </w:p>
    <w:p w14:paraId="4B7B504C" w14:textId="77777777" w:rsidR="00C477AF" w:rsidRPr="00C477AF" w:rsidRDefault="00C477AF" w:rsidP="00C477AF">
      <w:pPr>
        <w:spacing w:line="440" w:lineRule="exact"/>
        <w:ind w:right="240" w:firstLineChars="200" w:firstLine="480"/>
        <w:jc w:val="left"/>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H:</w:t>
      </w:r>
      <w:r w:rsidRPr="00C477AF">
        <w:rPr>
          <w:rFonts w:ascii="Calibri" w:eastAsia="宋体" w:hAnsi="Calibri" w:cs="Times New Roman" w:hint="eastAsia"/>
        </w:rPr>
        <w:t>我是初中数学老师，在数学的思维过程中，情境属于经验材料的组织化。现实模型和数学模型既有联系又有区别，如讲到直线、射线、线段这一内容时，学生对射线、线段比较容易理解，对直线不容易理解，教师在上课时如何呈现直线呢？现实生活中似乎很少有能体现直线的事物，我曾经在课堂上用了高速公路的图片来让学生感知直线，但例子有他不可克服的局限性。我看过一篇文章说可以将真实性情境换成拟真情境。如在代数经常遇到的销售问题，进货、销售、打折、售价、利润，学习之后在课后发现学生感叹做个老板真难，说明这部分内容他在生活实际中是陌生的。</w:t>
      </w:r>
    </w:p>
    <w:p w14:paraId="54C45D8F" w14:textId="77777777"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hint="eastAsia"/>
        </w:rPr>
        <w:t>我觉得在数学中真实性的情境，可能也可以进行</w:t>
      </w:r>
      <w:proofErr w:type="gramStart"/>
      <w:r w:rsidRPr="00C477AF">
        <w:rPr>
          <w:rFonts w:ascii="Calibri" w:eastAsia="宋体" w:hAnsi="Calibri" w:cs="Times New Roman" w:hint="eastAsia"/>
        </w:rPr>
        <w:t>拟真化的</w:t>
      </w:r>
      <w:proofErr w:type="gramEnd"/>
      <w:r w:rsidRPr="00C477AF">
        <w:rPr>
          <w:rFonts w:ascii="Calibri" w:eastAsia="宋体" w:hAnsi="Calibri" w:cs="Times New Roman" w:hint="eastAsia"/>
        </w:rPr>
        <w:t>处理，贴近学生内容，贴近书本内容。</w:t>
      </w:r>
    </w:p>
    <w:p w14:paraId="0C460AA6" w14:textId="77777777" w:rsidR="00C477AF" w:rsidRPr="00C477AF" w:rsidRDefault="00C477AF" w:rsidP="00C477AF">
      <w:pPr>
        <w:spacing w:line="440" w:lineRule="exact"/>
        <w:ind w:right="240" w:firstLineChars="200" w:firstLine="480"/>
        <w:rPr>
          <w:rFonts w:ascii="Calibri" w:eastAsia="宋体" w:hAnsi="Calibri" w:cs="Times New Roman"/>
        </w:rPr>
      </w:pPr>
    </w:p>
    <w:p w14:paraId="761331A8" w14:textId="77777777"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rPr>
        <w:t>L:</w:t>
      </w:r>
      <w:r w:rsidRPr="00C477AF">
        <w:rPr>
          <w:rFonts w:ascii="Calibri" w:eastAsia="宋体" w:hAnsi="Calibri" w:cs="Times New Roman" w:hint="eastAsia"/>
        </w:rPr>
        <w:t>谈的都很好。提问聚焦，还是任务的聚焦，如何来落实。针对数学学科，我举一个案例，数学中</w:t>
      </w:r>
      <w:proofErr w:type="gramStart"/>
      <w:r w:rsidRPr="00C477AF">
        <w:rPr>
          <w:rFonts w:ascii="Calibri" w:eastAsia="宋体" w:hAnsi="Calibri" w:cs="Times New Roman" w:hint="eastAsia"/>
        </w:rPr>
        <w:t>求正</w:t>
      </w:r>
      <w:proofErr w:type="gramEnd"/>
      <w:r w:rsidRPr="00C477AF">
        <w:rPr>
          <w:rFonts w:ascii="Calibri" w:eastAsia="宋体" w:hAnsi="Calibri" w:cs="Times New Roman" w:hint="eastAsia"/>
        </w:rPr>
        <w:t>方体体积，教师拿来魔方，让学生围绕魔方思考一个面的面积如何计算，</w:t>
      </w:r>
      <w:r w:rsidRPr="00C477AF">
        <w:rPr>
          <w:rFonts w:ascii="Calibri" w:eastAsia="宋体" w:hAnsi="Calibri" w:cs="Times New Roman"/>
        </w:rPr>
        <w:t>4</w:t>
      </w:r>
      <w:r w:rsidRPr="00C477AF">
        <w:rPr>
          <w:rFonts w:ascii="Calibri" w:eastAsia="宋体" w:hAnsi="Calibri" w:cs="Times New Roman" w:hint="eastAsia"/>
        </w:rPr>
        <w:t>个面的面积如何计算？从而引导学生探究正方体体积。</w:t>
      </w:r>
    </w:p>
    <w:p w14:paraId="5964F271" w14:textId="77777777" w:rsidR="00C477AF" w:rsidRPr="00C477AF" w:rsidRDefault="00C477AF" w:rsidP="00C477AF">
      <w:pPr>
        <w:spacing w:line="440" w:lineRule="exact"/>
        <w:ind w:right="240" w:firstLineChars="200" w:firstLine="480"/>
        <w:rPr>
          <w:rFonts w:ascii="Calibri" w:eastAsia="宋体" w:hAnsi="Calibri" w:cs="Times New Roman"/>
        </w:rPr>
      </w:pPr>
    </w:p>
    <w:p w14:paraId="10B5AEFF" w14:textId="77777777"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I:</w:t>
      </w:r>
      <w:r w:rsidRPr="00C477AF">
        <w:rPr>
          <w:rFonts w:ascii="Calibri" w:eastAsia="宋体" w:hAnsi="Calibri" w:cs="Times New Roman" w:hint="eastAsia"/>
        </w:rPr>
        <w:t>我是一名刚入职的新教师，地理学科。学生对课本中的知识不是很熟悉，如撒哈拉和非洲，在学生看来那是贫穷、落后的地区。我在课堂上尽可能找一些材料，如星巴克采购的咖啡原料都是来自那里，因为他们都是出口原材料，所以比较落后。我认为真实性情境的任务可以促进学生的学习。如利用肯尼亚鲜花出口的新闻，鲜花出口带动当地就业和社会发展，拓展学生思维，从经济问题拓展到政治问题。我想问一个问题：在地理课堂中运用这些情境比较多，如何控制量？多长时间用来展示情境？</w:t>
      </w:r>
    </w:p>
    <w:p w14:paraId="25072D3A" w14:textId="77777777" w:rsidR="00C477AF" w:rsidRPr="00C477AF" w:rsidRDefault="00C477AF" w:rsidP="00C477AF">
      <w:pPr>
        <w:spacing w:line="440" w:lineRule="exact"/>
        <w:ind w:right="240" w:firstLineChars="200" w:firstLine="480"/>
        <w:rPr>
          <w:rFonts w:ascii="Calibri" w:eastAsia="宋体" w:hAnsi="Calibri" w:cs="Times New Roman"/>
        </w:rPr>
      </w:pPr>
    </w:p>
    <w:p w14:paraId="1F5ED394" w14:textId="77777777"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rPr>
        <w:t>L</w:t>
      </w:r>
      <w:r w:rsidRPr="00C477AF">
        <w:rPr>
          <w:rFonts w:ascii="Calibri" w:eastAsia="宋体" w:hAnsi="Calibri" w:cs="Times New Roman" w:hint="eastAsia"/>
        </w:rPr>
        <w:t xml:space="preserve">: </w:t>
      </w:r>
      <w:r w:rsidRPr="00C477AF">
        <w:rPr>
          <w:rFonts w:ascii="Calibri" w:eastAsia="宋体" w:hAnsi="Calibri" w:cs="Times New Roman" w:hint="eastAsia"/>
        </w:rPr>
        <w:t>从我们设计的方案来说，材料和思维训练，这些如何平衡？我认为是</w:t>
      </w:r>
      <w:r w:rsidRPr="00C477AF">
        <w:rPr>
          <w:rFonts w:ascii="Calibri" w:eastAsia="宋体" w:hAnsi="Calibri" w:cs="Times New Roman" w:hint="eastAsia"/>
        </w:rPr>
        <w:lastRenderedPageBreak/>
        <w:t>没办法割裂。应该</w:t>
      </w:r>
      <w:proofErr w:type="gramStart"/>
      <w:r w:rsidRPr="00C477AF">
        <w:rPr>
          <w:rFonts w:ascii="Calibri" w:eastAsia="宋体" w:hAnsi="Calibri" w:cs="Times New Roman" w:hint="eastAsia"/>
        </w:rPr>
        <w:t>一</w:t>
      </w:r>
      <w:proofErr w:type="gramEnd"/>
      <w:r w:rsidRPr="00C477AF">
        <w:rPr>
          <w:rFonts w:ascii="Calibri" w:eastAsia="宋体" w:hAnsi="Calibri" w:cs="Times New Roman" w:hint="eastAsia"/>
        </w:rPr>
        <w:t>以贯之，为培养学生的思维服务，设计任务前分析课标、分析内容、学情、环境，分析好了以后才能设计任务，一个大任务之后才来设计小任务，</w:t>
      </w:r>
      <w:proofErr w:type="gramStart"/>
      <w:r w:rsidRPr="00C477AF">
        <w:rPr>
          <w:rFonts w:ascii="Calibri" w:eastAsia="宋体" w:hAnsi="Calibri" w:cs="Times New Roman" w:hint="eastAsia"/>
        </w:rPr>
        <w:t>小任务</w:t>
      </w:r>
      <w:proofErr w:type="gramEnd"/>
      <w:r w:rsidRPr="00C477AF">
        <w:rPr>
          <w:rFonts w:ascii="Calibri" w:eastAsia="宋体" w:hAnsi="Calibri" w:cs="Times New Roman" w:hint="eastAsia"/>
        </w:rPr>
        <w:t>不要超过</w:t>
      </w:r>
      <w:r w:rsidRPr="00C477AF">
        <w:rPr>
          <w:rFonts w:ascii="Calibri" w:eastAsia="宋体" w:hAnsi="Calibri" w:cs="Times New Roman"/>
        </w:rPr>
        <w:t>3</w:t>
      </w:r>
      <w:r w:rsidRPr="00C477AF">
        <w:rPr>
          <w:rFonts w:ascii="Calibri" w:eastAsia="宋体" w:hAnsi="Calibri" w:cs="Times New Roman" w:hint="eastAsia"/>
        </w:rPr>
        <w:t>个。材料在任务之前就做好，和设计好的一条线贯穿在一起。至于多少时间放在材料的呈现？多长时间放在材料的分析上？</w:t>
      </w:r>
      <w:r w:rsidRPr="00C477AF">
        <w:rPr>
          <w:rFonts w:ascii="Calibri" w:eastAsia="宋体" w:hAnsi="Calibri" w:cs="Times New Roman"/>
        </w:rPr>
        <w:t xml:space="preserve"> </w:t>
      </w:r>
      <w:r w:rsidRPr="00C477AF">
        <w:rPr>
          <w:rFonts w:ascii="Calibri" w:eastAsia="宋体" w:hAnsi="Calibri" w:cs="Times New Roman" w:hint="eastAsia"/>
        </w:rPr>
        <w:t>其实是没有定论，不能一概而论。材料呈现和问题分析是融为一体的。</w:t>
      </w:r>
    </w:p>
    <w:p w14:paraId="13E78F83" w14:textId="77777777" w:rsidR="00C477AF" w:rsidRPr="00C477AF" w:rsidRDefault="00C477AF" w:rsidP="00C477AF">
      <w:pPr>
        <w:spacing w:line="440" w:lineRule="exact"/>
        <w:ind w:right="240" w:firstLineChars="200" w:firstLine="480"/>
        <w:rPr>
          <w:rFonts w:ascii="Calibri" w:eastAsia="宋体" w:hAnsi="Calibri" w:cs="Times New Roman"/>
        </w:rPr>
      </w:pPr>
    </w:p>
    <w:p w14:paraId="357957A7" w14:textId="77777777"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J:</w:t>
      </w:r>
      <w:r w:rsidRPr="00C477AF">
        <w:rPr>
          <w:rFonts w:ascii="Calibri" w:eastAsia="宋体" w:hAnsi="Calibri" w:cs="Times New Roman" w:hint="eastAsia"/>
        </w:rPr>
        <w:t>我教的是小学数学，小学数学课主要是激发学生的兴趣，我在课堂上较多运用动画内容来吸引学生的兴趣，学生也很感兴趣，但这些都是虚拟情境。我想问虚拟情境和真实情境如何把握呢？</w:t>
      </w:r>
    </w:p>
    <w:p w14:paraId="0B246AF4" w14:textId="77777777" w:rsidR="00C477AF" w:rsidRPr="00C477AF" w:rsidRDefault="00C477AF" w:rsidP="00C477AF">
      <w:pPr>
        <w:spacing w:line="440" w:lineRule="exact"/>
        <w:ind w:right="240" w:firstLineChars="200" w:firstLine="480"/>
        <w:rPr>
          <w:rFonts w:ascii="Calibri" w:eastAsia="宋体" w:hAnsi="Calibri" w:cs="Times New Roman"/>
        </w:rPr>
      </w:pPr>
    </w:p>
    <w:p w14:paraId="0F27B87C" w14:textId="77777777"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rPr>
        <w:t>L:</w:t>
      </w:r>
      <w:r w:rsidRPr="00C477AF">
        <w:rPr>
          <w:rFonts w:ascii="Calibri" w:eastAsia="宋体" w:hAnsi="Calibri" w:cs="Times New Roman" w:hint="eastAsia"/>
        </w:rPr>
        <w:t>小学生的认知水平是有限的，如果你呈现的任务是学生没有经历过的，那他理解是有难度的。情境的呈现和学生的认知发展水平有很大关系。给学生能看得见、摸得着的东西。</w:t>
      </w:r>
    </w:p>
    <w:p w14:paraId="01DD161D" w14:textId="77777777"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rPr>
        <w:t xml:space="preserve"> </w:t>
      </w:r>
    </w:p>
    <w:p w14:paraId="19A5F855" w14:textId="11BDA748"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rPr>
        <w:t>K:</w:t>
      </w:r>
      <w:r w:rsidR="00E44B98">
        <w:rPr>
          <w:rFonts w:ascii="Calibri" w:eastAsia="宋体" w:hAnsi="Calibri" w:cs="Times New Roman" w:hint="eastAsia"/>
        </w:rPr>
        <w:t>我是初中物理老师。在</w:t>
      </w:r>
      <w:r w:rsidRPr="00C477AF">
        <w:rPr>
          <w:rFonts w:ascii="Calibri" w:eastAsia="宋体" w:hAnsi="Calibri" w:cs="Times New Roman" w:hint="eastAsia"/>
        </w:rPr>
        <w:t>讲摩擦力和重力内容时，谈到如果没有重力时会发生什么问题？如果没有摩擦力会发生什么问题？我们现实中不可能做到真实的情境，因此只能通过真实情境去接近他。我认为虚拟情境也能帮助教学，关键看如何在教学中使用。</w:t>
      </w:r>
    </w:p>
    <w:p w14:paraId="0F34854A" w14:textId="77777777" w:rsidR="00C477AF" w:rsidRPr="00C477AF" w:rsidRDefault="00C477AF" w:rsidP="00C477AF">
      <w:pPr>
        <w:spacing w:line="440" w:lineRule="exact"/>
        <w:ind w:right="240" w:firstLineChars="200" w:firstLine="480"/>
        <w:rPr>
          <w:rFonts w:ascii="Calibri" w:eastAsia="宋体" w:hAnsi="Calibri" w:cs="Times New Roman"/>
        </w:rPr>
      </w:pPr>
    </w:p>
    <w:p w14:paraId="6CEA1909" w14:textId="77777777"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rPr>
        <w:t>L</w:t>
      </w:r>
      <w:r w:rsidRPr="00C477AF">
        <w:rPr>
          <w:rFonts w:ascii="Calibri" w:eastAsia="宋体" w:hAnsi="Calibri" w:cs="Times New Roman" w:hint="eastAsia"/>
        </w:rPr>
        <w:t>：不是说不用虚拟情境，能用真实情境出现用虚拟情境就不合适了。</w:t>
      </w:r>
    </w:p>
    <w:p w14:paraId="6BCF4E1A" w14:textId="77777777" w:rsidR="00C477AF" w:rsidRPr="00C477AF" w:rsidRDefault="00C477AF" w:rsidP="00C477AF">
      <w:pPr>
        <w:spacing w:line="440" w:lineRule="exact"/>
        <w:ind w:right="240" w:firstLineChars="200" w:firstLine="480"/>
        <w:rPr>
          <w:rFonts w:ascii="Calibri" w:eastAsia="宋体" w:hAnsi="Calibri" w:cs="Times New Roman"/>
        </w:rPr>
      </w:pPr>
    </w:p>
    <w:p w14:paraId="0AF42193" w14:textId="77777777"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hint="eastAsia"/>
        </w:rPr>
        <w:t>教师</w:t>
      </w:r>
      <w:r w:rsidRPr="00C477AF">
        <w:rPr>
          <w:rFonts w:ascii="Calibri" w:eastAsia="宋体" w:hAnsi="Calibri" w:cs="Times New Roman" w:hint="eastAsia"/>
        </w:rPr>
        <w:t>L:</w:t>
      </w:r>
      <w:r w:rsidRPr="00C477AF">
        <w:rPr>
          <w:rFonts w:ascii="Calibri" w:eastAsia="宋体" w:hAnsi="Calibri" w:cs="Times New Roman" w:hint="eastAsia"/>
        </w:rPr>
        <w:t>我查了资料，虚拟情境指脱离学生生活实际，选材或再现学生日常生活片段的不是虚拟情境。学生体验过的、感知过的是真实情境。</w:t>
      </w:r>
    </w:p>
    <w:p w14:paraId="52B8CE0E" w14:textId="77777777" w:rsidR="00C477AF" w:rsidRPr="00C477AF" w:rsidRDefault="00C477AF" w:rsidP="00C477AF">
      <w:pPr>
        <w:spacing w:line="440" w:lineRule="exact"/>
        <w:ind w:right="240" w:firstLineChars="200" w:firstLine="480"/>
        <w:rPr>
          <w:rFonts w:ascii="Calibri" w:eastAsia="宋体" w:hAnsi="Calibri" w:cs="Times New Roman"/>
        </w:rPr>
      </w:pPr>
    </w:p>
    <w:p w14:paraId="2E205704" w14:textId="08C9F7BE" w:rsidR="00C477AF" w:rsidRPr="00C477AF" w:rsidRDefault="00C477AF" w:rsidP="00C477AF">
      <w:pPr>
        <w:spacing w:line="440" w:lineRule="exact"/>
        <w:ind w:right="240" w:firstLineChars="200" w:firstLine="480"/>
        <w:rPr>
          <w:rFonts w:ascii="Calibri" w:eastAsia="宋体" w:hAnsi="Calibri" w:cs="Times New Roman"/>
        </w:rPr>
      </w:pPr>
      <w:r w:rsidRPr="00C477AF">
        <w:rPr>
          <w:rFonts w:ascii="Calibri" w:eastAsia="宋体" w:hAnsi="Calibri" w:cs="Times New Roman" w:hint="eastAsia"/>
        </w:rPr>
        <w:t>附</w:t>
      </w:r>
      <w:r w:rsidR="00E44B98">
        <w:rPr>
          <w:rFonts w:ascii="Calibri" w:eastAsia="宋体" w:hAnsi="Calibri" w:cs="Times New Roman" w:hint="eastAsia"/>
        </w:rPr>
        <w:t>：</w:t>
      </w:r>
      <w:r w:rsidRPr="00C477AF">
        <w:rPr>
          <w:rFonts w:ascii="Calibri" w:eastAsia="宋体" w:hAnsi="Calibri" w:cs="Times New Roman" w:hint="eastAsia"/>
        </w:rPr>
        <w:t>教授讲座大纲</w:t>
      </w:r>
    </w:p>
    <w:p w14:paraId="29B6F99D"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真实情境任务的设计</w:t>
      </w:r>
    </w:p>
    <w:p w14:paraId="6B92C89C"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一、为什么要设计真实情境任务</w:t>
      </w:r>
    </w:p>
    <w:p w14:paraId="7926FAEF"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（一）任务设计是课程方案设计的关键</w:t>
      </w:r>
    </w:p>
    <w:p w14:paraId="6775A32D"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落实教学目标</w:t>
      </w:r>
    </w:p>
    <w:p w14:paraId="2701D508"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（二）真实情境任务设计的功能</w:t>
      </w:r>
      <w:r w:rsidRPr="00C477AF">
        <w:rPr>
          <w:rFonts w:ascii="Calibri" w:eastAsia="宋体" w:hAnsi="Calibri" w:cs="Times New Roman"/>
        </w:rPr>
        <w:t xml:space="preserve"> </w:t>
      </w:r>
    </w:p>
    <w:p w14:paraId="0C566C07"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1.</w:t>
      </w:r>
      <w:r w:rsidRPr="00C477AF">
        <w:rPr>
          <w:rFonts w:ascii="Calibri" w:eastAsia="宋体" w:hAnsi="Calibri" w:cs="Times New Roman" w:hint="eastAsia"/>
        </w:rPr>
        <w:t>实现学科核心素养的落地</w:t>
      </w:r>
    </w:p>
    <w:p w14:paraId="6A7AED08"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lastRenderedPageBreak/>
        <w:t>2.</w:t>
      </w:r>
      <w:r w:rsidRPr="00C477AF">
        <w:rPr>
          <w:rFonts w:ascii="Calibri" w:eastAsia="宋体" w:hAnsi="Calibri" w:cs="Times New Roman" w:hint="eastAsia"/>
        </w:rPr>
        <w:t>促进学生从被动学习走向主动学习</w:t>
      </w:r>
    </w:p>
    <w:p w14:paraId="08E4375B"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3.</w:t>
      </w:r>
      <w:r w:rsidRPr="00C477AF">
        <w:rPr>
          <w:rFonts w:ascii="Calibri" w:eastAsia="宋体" w:hAnsi="Calibri" w:cs="Times New Roman" w:hint="eastAsia"/>
        </w:rPr>
        <w:t>促进教师的专业成长</w:t>
      </w:r>
    </w:p>
    <w:p w14:paraId="362C63AB"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从关注教什么到聚焦学生学会了吗</w:t>
      </w:r>
    </w:p>
    <w:p w14:paraId="5FF86725"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从关注教学进度到聚焦学生学习过程</w:t>
      </w:r>
    </w:p>
    <w:p w14:paraId="5799CFFB"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从关注教材到研究课程标准</w:t>
      </w:r>
    </w:p>
    <w:p w14:paraId="42CCAC58"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从关注考试成绩到聚焦学生做事</w:t>
      </w:r>
    </w:p>
    <w:p w14:paraId="40FC95D8"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二、什么是真实情境任务</w:t>
      </w:r>
    </w:p>
    <w:p w14:paraId="350D4C32"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（一）学习任务</w:t>
      </w:r>
    </w:p>
    <w:p w14:paraId="5A30F400"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活动：目标指向的活动。是否落实了学习任务？</w:t>
      </w:r>
    </w:p>
    <w:p w14:paraId="230D9C0A"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避免出现为了活动而活动，强调任务的设计。</w:t>
      </w:r>
    </w:p>
    <w:p w14:paraId="5C27DEA8"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（二）真实情境任务</w:t>
      </w:r>
    </w:p>
    <w:p w14:paraId="0095C7A0"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在尊重学习者的经历、背景、兴趣、需求等的基础上，指向学习者学习目标的学习任务。</w:t>
      </w:r>
    </w:p>
    <w:p w14:paraId="0D17EA85"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三、真实情境任务设计的关键要素</w:t>
      </w:r>
    </w:p>
    <w:p w14:paraId="698C95EE"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目标</w:t>
      </w:r>
    </w:p>
    <w:p w14:paraId="5160B7D8"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角色</w:t>
      </w:r>
    </w:p>
    <w:p w14:paraId="0679BCAD"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对象</w:t>
      </w:r>
    </w:p>
    <w:p w14:paraId="0747FF36"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情境</w:t>
      </w:r>
    </w:p>
    <w:p w14:paraId="70165D3B"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产品</w:t>
      </w:r>
    </w:p>
    <w:p w14:paraId="25039D7E"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成功的指标或标准</w:t>
      </w:r>
    </w:p>
    <w:p w14:paraId="16BDA465"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要素：主题、学情分析、真实情境任务设计</w:t>
      </w:r>
    </w:p>
    <w:p w14:paraId="04588452"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四、真实情境任务设计的策略</w:t>
      </w:r>
    </w:p>
    <w:p w14:paraId="52D8F828"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（一）主题选择</w:t>
      </w:r>
    </w:p>
    <w:p w14:paraId="68B5037A"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以核心素养和学生学习经验为基础来进行选择</w:t>
      </w:r>
    </w:p>
    <w:p w14:paraId="03533D36"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（二）学情分析</w:t>
      </w:r>
    </w:p>
    <w:p w14:paraId="2B5FE496"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1.</w:t>
      </w:r>
      <w:r w:rsidRPr="00C477AF">
        <w:rPr>
          <w:rFonts w:ascii="Calibri" w:eastAsia="宋体" w:hAnsi="Calibri" w:cs="Times New Roman" w:hint="eastAsia"/>
        </w:rPr>
        <w:t>学习目标分析</w:t>
      </w:r>
    </w:p>
    <w:p w14:paraId="18D1092B"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国家课程标准或核心素养的具体化、对象化、外显化</w:t>
      </w:r>
    </w:p>
    <w:p w14:paraId="2659635B"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2.</w:t>
      </w:r>
      <w:r w:rsidRPr="00C477AF">
        <w:rPr>
          <w:rFonts w:ascii="Calibri" w:eastAsia="宋体" w:hAnsi="Calibri" w:cs="Times New Roman" w:hint="eastAsia"/>
        </w:rPr>
        <w:t>学习内容分析</w:t>
      </w:r>
    </w:p>
    <w:p w14:paraId="4E455E65"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针对学习内容的形式、难易程度等进行综合分析</w:t>
      </w:r>
    </w:p>
    <w:p w14:paraId="56431558"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3.</w:t>
      </w:r>
      <w:r w:rsidRPr="00C477AF">
        <w:rPr>
          <w:rFonts w:ascii="Calibri" w:eastAsia="宋体" w:hAnsi="Calibri" w:cs="Times New Roman" w:hint="eastAsia"/>
        </w:rPr>
        <w:t>学生分析</w:t>
      </w:r>
    </w:p>
    <w:p w14:paraId="6696A3D6"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4.</w:t>
      </w:r>
      <w:r w:rsidRPr="00C477AF">
        <w:rPr>
          <w:rFonts w:ascii="Calibri" w:eastAsia="宋体" w:hAnsi="Calibri" w:cs="Times New Roman" w:hint="eastAsia"/>
        </w:rPr>
        <w:t>学习资源的分析</w:t>
      </w:r>
    </w:p>
    <w:p w14:paraId="3C1844E6"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lastRenderedPageBreak/>
        <w:t>（三）真实情境创设策略</w:t>
      </w:r>
    </w:p>
    <w:p w14:paraId="0A180493"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引起学生的认知冲突</w:t>
      </w:r>
    </w:p>
    <w:p w14:paraId="567426C9"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（四）任务情境的设计步骤</w:t>
      </w:r>
    </w:p>
    <w:p w14:paraId="4100CD61"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1.</w:t>
      </w:r>
      <w:r w:rsidRPr="00C477AF">
        <w:rPr>
          <w:rFonts w:ascii="Calibri" w:eastAsia="宋体" w:hAnsi="Calibri" w:cs="Times New Roman" w:hint="eastAsia"/>
        </w:rPr>
        <w:t>情境设计</w:t>
      </w:r>
    </w:p>
    <w:p w14:paraId="56D3CC57"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2.</w:t>
      </w:r>
      <w:r w:rsidRPr="00C477AF">
        <w:rPr>
          <w:rFonts w:ascii="Calibri" w:eastAsia="宋体" w:hAnsi="Calibri" w:cs="Times New Roman" w:hint="eastAsia"/>
        </w:rPr>
        <w:t>任务设计</w:t>
      </w:r>
    </w:p>
    <w:p w14:paraId="16531819"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rPr>
        <w:t>3.</w:t>
      </w:r>
      <w:r w:rsidRPr="00C477AF">
        <w:rPr>
          <w:rFonts w:ascii="Calibri" w:eastAsia="宋体" w:hAnsi="Calibri" w:cs="Times New Roman" w:hint="eastAsia"/>
        </w:rPr>
        <w:t>情境任务设计</w:t>
      </w:r>
    </w:p>
    <w:p w14:paraId="0CD03F8B"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关注任务的结构不良性和开放性</w:t>
      </w:r>
    </w:p>
    <w:p w14:paraId="2C225D69" w14:textId="77777777" w:rsidR="00C477AF" w:rsidRPr="00C477AF" w:rsidRDefault="00C477AF" w:rsidP="00C477AF">
      <w:pPr>
        <w:spacing w:line="440" w:lineRule="exact"/>
        <w:ind w:firstLineChars="200" w:firstLine="480"/>
        <w:rPr>
          <w:rFonts w:ascii="Calibri" w:eastAsia="宋体" w:hAnsi="Calibri" w:cs="Times New Roman"/>
        </w:rPr>
      </w:pPr>
      <w:r w:rsidRPr="00C477AF">
        <w:rPr>
          <w:rFonts w:ascii="Calibri" w:eastAsia="宋体" w:hAnsi="Calibri" w:cs="Times New Roman" w:hint="eastAsia"/>
        </w:rPr>
        <w:t>五、真实情境任务设计的举例</w:t>
      </w:r>
      <w:bookmarkStart w:id="0" w:name="_GoBack"/>
      <w:bookmarkEnd w:id="0"/>
    </w:p>
    <w:sectPr w:rsidR="00C477AF" w:rsidRPr="00C477AF" w:rsidSect="0068356F">
      <w:footerReference w:type="default" r:id="rId12"/>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8D72D" w14:textId="77777777" w:rsidR="00360A27" w:rsidRDefault="00360A27" w:rsidP="00F866CD">
      <w:r>
        <w:separator/>
      </w:r>
    </w:p>
  </w:endnote>
  <w:endnote w:type="continuationSeparator" w:id="0">
    <w:p w14:paraId="30E477E4" w14:textId="77777777" w:rsidR="00360A27" w:rsidRDefault="00360A27" w:rsidP="00F8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DengXian">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DengXian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084868"/>
      <w:docPartObj>
        <w:docPartGallery w:val="Page Numbers (Bottom of Page)"/>
        <w:docPartUnique/>
      </w:docPartObj>
    </w:sdtPr>
    <w:sdtContent>
      <w:p w14:paraId="6E71A0A0" w14:textId="6B578429" w:rsidR="007352BF" w:rsidRDefault="007352BF">
        <w:pPr>
          <w:pStyle w:val="a5"/>
          <w:jc w:val="center"/>
        </w:pPr>
        <w:r>
          <w:fldChar w:fldCharType="begin"/>
        </w:r>
        <w:r>
          <w:instrText>PAGE   \* MERGEFORMAT</w:instrText>
        </w:r>
        <w:r>
          <w:fldChar w:fldCharType="separate"/>
        </w:r>
        <w:r w:rsidR="00E44B98" w:rsidRPr="00E44B98">
          <w:rPr>
            <w:noProof/>
            <w:lang w:val="zh-CN"/>
          </w:rPr>
          <w:t>23</w:t>
        </w:r>
        <w:r>
          <w:fldChar w:fldCharType="end"/>
        </w:r>
      </w:p>
    </w:sdtContent>
  </w:sdt>
  <w:p w14:paraId="34FAFF83" w14:textId="77777777" w:rsidR="007352BF" w:rsidRDefault="007352B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5210D" w14:textId="77777777" w:rsidR="00360A27" w:rsidRDefault="00360A27" w:rsidP="00F866CD">
      <w:r>
        <w:separator/>
      </w:r>
    </w:p>
  </w:footnote>
  <w:footnote w:type="continuationSeparator" w:id="0">
    <w:p w14:paraId="4215237C" w14:textId="77777777" w:rsidR="00360A27" w:rsidRDefault="00360A27" w:rsidP="00F866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3617"/>
    <w:multiLevelType w:val="hybridMultilevel"/>
    <w:tmpl w:val="9F5869A0"/>
    <w:lvl w:ilvl="0" w:tplc="D5FCD396">
      <w:start w:val="1"/>
      <w:numFmt w:val="japaneseCounting"/>
      <w:lvlText w:val="%1、"/>
      <w:lvlJc w:val="left"/>
      <w:pPr>
        <w:ind w:left="1280" w:hanging="720"/>
      </w:pPr>
      <w:rPr>
        <w:rFonts w:hint="eastAsia"/>
      </w:rPr>
    </w:lvl>
    <w:lvl w:ilvl="1" w:tplc="04090019" w:tentative="1">
      <w:start w:val="1"/>
      <w:numFmt w:val="lowerLetter"/>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lowerLetter"/>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lowerLetter"/>
      <w:lvlText w:val="%8)"/>
      <w:lvlJc w:val="left"/>
      <w:pPr>
        <w:ind w:left="4400" w:hanging="480"/>
      </w:pPr>
    </w:lvl>
    <w:lvl w:ilvl="8" w:tplc="0409001B" w:tentative="1">
      <w:start w:val="1"/>
      <w:numFmt w:val="lowerRoman"/>
      <w:lvlText w:val="%9."/>
      <w:lvlJc w:val="right"/>
      <w:pPr>
        <w:ind w:left="4880" w:hanging="480"/>
      </w:pPr>
    </w:lvl>
  </w:abstractNum>
  <w:abstractNum w:abstractNumId="1">
    <w:nsid w:val="52874174"/>
    <w:multiLevelType w:val="hybridMultilevel"/>
    <w:tmpl w:val="E3DABA48"/>
    <w:lvl w:ilvl="0" w:tplc="38DA5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D54"/>
    <w:rsid w:val="0002159C"/>
    <w:rsid w:val="0009494E"/>
    <w:rsid w:val="00094EC8"/>
    <w:rsid w:val="001020F8"/>
    <w:rsid w:val="0011092A"/>
    <w:rsid w:val="00143E9F"/>
    <w:rsid w:val="001553D7"/>
    <w:rsid w:val="00173C1F"/>
    <w:rsid w:val="001879CB"/>
    <w:rsid w:val="00207DAC"/>
    <w:rsid w:val="002222CA"/>
    <w:rsid w:val="00232492"/>
    <w:rsid w:val="002521B4"/>
    <w:rsid w:val="00275D8E"/>
    <w:rsid w:val="002B58BA"/>
    <w:rsid w:val="002B674C"/>
    <w:rsid w:val="002C6B0B"/>
    <w:rsid w:val="002E7140"/>
    <w:rsid w:val="00300D0F"/>
    <w:rsid w:val="00306D0E"/>
    <w:rsid w:val="00360A27"/>
    <w:rsid w:val="0036143E"/>
    <w:rsid w:val="003A3E62"/>
    <w:rsid w:val="0050204B"/>
    <w:rsid w:val="00570EBB"/>
    <w:rsid w:val="00666B75"/>
    <w:rsid w:val="0068356F"/>
    <w:rsid w:val="006C00D6"/>
    <w:rsid w:val="006C1D9A"/>
    <w:rsid w:val="006D4092"/>
    <w:rsid w:val="007352BF"/>
    <w:rsid w:val="007570D7"/>
    <w:rsid w:val="00757432"/>
    <w:rsid w:val="00796B4B"/>
    <w:rsid w:val="007A77A4"/>
    <w:rsid w:val="007C2B10"/>
    <w:rsid w:val="007D4125"/>
    <w:rsid w:val="007E54ED"/>
    <w:rsid w:val="00814F8C"/>
    <w:rsid w:val="00830077"/>
    <w:rsid w:val="00851A8E"/>
    <w:rsid w:val="008950D1"/>
    <w:rsid w:val="008A178B"/>
    <w:rsid w:val="008E58DD"/>
    <w:rsid w:val="0090304D"/>
    <w:rsid w:val="00946079"/>
    <w:rsid w:val="00946BAC"/>
    <w:rsid w:val="00973EE0"/>
    <w:rsid w:val="009B0826"/>
    <w:rsid w:val="009B41DC"/>
    <w:rsid w:val="009C6357"/>
    <w:rsid w:val="009D0651"/>
    <w:rsid w:val="009E73A8"/>
    <w:rsid w:val="00AB6940"/>
    <w:rsid w:val="00AC7028"/>
    <w:rsid w:val="00AD3A28"/>
    <w:rsid w:val="00AE0B64"/>
    <w:rsid w:val="00B51869"/>
    <w:rsid w:val="00B90D09"/>
    <w:rsid w:val="00BC6A2A"/>
    <w:rsid w:val="00BC7309"/>
    <w:rsid w:val="00BD6AD3"/>
    <w:rsid w:val="00BE4FA1"/>
    <w:rsid w:val="00C21688"/>
    <w:rsid w:val="00C22500"/>
    <w:rsid w:val="00C26669"/>
    <w:rsid w:val="00C477AF"/>
    <w:rsid w:val="00C72527"/>
    <w:rsid w:val="00CA0857"/>
    <w:rsid w:val="00CD2F8F"/>
    <w:rsid w:val="00D03747"/>
    <w:rsid w:val="00D2732C"/>
    <w:rsid w:val="00D30F51"/>
    <w:rsid w:val="00D51369"/>
    <w:rsid w:val="00D64493"/>
    <w:rsid w:val="00D65C72"/>
    <w:rsid w:val="00D65D54"/>
    <w:rsid w:val="00D67697"/>
    <w:rsid w:val="00D7329B"/>
    <w:rsid w:val="00DE3E39"/>
    <w:rsid w:val="00E114AB"/>
    <w:rsid w:val="00E21895"/>
    <w:rsid w:val="00E44B98"/>
    <w:rsid w:val="00E754B5"/>
    <w:rsid w:val="00E76FB7"/>
    <w:rsid w:val="00E94BD8"/>
    <w:rsid w:val="00F866CD"/>
    <w:rsid w:val="00FB6883"/>
    <w:rsid w:val="00FF0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60376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5C72"/>
    <w:pPr>
      <w:ind w:firstLineChars="200" w:firstLine="420"/>
    </w:pPr>
  </w:style>
  <w:style w:type="paragraph" w:styleId="a4">
    <w:name w:val="header"/>
    <w:basedOn w:val="a"/>
    <w:link w:val="Char"/>
    <w:uiPriority w:val="99"/>
    <w:unhideWhenUsed/>
    <w:rsid w:val="00F866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866CD"/>
    <w:rPr>
      <w:sz w:val="18"/>
      <w:szCs w:val="18"/>
    </w:rPr>
  </w:style>
  <w:style w:type="paragraph" w:styleId="a5">
    <w:name w:val="footer"/>
    <w:basedOn w:val="a"/>
    <w:link w:val="Char0"/>
    <w:uiPriority w:val="99"/>
    <w:unhideWhenUsed/>
    <w:rsid w:val="00F866CD"/>
    <w:pPr>
      <w:tabs>
        <w:tab w:val="center" w:pos="4153"/>
        <w:tab w:val="right" w:pos="8306"/>
      </w:tabs>
      <w:snapToGrid w:val="0"/>
      <w:jc w:val="left"/>
    </w:pPr>
    <w:rPr>
      <w:sz w:val="18"/>
      <w:szCs w:val="18"/>
    </w:rPr>
  </w:style>
  <w:style w:type="character" w:customStyle="1" w:styleId="Char0">
    <w:name w:val="页脚 Char"/>
    <w:basedOn w:val="a0"/>
    <w:link w:val="a5"/>
    <w:uiPriority w:val="99"/>
    <w:rsid w:val="00F866CD"/>
    <w:rPr>
      <w:sz w:val="18"/>
      <w:szCs w:val="18"/>
    </w:rPr>
  </w:style>
  <w:style w:type="paragraph" w:styleId="a6">
    <w:name w:val="Balloon Text"/>
    <w:basedOn w:val="a"/>
    <w:link w:val="Char1"/>
    <w:uiPriority w:val="99"/>
    <w:semiHidden/>
    <w:unhideWhenUsed/>
    <w:rsid w:val="007352BF"/>
    <w:rPr>
      <w:sz w:val="18"/>
      <w:szCs w:val="18"/>
    </w:rPr>
  </w:style>
  <w:style w:type="character" w:customStyle="1" w:styleId="Char1">
    <w:name w:val="批注框文本 Char"/>
    <w:basedOn w:val="a0"/>
    <w:link w:val="a6"/>
    <w:uiPriority w:val="99"/>
    <w:semiHidden/>
    <w:rsid w:val="007352B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5C72"/>
    <w:pPr>
      <w:ind w:firstLineChars="200" w:firstLine="420"/>
    </w:pPr>
  </w:style>
  <w:style w:type="paragraph" w:styleId="a4">
    <w:name w:val="header"/>
    <w:basedOn w:val="a"/>
    <w:link w:val="Char"/>
    <w:uiPriority w:val="99"/>
    <w:unhideWhenUsed/>
    <w:rsid w:val="00F866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866CD"/>
    <w:rPr>
      <w:sz w:val="18"/>
      <w:szCs w:val="18"/>
    </w:rPr>
  </w:style>
  <w:style w:type="paragraph" w:styleId="a5">
    <w:name w:val="footer"/>
    <w:basedOn w:val="a"/>
    <w:link w:val="Char0"/>
    <w:uiPriority w:val="99"/>
    <w:unhideWhenUsed/>
    <w:rsid w:val="00F866CD"/>
    <w:pPr>
      <w:tabs>
        <w:tab w:val="center" w:pos="4153"/>
        <w:tab w:val="right" w:pos="8306"/>
      </w:tabs>
      <w:snapToGrid w:val="0"/>
      <w:jc w:val="left"/>
    </w:pPr>
    <w:rPr>
      <w:sz w:val="18"/>
      <w:szCs w:val="18"/>
    </w:rPr>
  </w:style>
  <w:style w:type="character" w:customStyle="1" w:styleId="Char0">
    <w:name w:val="页脚 Char"/>
    <w:basedOn w:val="a0"/>
    <w:link w:val="a5"/>
    <w:uiPriority w:val="99"/>
    <w:rsid w:val="00F866CD"/>
    <w:rPr>
      <w:sz w:val="18"/>
      <w:szCs w:val="18"/>
    </w:rPr>
  </w:style>
  <w:style w:type="paragraph" w:styleId="a6">
    <w:name w:val="Balloon Text"/>
    <w:basedOn w:val="a"/>
    <w:link w:val="Char1"/>
    <w:uiPriority w:val="99"/>
    <w:semiHidden/>
    <w:unhideWhenUsed/>
    <w:rsid w:val="007352BF"/>
    <w:rPr>
      <w:sz w:val="18"/>
      <w:szCs w:val="18"/>
    </w:rPr>
  </w:style>
  <w:style w:type="character" w:customStyle="1" w:styleId="Char1">
    <w:name w:val="批注框文本 Char"/>
    <w:basedOn w:val="a0"/>
    <w:link w:val="a6"/>
    <w:uiPriority w:val="99"/>
    <w:semiHidden/>
    <w:rsid w:val="007352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1837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357</TotalTime>
  <Pages>25</Pages>
  <Words>2322</Words>
  <Characters>13236</Characters>
  <Application>Microsoft Office Word</Application>
  <DocSecurity>0</DocSecurity>
  <Lines>110</Lines>
  <Paragraphs>31</Paragraphs>
  <ScaleCrop>false</ScaleCrop>
  <Company/>
  <LinksUpToDate>false</LinksUpToDate>
  <CharactersWithSpaces>15527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Sky123.Org</cp:lastModifiedBy>
  <cp:revision>11</cp:revision>
  <dcterms:created xsi:type="dcterms:W3CDTF">2019-05-24T22:52:00Z</dcterms:created>
  <dcterms:modified xsi:type="dcterms:W3CDTF">2019-06-05T15:19:00Z</dcterms:modified>
</cp:coreProperties>
</file>