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52D" w:rsidRPr="00D93A3A" w:rsidRDefault="002B352D" w:rsidP="002B352D">
      <w:pPr>
        <w:spacing w:line="760" w:lineRule="exact"/>
        <w:ind w:firstLineChars="200" w:firstLine="643"/>
        <w:rPr>
          <w:rFonts w:asciiTheme="minorEastAsia" w:hAnsiTheme="minorEastAsia"/>
          <w:b/>
          <w:bCs/>
          <w:kern w:val="0"/>
          <w:sz w:val="32"/>
          <w:szCs w:val="32"/>
        </w:rPr>
      </w:pPr>
      <w:r w:rsidRPr="00D93A3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附件</w:t>
      </w:r>
      <w:r w:rsidR="004C48F7">
        <w:rPr>
          <w:rFonts w:asciiTheme="minorEastAsia" w:hAnsiTheme="minorEastAsia" w:cs="宋体"/>
          <w:b/>
          <w:bCs/>
          <w:kern w:val="0"/>
          <w:sz w:val="32"/>
          <w:szCs w:val="32"/>
        </w:rPr>
        <w:t>3</w:t>
      </w:r>
      <w:bookmarkStart w:id="0" w:name="_GoBack"/>
      <w:bookmarkEnd w:id="0"/>
      <w:r w:rsidRPr="00D93A3A">
        <w:rPr>
          <w:rFonts w:asciiTheme="minorEastAsia" w:hAnsiTheme="minorEastAsia" w:cs="宋体" w:hint="eastAsia"/>
          <w:b/>
          <w:bCs/>
          <w:kern w:val="0"/>
          <w:sz w:val="32"/>
          <w:szCs w:val="32"/>
        </w:rPr>
        <w:t>：</w:t>
      </w:r>
      <w:r w:rsidRPr="00D93A3A">
        <w:rPr>
          <w:rFonts w:asciiTheme="minorEastAsia" w:hAnsiTheme="minorEastAsia" w:hint="eastAsia"/>
          <w:b/>
          <w:bCs/>
          <w:kern w:val="0"/>
          <w:sz w:val="32"/>
          <w:szCs w:val="32"/>
        </w:rPr>
        <w:t>实验创新设计</w:t>
      </w:r>
      <w:r w:rsidRPr="00D93A3A">
        <w:rPr>
          <w:rFonts w:asciiTheme="minorEastAsia" w:hAnsiTheme="minorEastAsia"/>
          <w:b/>
          <w:bCs/>
          <w:kern w:val="0"/>
          <w:sz w:val="32"/>
          <w:szCs w:val="32"/>
        </w:rPr>
        <w:t>说明</w:t>
      </w:r>
      <w:r w:rsidRPr="00D93A3A">
        <w:rPr>
          <w:rFonts w:asciiTheme="minorEastAsia" w:hAnsiTheme="minorEastAsia" w:hint="eastAsia"/>
          <w:b/>
          <w:bCs/>
          <w:kern w:val="0"/>
          <w:sz w:val="32"/>
          <w:szCs w:val="32"/>
        </w:rPr>
        <w:t>格式要求</w:t>
      </w:r>
    </w:p>
    <w:p w:rsidR="002B352D" w:rsidRPr="00D93A3A" w:rsidRDefault="002B352D" w:rsidP="002B352D">
      <w:pPr>
        <w:spacing w:line="276" w:lineRule="auto"/>
        <w:rPr>
          <w:rFonts w:asciiTheme="minorEastAsia" w:hAnsiTheme="minorEastAsia"/>
          <w:kern w:val="0"/>
          <w:sz w:val="28"/>
          <w:szCs w:val="28"/>
        </w:rPr>
      </w:pPr>
      <w:r w:rsidRPr="00D93A3A">
        <w:rPr>
          <w:rFonts w:asciiTheme="minorEastAsia" w:hAnsiTheme="minorEastAsia" w:hint="eastAsia"/>
          <w:b/>
          <w:bCs/>
          <w:kern w:val="0"/>
          <w:sz w:val="28"/>
          <w:szCs w:val="28"/>
        </w:rPr>
        <w:t>一、纸张规格</w:t>
      </w:r>
      <w:r w:rsidRPr="00D93A3A">
        <w:rPr>
          <w:rFonts w:asciiTheme="minorEastAsia" w:hAnsiTheme="minorEastAsia" w:hint="eastAsia"/>
          <w:kern w:val="0"/>
          <w:sz w:val="28"/>
          <w:szCs w:val="28"/>
        </w:rPr>
        <w:t>：A4纸</w:t>
      </w:r>
    </w:p>
    <w:p w:rsidR="002B352D" w:rsidRPr="00D93A3A" w:rsidRDefault="002B352D" w:rsidP="002B352D"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D93A3A">
        <w:rPr>
          <w:rFonts w:asciiTheme="minorEastAsia" w:hAnsiTheme="minorEastAsia" w:hint="eastAsia"/>
          <w:b/>
          <w:bCs/>
          <w:kern w:val="0"/>
          <w:sz w:val="28"/>
          <w:szCs w:val="28"/>
        </w:rPr>
        <w:t>二、页面设置</w:t>
      </w:r>
    </w:p>
    <w:p w:rsidR="002B352D" w:rsidRPr="00D93A3A" w:rsidRDefault="002B352D" w:rsidP="00D93A3A">
      <w:pPr>
        <w:spacing w:line="276" w:lineRule="auto"/>
        <w:ind w:leftChars="100" w:left="210"/>
        <w:rPr>
          <w:rFonts w:asciiTheme="minorEastAsia" w:hAnsiTheme="minorEastAsia"/>
          <w:kern w:val="0"/>
          <w:sz w:val="28"/>
          <w:szCs w:val="28"/>
        </w:rPr>
      </w:pPr>
      <w:r w:rsidRPr="00D93A3A">
        <w:rPr>
          <w:rFonts w:asciiTheme="minorEastAsia" w:hAnsiTheme="minorEastAsia" w:hint="eastAsia"/>
          <w:kern w:val="0"/>
          <w:sz w:val="28"/>
          <w:szCs w:val="28"/>
        </w:rPr>
        <w:t>页边距(默认</w:t>
      </w:r>
      <w:r w:rsidRPr="00D93A3A">
        <w:rPr>
          <w:rFonts w:asciiTheme="minorEastAsia" w:hAnsiTheme="minorEastAsia"/>
          <w:kern w:val="0"/>
          <w:sz w:val="28"/>
          <w:szCs w:val="28"/>
        </w:rPr>
        <w:t>适中</w:t>
      </w:r>
      <w:r w:rsidRPr="00D93A3A">
        <w:rPr>
          <w:rFonts w:asciiTheme="minorEastAsia" w:hAnsiTheme="minorEastAsia" w:hint="eastAsia"/>
          <w:kern w:val="0"/>
          <w:sz w:val="28"/>
          <w:szCs w:val="28"/>
        </w:rPr>
        <w:t>)：上2.54厘米，下2</w:t>
      </w:r>
      <w:r w:rsidRPr="00D93A3A">
        <w:rPr>
          <w:rFonts w:asciiTheme="minorEastAsia" w:hAnsiTheme="minorEastAsia"/>
          <w:kern w:val="0"/>
          <w:sz w:val="28"/>
          <w:szCs w:val="28"/>
        </w:rPr>
        <w:t>.54</w:t>
      </w:r>
      <w:r w:rsidRPr="00D93A3A">
        <w:rPr>
          <w:rFonts w:asciiTheme="minorEastAsia" w:hAnsiTheme="minorEastAsia" w:hint="eastAsia"/>
          <w:kern w:val="0"/>
          <w:sz w:val="28"/>
          <w:szCs w:val="28"/>
        </w:rPr>
        <w:t>厘米，左</w:t>
      </w:r>
      <w:r w:rsidRPr="00D93A3A">
        <w:rPr>
          <w:rFonts w:asciiTheme="minorEastAsia" w:hAnsiTheme="minorEastAsia"/>
          <w:kern w:val="0"/>
          <w:sz w:val="28"/>
          <w:szCs w:val="28"/>
        </w:rPr>
        <w:t>1.91</w:t>
      </w:r>
      <w:r w:rsidRPr="00D93A3A">
        <w:rPr>
          <w:rFonts w:asciiTheme="minorEastAsia" w:hAnsiTheme="minorEastAsia" w:hint="eastAsia"/>
          <w:kern w:val="0"/>
          <w:sz w:val="28"/>
          <w:szCs w:val="28"/>
        </w:rPr>
        <w:t>厘米，右</w:t>
      </w:r>
      <w:r w:rsidRPr="00D93A3A">
        <w:rPr>
          <w:rFonts w:asciiTheme="minorEastAsia" w:hAnsiTheme="minorEastAsia"/>
          <w:kern w:val="0"/>
          <w:sz w:val="28"/>
          <w:szCs w:val="28"/>
        </w:rPr>
        <w:t>1.91</w:t>
      </w:r>
      <w:r w:rsidRPr="00D93A3A">
        <w:rPr>
          <w:rFonts w:asciiTheme="minorEastAsia" w:hAnsiTheme="minorEastAsia" w:hint="eastAsia"/>
          <w:kern w:val="0"/>
          <w:sz w:val="28"/>
          <w:szCs w:val="28"/>
        </w:rPr>
        <w:t>厘米。</w:t>
      </w:r>
    </w:p>
    <w:p w:rsidR="002B352D" w:rsidRPr="00D93A3A" w:rsidRDefault="002B352D" w:rsidP="002B352D"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D93A3A">
        <w:rPr>
          <w:rFonts w:asciiTheme="minorEastAsia" w:hAnsiTheme="minorEastAsia" w:hint="eastAsia"/>
          <w:b/>
          <w:bCs/>
          <w:kern w:val="0"/>
          <w:sz w:val="28"/>
          <w:szCs w:val="28"/>
        </w:rPr>
        <w:t>三、字体及正文要求</w:t>
      </w:r>
    </w:p>
    <w:p w:rsidR="002B352D" w:rsidRPr="00D93A3A" w:rsidRDefault="002B352D" w:rsidP="002B352D">
      <w:pPr>
        <w:spacing w:line="276" w:lineRule="auto"/>
        <w:rPr>
          <w:rFonts w:asciiTheme="minorEastAsia" w:hAnsiTheme="minorEastAsia"/>
          <w:kern w:val="0"/>
          <w:sz w:val="28"/>
          <w:szCs w:val="28"/>
        </w:rPr>
      </w:pPr>
      <w:r w:rsidRPr="00D93A3A">
        <w:rPr>
          <w:rFonts w:asciiTheme="minorEastAsia" w:hAnsiTheme="minorEastAsia" w:hint="eastAsia"/>
          <w:kern w:val="0"/>
          <w:sz w:val="28"/>
          <w:szCs w:val="28"/>
        </w:rPr>
        <w:t>1.题目：用三号黑体。</w:t>
      </w:r>
    </w:p>
    <w:p w:rsidR="002B352D" w:rsidRPr="00D93A3A" w:rsidRDefault="002B352D" w:rsidP="00D93A3A">
      <w:pPr>
        <w:spacing w:line="276" w:lineRule="auto"/>
        <w:ind w:left="280" w:hangingChars="100" w:hanging="280"/>
        <w:rPr>
          <w:rFonts w:asciiTheme="minorEastAsia" w:hAnsiTheme="minorEastAsia"/>
          <w:kern w:val="0"/>
          <w:sz w:val="28"/>
          <w:szCs w:val="28"/>
        </w:rPr>
      </w:pPr>
      <w:r w:rsidRPr="00D93A3A">
        <w:rPr>
          <w:rFonts w:asciiTheme="minorEastAsia" w:hAnsiTheme="minorEastAsia" w:hint="eastAsia"/>
          <w:kern w:val="0"/>
          <w:sz w:val="28"/>
          <w:szCs w:val="28"/>
        </w:rPr>
        <w:t>2.交流材料作者、单位用3号楷体字加重标注，居中排列，位于标题下一行。姓名位于单位名称之上，单位用小括号</w:t>
      </w:r>
      <w:proofErr w:type="gramStart"/>
      <w:r w:rsidRPr="00D93A3A">
        <w:rPr>
          <w:rFonts w:asciiTheme="minorEastAsia" w:hAnsiTheme="minorEastAsia" w:hint="eastAsia"/>
          <w:kern w:val="0"/>
          <w:sz w:val="28"/>
          <w:szCs w:val="28"/>
        </w:rPr>
        <w:t>括</w:t>
      </w:r>
      <w:proofErr w:type="gramEnd"/>
      <w:r w:rsidRPr="00D93A3A">
        <w:rPr>
          <w:rFonts w:asciiTheme="minorEastAsia" w:hAnsiTheme="minorEastAsia" w:hint="eastAsia"/>
          <w:kern w:val="0"/>
          <w:sz w:val="28"/>
          <w:szCs w:val="28"/>
        </w:rPr>
        <w:t>回，下空一行接正文。</w:t>
      </w:r>
    </w:p>
    <w:p w:rsidR="002B352D" w:rsidRPr="00D93A3A" w:rsidRDefault="002B352D" w:rsidP="00D93A3A">
      <w:pPr>
        <w:spacing w:line="276" w:lineRule="auto"/>
        <w:ind w:left="280" w:hangingChars="100" w:hanging="280"/>
        <w:rPr>
          <w:rFonts w:asciiTheme="minorEastAsia" w:hAnsiTheme="minorEastAsia"/>
          <w:kern w:val="0"/>
          <w:sz w:val="28"/>
          <w:szCs w:val="28"/>
        </w:rPr>
      </w:pPr>
      <w:r w:rsidRPr="00D93A3A">
        <w:rPr>
          <w:rFonts w:asciiTheme="minorEastAsia" w:hAnsiTheme="minorEastAsia" w:hint="eastAsia"/>
          <w:kern w:val="0"/>
          <w:sz w:val="28"/>
          <w:szCs w:val="28"/>
        </w:rPr>
        <w:t>3.正文：一级标题用小四号黑体，其余各级标题同正文，正文用11号宋体字（表格内文字的字号可适当调整），行距22，页码在下居中。结构层次序数，第一层为“一”，第二层为“(一)”，第三层为“1.”，第四层为“(1)”。所有标题独立成行，不加标点。</w:t>
      </w:r>
    </w:p>
    <w:p w:rsidR="002B352D" w:rsidRPr="00D93A3A" w:rsidRDefault="002B352D" w:rsidP="002B352D">
      <w:pPr>
        <w:spacing w:line="276" w:lineRule="auto"/>
        <w:rPr>
          <w:rFonts w:asciiTheme="minorEastAsia" w:hAnsiTheme="minorEastAsia"/>
          <w:b/>
          <w:bCs/>
          <w:kern w:val="0"/>
          <w:sz w:val="28"/>
          <w:szCs w:val="28"/>
        </w:rPr>
      </w:pPr>
      <w:r w:rsidRPr="00D93A3A">
        <w:rPr>
          <w:rFonts w:asciiTheme="minorEastAsia" w:hAnsiTheme="minorEastAsia" w:hint="eastAsia"/>
          <w:b/>
          <w:bCs/>
          <w:kern w:val="0"/>
          <w:sz w:val="28"/>
          <w:szCs w:val="28"/>
        </w:rPr>
        <w:t>四、具体栏目要求</w:t>
      </w:r>
    </w:p>
    <w:p w:rsidR="002B352D" w:rsidRPr="00D93A3A" w:rsidRDefault="002B352D" w:rsidP="002B352D">
      <w:pPr>
        <w:spacing w:line="276" w:lineRule="auto"/>
        <w:rPr>
          <w:rFonts w:asciiTheme="minorEastAsia" w:hAnsiTheme="minorEastAsia" w:cs="宋体"/>
          <w:kern w:val="0"/>
          <w:sz w:val="28"/>
          <w:szCs w:val="28"/>
        </w:rPr>
      </w:pPr>
      <w:r w:rsidRPr="00D93A3A">
        <w:rPr>
          <w:rFonts w:asciiTheme="minorEastAsia" w:hAnsiTheme="minorEastAsia" w:cs="宋体" w:hint="eastAsia"/>
          <w:kern w:val="0"/>
          <w:sz w:val="28"/>
          <w:szCs w:val="28"/>
        </w:rPr>
        <w:t>1.标题：实验说课名称，设计者所在学校，创作者。</w:t>
      </w:r>
    </w:p>
    <w:p w:rsidR="002B352D" w:rsidRPr="00D93A3A" w:rsidRDefault="002B352D" w:rsidP="00D93A3A">
      <w:pPr>
        <w:spacing w:line="276" w:lineRule="auto"/>
        <w:ind w:left="280" w:hangingChars="100" w:hanging="280"/>
        <w:rPr>
          <w:rFonts w:asciiTheme="minorEastAsia" w:hAnsiTheme="minorEastAsia" w:cs="宋体"/>
          <w:kern w:val="0"/>
          <w:sz w:val="28"/>
          <w:szCs w:val="28"/>
        </w:rPr>
      </w:pPr>
      <w:r w:rsidRPr="00D93A3A">
        <w:rPr>
          <w:rFonts w:asciiTheme="minorEastAsia" w:hAnsiTheme="minorEastAsia" w:cs="宋体" w:hint="eastAsia"/>
          <w:kern w:val="0"/>
          <w:sz w:val="28"/>
          <w:szCs w:val="28"/>
        </w:rPr>
        <w:t>2.内容：一、实验设计目标；二、仪器及药品；三、实验装置图及实验原理；四、实验服务教学；五、实验操作要点及实验现象；六、实验理念与反思。</w:t>
      </w:r>
      <w:r>
        <w:rPr>
          <w:rFonts w:ascii="华文仿宋" w:eastAsia="华文仿宋" w:hAnsi="华文仿宋"/>
          <w:sz w:val="32"/>
          <w:szCs w:val="32"/>
          <w:shd w:val="clear" w:color="auto" w:fill="FFFFFF"/>
        </w:rPr>
        <w:tab/>
      </w:r>
      <w:r>
        <w:rPr>
          <w:rFonts w:ascii="华文仿宋" w:eastAsia="华文仿宋" w:hAnsi="华文仿宋"/>
          <w:sz w:val="32"/>
          <w:szCs w:val="32"/>
          <w:shd w:val="clear" w:color="auto" w:fill="FFFFFF"/>
        </w:rPr>
        <w:tab/>
      </w:r>
    </w:p>
    <w:p w:rsidR="00F3306D" w:rsidRPr="002B352D" w:rsidRDefault="00F3306D"/>
    <w:sectPr w:rsidR="00F3306D" w:rsidRPr="002B3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E3" w:rsidRDefault="00D22DE3" w:rsidP="002B352D">
      <w:r>
        <w:separator/>
      </w:r>
    </w:p>
  </w:endnote>
  <w:endnote w:type="continuationSeparator" w:id="0">
    <w:p w:rsidR="00D22DE3" w:rsidRDefault="00D22DE3" w:rsidP="002B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E3" w:rsidRDefault="00D22DE3" w:rsidP="002B352D">
      <w:r>
        <w:separator/>
      </w:r>
    </w:p>
  </w:footnote>
  <w:footnote w:type="continuationSeparator" w:id="0">
    <w:p w:rsidR="00D22DE3" w:rsidRDefault="00D22DE3" w:rsidP="002B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C23"/>
    <w:rsid w:val="00010C3B"/>
    <w:rsid w:val="002B352D"/>
    <w:rsid w:val="004C48F7"/>
    <w:rsid w:val="00995C23"/>
    <w:rsid w:val="00D22DE3"/>
    <w:rsid w:val="00D93A3A"/>
    <w:rsid w:val="00E65021"/>
    <w:rsid w:val="00F3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4915B4"/>
  <w15:chartTrackingRefBased/>
  <w15:docId w15:val="{61F63453-5638-431A-8654-3DDB57D7E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3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5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5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钱柳云</cp:lastModifiedBy>
  <cp:revision>4</cp:revision>
  <dcterms:created xsi:type="dcterms:W3CDTF">2020-01-15T06:37:00Z</dcterms:created>
  <dcterms:modified xsi:type="dcterms:W3CDTF">2020-01-15T09:09:00Z</dcterms:modified>
</cp:coreProperties>
</file>