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F5" w:rsidRPr="004D5C5A" w:rsidRDefault="004D02F5" w:rsidP="004D02F5">
      <w:pPr>
        <w:spacing w:line="560" w:lineRule="exac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4D5C5A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一</w:t>
      </w:r>
    </w:p>
    <w:p w:rsidR="004D02F5" w:rsidRDefault="004D02F5" w:rsidP="004D02F5">
      <w:pPr>
        <w:spacing w:line="56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</w:p>
    <w:p w:rsidR="004D02F5" w:rsidRPr="004D5C5A" w:rsidRDefault="004D02F5" w:rsidP="004D02F5"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bookmarkStart w:id="0" w:name="_GoBack"/>
      <w:r w:rsidRPr="004D5C5A">
        <w:rPr>
          <w:rFonts w:ascii="方正小标宋简体" w:eastAsia="方正小标宋简体" w:hAnsi="华文中宋" w:hint="eastAsia"/>
          <w:color w:val="000000"/>
          <w:sz w:val="44"/>
          <w:szCs w:val="44"/>
        </w:rPr>
        <w:t>2018年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常州市</w:t>
      </w:r>
      <w:r w:rsidRPr="004D5C5A">
        <w:rPr>
          <w:rFonts w:ascii="方正小标宋简体" w:eastAsia="方正小标宋简体" w:hAnsi="华文中宋" w:hint="eastAsia"/>
          <w:color w:val="000000"/>
          <w:sz w:val="44"/>
          <w:szCs w:val="44"/>
        </w:rPr>
        <w:t>信息化教学能手大赛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课堂教学实录作品参赛</w:t>
      </w:r>
      <w:r w:rsidRPr="004D5C5A">
        <w:rPr>
          <w:rFonts w:ascii="方正小标宋简体" w:eastAsia="方正小标宋简体" w:hAnsi="华文中宋" w:hint="eastAsia"/>
          <w:color w:val="000000"/>
          <w:sz w:val="44"/>
          <w:szCs w:val="44"/>
        </w:rPr>
        <w:t>细则</w:t>
      </w:r>
    </w:p>
    <w:bookmarkEnd w:id="0"/>
    <w:p w:rsidR="004D02F5" w:rsidRPr="004D5C5A" w:rsidRDefault="004D02F5" w:rsidP="004D02F5"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:rsidR="004D02F5" w:rsidRDefault="004D02F5" w:rsidP="004D02F5">
      <w:pPr>
        <w:spacing w:line="560" w:lineRule="exact"/>
        <w:ind w:left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一、参赛对象</w:t>
      </w:r>
    </w:p>
    <w:p w:rsidR="004D02F5" w:rsidRPr="004D5C5A" w:rsidRDefault="004D02F5" w:rsidP="004D02F5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4D5C5A">
        <w:rPr>
          <w:rFonts w:ascii="仿宋_GB2312" w:eastAsia="仿宋_GB2312" w:hAnsi="仿宋" w:hint="eastAsia"/>
          <w:sz w:val="32"/>
          <w:szCs w:val="32"/>
        </w:rPr>
        <w:t xml:space="preserve">  全</w:t>
      </w:r>
      <w:r>
        <w:rPr>
          <w:rFonts w:ascii="仿宋_GB2312" w:eastAsia="仿宋_GB2312" w:hAnsi="仿宋" w:hint="eastAsia"/>
          <w:sz w:val="32"/>
          <w:szCs w:val="32"/>
        </w:rPr>
        <w:t>市</w:t>
      </w:r>
      <w:r w:rsidRPr="004D5C5A">
        <w:rPr>
          <w:rFonts w:ascii="仿宋_GB2312" w:eastAsia="仿宋_GB2312" w:hAnsi="仿宋" w:hint="eastAsia"/>
          <w:sz w:val="32"/>
          <w:szCs w:val="32"/>
        </w:rPr>
        <w:t>幼儿园、小学、初中、高中及高校现任教师。</w:t>
      </w:r>
    </w:p>
    <w:p w:rsidR="004D02F5" w:rsidRPr="00804BF0" w:rsidRDefault="004D02F5" w:rsidP="004D02F5">
      <w:pPr>
        <w:pStyle w:val="a3"/>
        <w:numPr>
          <w:ilvl w:val="0"/>
          <w:numId w:val="1"/>
        </w:numPr>
        <w:spacing w:line="56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 w:rsidRPr="00804BF0">
        <w:rPr>
          <w:rFonts w:ascii="黑体" w:eastAsia="黑体" w:hAnsi="黑体" w:hint="eastAsia"/>
          <w:sz w:val="32"/>
          <w:szCs w:val="32"/>
        </w:rPr>
        <w:t>参赛组别</w:t>
      </w:r>
    </w:p>
    <w:p w:rsidR="004D02F5" w:rsidRPr="004D5C5A" w:rsidRDefault="004D02F5" w:rsidP="004D02F5">
      <w:pPr>
        <w:spacing w:line="560" w:lineRule="exact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  1.</w:t>
      </w:r>
      <w:proofErr w:type="gramStart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基教组</w:t>
      </w:r>
      <w:proofErr w:type="gramEnd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：幼儿园、小学、初中；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.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高中组：普通高中和中等职业学校；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.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高教组：高等职业学校和本科院校。</w:t>
      </w:r>
    </w:p>
    <w:p w:rsidR="004D02F5" w:rsidRDefault="004D02F5" w:rsidP="004D02F5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三、参赛方式</w:t>
      </w:r>
    </w:p>
    <w:p w:rsidR="004D02F5" w:rsidRDefault="004D02F5" w:rsidP="004D02F5">
      <w:pPr>
        <w:spacing w:line="560" w:lineRule="exact"/>
        <w:ind w:firstLine="645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参赛教师以提交课堂教学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实录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的方式参赛。</w:t>
      </w:r>
    </w:p>
    <w:p w:rsidR="004D02F5" w:rsidRDefault="004D02F5" w:rsidP="004D02F5">
      <w:pPr>
        <w:spacing w:line="560" w:lineRule="exact"/>
        <w:ind w:firstLine="645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课堂实录指一节课时间内对教学中的师生活动进行的实时录像。</w:t>
      </w:r>
    </w:p>
    <w:p w:rsidR="004D02F5" w:rsidRPr="00804BF0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804BF0">
        <w:rPr>
          <w:rFonts w:ascii="黑体" w:eastAsia="黑体" w:hAnsi="黑体" w:hint="eastAsia"/>
          <w:sz w:val="32"/>
          <w:szCs w:val="32"/>
        </w:rPr>
        <w:t>参赛学科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各组别学科如下表：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915"/>
        <w:gridCol w:w="1209"/>
        <w:gridCol w:w="1080"/>
        <w:gridCol w:w="1359"/>
        <w:gridCol w:w="1181"/>
        <w:gridCol w:w="1181"/>
      </w:tblGrid>
      <w:tr w:rsidR="004D02F5" w:rsidTr="00F05CF3">
        <w:trPr>
          <w:trHeight w:val="60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Pr="00A760E6" w:rsidRDefault="004D02F5" w:rsidP="00F05CF3">
            <w:pPr>
              <w:spacing w:line="560" w:lineRule="exact"/>
              <w:jc w:val="center"/>
              <w:rPr>
                <w:rFonts w:ascii="楷体" w:eastAsia="楷体" w:hAnsi="楷体" w:cs="Arial"/>
                <w:b/>
                <w:color w:val="000000"/>
                <w:kern w:val="0"/>
                <w:szCs w:val="21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Cs w:val="21"/>
              </w:rPr>
              <w:t>组别</w:t>
            </w:r>
          </w:p>
          <w:p w:rsidR="004D02F5" w:rsidRPr="00A760E6" w:rsidRDefault="004D02F5" w:rsidP="00F05CF3">
            <w:pPr>
              <w:spacing w:line="560" w:lineRule="exact"/>
              <w:jc w:val="center"/>
              <w:rPr>
                <w:rFonts w:ascii="楷体" w:eastAsia="楷体" w:hAnsi="楷体" w:cs="Arial"/>
                <w:b/>
                <w:color w:val="000000"/>
                <w:kern w:val="0"/>
                <w:szCs w:val="21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A760E6" w:rsidRDefault="004D02F5" w:rsidP="00F05CF3">
            <w:pPr>
              <w:spacing w:line="560" w:lineRule="exact"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A760E6" w:rsidRDefault="004D02F5" w:rsidP="00F05CF3">
            <w:pPr>
              <w:spacing w:line="560" w:lineRule="exact"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A760E6" w:rsidRDefault="004D02F5" w:rsidP="00F05CF3">
            <w:pPr>
              <w:spacing w:line="560" w:lineRule="exact"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A760E6" w:rsidRDefault="004D02F5" w:rsidP="00F05CF3">
            <w:pPr>
              <w:spacing w:line="560" w:lineRule="exact"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高中（不含中职）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A760E6" w:rsidRDefault="004D02F5" w:rsidP="00F05CF3">
            <w:pPr>
              <w:spacing w:line="560" w:lineRule="exact"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中职校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A760E6" w:rsidRDefault="004D02F5" w:rsidP="00F05CF3">
            <w:pPr>
              <w:spacing w:line="560" w:lineRule="exact"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高教组</w:t>
            </w:r>
            <w:proofErr w:type="gramEnd"/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自选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自选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自选</w:t>
            </w: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lastRenderedPageBreak/>
              <w:t>品德与社会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D02F5" w:rsidTr="00F05CF3">
        <w:trPr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Default="004D02F5" w:rsidP="00F05CF3">
            <w:pPr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Default="004D02F5" w:rsidP="00F05CF3">
            <w:pPr>
              <w:widowControl/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表中小学、初中、高中包含特殊教育学校。</w:t>
      </w:r>
    </w:p>
    <w:p w:rsidR="004D02F5" w:rsidRPr="00804BF0" w:rsidRDefault="004D02F5" w:rsidP="004D02F5">
      <w:pPr>
        <w:pStyle w:val="a3"/>
        <w:numPr>
          <w:ilvl w:val="0"/>
          <w:numId w:val="2"/>
        </w:numPr>
        <w:spacing w:line="56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 w:rsidRPr="00804BF0">
        <w:rPr>
          <w:rFonts w:ascii="黑体" w:eastAsia="黑体" w:hAnsi="黑体" w:hint="eastAsia"/>
          <w:sz w:val="32"/>
          <w:szCs w:val="32"/>
        </w:rPr>
        <w:t>参赛环境</w:t>
      </w:r>
    </w:p>
    <w:p w:rsidR="004D02F5" w:rsidRPr="004D5C5A" w:rsidRDefault="004D02F5" w:rsidP="004D02F5">
      <w:pPr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参赛教师在教学中将信息技术手段与传统教学手段相融合，充分发挥信息技术手段的优势，提高教学有效性。</w:t>
      </w:r>
    </w:p>
    <w:p w:rsidR="004D02F5" w:rsidRPr="000E3DEC" w:rsidRDefault="004D02F5" w:rsidP="004D02F5">
      <w:pPr>
        <w:pStyle w:val="a3"/>
        <w:numPr>
          <w:ilvl w:val="0"/>
          <w:numId w:val="2"/>
        </w:numPr>
        <w:spacing w:line="560" w:lineRule="exact"/>
        <w:ind w:firstLineChars="0"/>
        <w:outlineLvl w:val="0"/>
        <w:rPr>
          <w:rFonts w:ascii="黑体" w:eastAsia="黑体" w:hAnsi="黑体"/>
          <w:sz w:val="32"/>
          <w:szCs w:val="32"/>
        </w:rPr>
      </w:pPr>
      <w:r w:rsidRPr="000E3DEC">
        <w:rPr>
          <w:rFonts w:ascii="黑体" w:eastAsia="黑体" w:hAnsi="黑体" w:hint="eastAsia"/>
          <w:sz w:val="32"/>
          <w:szCs w:val="32"/>
        </w:rPr>
        <w:t>课时及班级人数</w:t>
      </w:r>
    </w:p>
    <w:p w:rsidR="004D02F5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（一）课时</w:t>
      </w:r>
    </w:p>
    <w:p w:rsidR="004D02F5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幼儿园小班15-20分钟、中班25分钟、大班30分钟；小学课时为40分钟；初中、高中组、高校组课时为45分钟。</w:t>
      </w:r>
    </w:p>
    <w:p w:rsidR="004D02F5" w:rsidRPr="007640C4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（二）学生数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幼儿园每班不少于20名学生；小学、初中、高中组每班不少于40名学生。</w:t>
      </w:r>
    </w:p>
    <w:p w:rsidR="004D02F5" w:rsidRPr="000E3DEC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七、教材及课题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小学、初中、高中组：比赛使用江苏省统一用教材，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课题自选。</w:t>
      </w:r>
    </w:p>
    <w:p w:rsidR="004D02F5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幼儿园、中职校和高校组：使用本校（园）本年度现用教材，课题自选。</w:t>
      </w:r>
    </w:p>
    <w:p w:rsidR="004D02F5" w:rsidRPr="000E3DEC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八、参赛名额</w:t>
      </w:r>
    </w:p>
    <w:p w:rsidR="004D02F5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各区域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在学校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上传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录像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的基础上进行网络评选，选出优秀课推送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到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市里，市里根据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省里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要求推送优秀</w:t>
      </w:r>
      <w:proofErr w:type="gramStart"/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课参加</w:t>
      </w:r>
      <w:proofErr w:type="gramEnd"/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省比赛。</w:t>
      </w:r>
    </w:p>
    <w:p w:rsidR="004D02F5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常州市分为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：市区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（局属学校）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、钟楼区、天宁区、新北区、武进区、金坛区、溧阳市七个区域。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各区推送市区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参赛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名额：幼儿园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节（武进区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节）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，中职校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节课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；小学、初中、高中（不含中职）各学</w:t>
      </w:r>
      <w:proofErr w:type="gramStart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段每学科</w:t>
      </w:r>
      <w:proofErr w:type="gramEnd"/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推送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节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课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4D02F5" w:rsidRPr="000E3DEC" w:rsidRDefault="004D02F5" w:rsidP="004D02F5">
      <w:pPr>
        <w:pStyle w:val="a3"/>
        <w:numPr>
          <w:ilvl w:val="0"/>
          <w:numId w:val="3"/>
        </w:numPr>
        <w:spacing w:line="560" w:lineRule="exact"/>
        <w:ind w:firstLineChars="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0E3DEC">
        <w:rPr>
          <w:rFonts w:ascii="黑体" w:eastAsia="黑体" w:hAnsi="黑体" w:hint="eastAsia"/>
          <w:sz w:val="32"/>
          <w:szCs w:val="32"/>
        </w:rPr>
        <w:t>参赛要求</w:t>
      </w:r>
    </w:p>
    <w:p w:rsidR="004D02F5" w:rsidRPr="004D5C5A" w:rsidRDefault="004D02F5" w:rsidP="004D02F5">
      <w:pPr>
        <w:spacing w:line="560" w:lineRule="exact"/>
        <w:ind w:firstLineChars="200" w:firstLine="640"/>
        <w:outlineLvl w:val="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每名教师限报一个组别的一门学科，每个参赛作品限报一名教师，已获得省级（含省级）以上信息化教学赛事的课，不得参加本赛事。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参赛作品要求，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教学录像课画面能</w:t>
      </w:r>
      <w:r w:rsidRPr="008C30D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多角度、多景</w:t>
      </w:r>
      <w:proofErr w:type="gramStart"/>
      <w:r w:rsidRPr="008C30D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别展示</w:t>
      </w:r>
      <w:proofErr w:type="gramEnd"/>
      <w:r w:rsidRPr="008C30D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师生课堂教学活动</w:t>
      </w:r>
      <w:r w:rsidRPr="008C30DA">
        <w:rPr>
          <w:rFonts w:ascii="仿宋_GB2312" w:eastAsia="仿宋_GB2312" w:hAnsi="仿宋" w:cs="Arial"/>
          <w:color w:val="000000"/>
          <w:kern w:val="0"/>
          <w:sz w:val="32"/>
          <w:szCs w:val="32"/>
        </w:rPr>
        <w:t>,能够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清晰</w:t>
      </w:r>
      <w:r w:rsidRPr="008C30DA">
        <w:rPr>
          <w:rFonts w:ascii="仿宋_GB2312" w:eastAsia="仿宋_GB2312" w:hAnsi="仿宋" w:cs="Arial"/>
          <w:color w:val="000000"/>
          <w:kern w:val="0"/>
          <w:sz w:val="32"/>
          <w:szCs w:val="32"/>
        </w:rPr>
        <w:t>表现学生讨论、操作、实验的细节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清晰展示课件内容</w:t>
      </w:r>
      <w:r w:rsidRPr="008C30DA">
        <w:rPr>
          <w:rFonts w:ascii="仿宋_GB2312" w:eastAsia="仿宋_GB2312" w:hAnsi="仿宋" w:cs="Arial"/>
          <w:color w:val="000000"/>
          <w:kern w:val="0"/>
          <w:sz w:val="32"/>
          <w:szCs w:val="32"/>
        </w:rPr>
        <w:t>等。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录像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不允许另行剪辑，无需加片头、字幕和注解，视频清晰、声音清楚，具体技术指标要求为：视频为MP4格式，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清晰度720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P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或1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080P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，大小不超过700M。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不接受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自动录播教室，自动录播的课程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录像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。</w:t>
      </w:r>
    </w:p>
    <w:p w:rsidR="004D02F5" w:rsidRPr="000E3DEC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十、报送方式</w:t>
      </w:r>
    </w:p>
    <w:p w:rsidR="004D02F5" w:rsidRPr="004D5C5A" w:rsidRDefault="004D02F5" w:rsidP="004D02F5">
      <w:pPr>
        <w:spacing w:line="560" w:lineRule="exact"/>
        <w:ind w:firstLineChars="200" w:firstLine="643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proofErr w:type="gramStart"/>
      <w:r w:rsidRPr="000E3DEC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lastRenderedPageBreak/>
        <w:t>基教组</w:t>
      </w:r>
      <w:proofErr w:type="gramEnd"/>
      <w:r w:rsidRPr="000E3DEC"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和高中组：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全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市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幼儿园至高中组各校每学</w:t>
      </w:r>
      <w:proofErr w:type="gramStart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段每学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科</w:t>
      </w:r>
      <w:proofErr w:type="gramEnd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均可通过江苏省“领航杯”教育信息化应用能力大赛平台（下称“平台”，网址：http://jyxxhd.jse.edu.cn）上传1件作品（中职校可上传2件作品），区级管理员可组织对本辖区内作品评审，评审后按照报送名额在线提交作品参加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市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级评比。</w:t>
      </w:r>
    </w:p>
    <w:p w:rsidR="004D02F5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所有组别报送的参赛视频均以“单位名（简称）+参赛作品名”命名，作品封面可以为学校的标志物图片、作品中的场景图片等，图片要求为jpg或</w:t>
      </w:r>
      <w:proofErr w:type="spellStart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png</w:t>
      </w:r>
      <w:proofErr w:type="spellEnd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格式，200px*150px。 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单位赛事管理员于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9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月1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0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日前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由教科院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发布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本单位管理员用户名和密码（用户名和密码同上届）。</w:t>
      </w:r>
    </w:p>
    <w:p w:rsidR="004D02F5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学校自行将作品上传至平台的时间为9月10日-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9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3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0日，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各区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于1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0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19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日前将初评后的作品通过平台提交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市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参加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市赛，10月30日前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市里将作品提交省赛。</w:t>
      </w:r>
    </w:p>
    <w:p w:rsidR="004D02F5" w:rsidRPr="000E3DEC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十一、评比方式</w:t>
      </w:r>
    </w:p>
    <w:p w:rsidR="004D02F5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评审组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根据评分标准（附表1）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通过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网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络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对作品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推荐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评审。</w:t>
      </w:r>
    </w:p>
    <w:p w:rsidR="004D02F5" w:rsidRPr="000E3DEC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十二、奖项设置</w:t>
      </w:r>
    </w:p>
    <w:p w:rsidR="004D02F5" w:rsidRPr="004D5C5A" w:rsidRDefault="004D02F5" w:rsidP="004D02F5">
      <w:pPr>
        <w:spacing w:line="560" w:lineRule="exact"/>
        <w:ind w:firstLine="645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每个组别设一、二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三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等奖。</w:t>
      </w:r>
    </w:p>
    <w:p w:rsidR="004D02F5" w:rsidRPr="004D5C5A" w:rsidRDefault="004D02F5" w:rsidP="004D02F5">
      <w:pPr>
        <w:spacing w:line="560" w:lineRule="exact"/>
        <w:ind w:firstLine="645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根据各单位作品的获奖和提交情况，设若</w:t>
      </w:r>
      <w:proofErr w:type="gramStart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干优秀</w:t>
      </w:r>
      <w:proofErr w:type="gramEnd"/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组织奖。</w:t>
      </w:r>
    </w:p>
    <w:p w:rsidR="004D02F5" w:rsidRDefault="004D02F5" w:rsidP="004D02F5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十三、联系方式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联系人：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黄老师、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屠老师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联系电话：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86649659</w:t>
      </w: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平台技术支持电话：18913940760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QQ群号：647094149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邮箱：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szhxx@czedu.gov.cn</w:t>
      </w:r>
    </w:p>
    <w:p w:rsidR="004D02F5" w:rsidRPr="004D5C5A" w:rsidRDefault="004D02F5" w:rsidP="004D02F5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4D5C5A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通讯地址：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天宁区劳动西路19号</w:t>
      </w:r>
      <w:r w:rsidRPr="004D5C5A">
        <w:rPr>
          <w:rFonts w:ascii="仿宋_GB2312" w:eastAsia="仿宋_GB2312" w:hAnsi="仿宋" w:cs="Arial"/>
          <w:color w:val="000000"/>
          <w:kern w:val="0"/>
          <w:sz w:val="32"/>
          <w:szCs w:val="32"/>
        </w:rPr>
        <w:t xml:space="preserve"> </w:t>
      </w:r>
    </w:p>
    <w:p w:rsidR="004D02F5" w:rsidRPr="004D5C5A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4D02F5" w:rsidRPr="004D5C5A" w:rsidRDefault="004D02F5" w:rsidP="004D02F5">
      <w:pPr>
        <w:spacing w:line="560" w:lineRule="exact"/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</w:pPr>
    </w:p>
    <w:p w:rsidR="004D02F5" w:rsidRDefault="004D02F5" w:rsidP="004D02F5">
      <w:pPr>
        <w:spacing w:line="560" w:lineRule="exact"/>
        <w:rPr>
          <w:rFonts w:ascii="黑体" w:eastAsia="黑体" w:hAnsi="黑体"/>
          <w:sz w:val="32"/>
          <w:szCs w:val="32"/>
        </w:rPr>
      </w:pPr>
      <w:r w:rsidRPr="004D5C5A">
        <w:rPr>
          <w:rFonts w:ascii="黑体" w:eastAsia="黑体" w:hAnsi="黑体" w:hint="eastAsia"/>
          <w:sz w:val="32"/>
          <w:szCs w:val="32"/>
        </w:rPr>
        <w:lastRenderedPageBreak/>
        <w:t>附表1</w:t>
      </w:r>
    </w:p>
    <w:p w:rsidR="004D02F5" w:rsidRPr="004D5C5A" w:rsidRDefault="004D02F5" w:rsidP="004D02F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D02F5" w:rsidRPr="004D5C5A" w:rsidRDefault="004D02F5" w:rsidP="004D02F5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4D5C5A">
        <w:rPr>
          <w:rFonts w:ascii="方正小标宋简体" w:eastAsia="方正小标宋简体" w:hAnsi="华文中宋" w:hint="eastAsia"/>
          <w:sz w:val="44"/>
          <w:szCs w:val="44"/>
        </w:rPr>
        <w:t>2018年</w:t>
      </w:r>
      <w:r>
        <w:rPr>
          <w:rFonts w:ascii="方正小标宋简体" w:eastAsia="方正小标宋简体" w:hAnsi="华文中宋" w:hint="eastAsia"/>
          <w:sz w:val="44"/>
          <w:szCs w:val="44"/>
        </w:rPr>
        <w:t>常州市</w:t>
      </w:r>
      <w:r w:rsidRPr="004D5C5A">
        <w:rPr>
          <w:rFonts w:ascii="方正小标宋简体" w:eastAsia="方正小标宋简体" w:hAnsi="华文中宋" w:hint="eastAsia"/>
          <w:sz w:val="44"/>
          <w:szCs w:val="44"/>
        </w:rPr>
        <w:t>信息化教学能手大赛评比标准</w:t>
      </w:r>
    </w:p>
    <w:p w:rsidR="004D02F5" w:rsidRPr="004D5C5A" w:rsidRDefault="004D02F5" w:rsidP="004D02F5">
      <w:pPr>
        <w:spacing w:line="560" w:lineRule="exact"/>
        <w:jc w:val="center"/>
        <w:rPr>
          <w:rFonts w:ascii="方正小标宋简体" w:eastAsia="方正小标宋简体" w:hAnsi="华文中宋"/>
          <w:szCs w:val="2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0"/>
        <w:gridCol w:w="7088"/>
      </w:tblGrid>
      <w:tr w:rsidR="004D02F5" w:rsidTr="00F05CF3">
        <w:trPr>
          <w:cantSplit/>
          <w:trHeight w:val="5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评审指标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评 比 标准</w:t>
            </w:r>
          </w:p>
        </w:tc>
      </w:tr>
      <w:tr w:rsidR="004D02F5" w:rsidTr="00F05CF3">
        <w:trPr>
          <w:cantSplit/>
          <w:trHeight w:val="18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25分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1.教学目标明确、内容安排合理；</w:t>
            </w:r>
          </w:p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2.教学策略得当，符合本学</w:t>
            </w:r>
            <w:proofErr w:type="gramStart"/>
            <w:r w:rsidRPr="000E3DEC">
              <w:rPr>
                <w:rFonts w:ascii="仿宋" w:eastAsia="仿宋" w:hAnsi="仿宋" w:hint="eastAsia"/>
                <w:sz w:val="24"/>
                <w:szCs w:val="24"/>
              </w:rPr>
              <w:t>段学生</w:t>
            </w:r>
            <w:proofErr w:type="gramEnd"/>
            <w:r w:rsidRPr="000E3DEC">
              <w:rPr>
                <w:rFonts w:ascii="仿宋" w:eastAsia="仿宋" w:hAnsi="仿宋" w:hint="eastAsia"/>
                <w:sz w:val="24"/>
                <w:szCs w:val="24"/>
              </w:rPr>
              <w:t>认知规律和教学实际；</w:t>
            </w:r>
          </w:p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3.合理选用信息技术、数字资源和信息化教学设施，优化教学过程。</w:t>
            </w:r>
          </w:p>
        </w:tc>
      </w:tr>
      <w:tr w:rsidR="004D02F5" w:rsidTr="00F05CF3">
        <w:trPr>
          <w:cantSplit/>
          <w:trHeight w:val="41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50分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1.现代技术手段与传统教学手段融合自然、恰当、充分；</w:t>
            </w:r>
          </w:p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2.有效借助信息技术设备，技术操作熟练、自然；</w:t>
            </w:r>
          </w:p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3.充分使用已有数字资源或自行开发的数字资源；</w:t>
            </w:r>
          </w:p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4. 教学互动流畅、合理，针对学习反馈及时调整教学策略；</w:t>
            </w:r>
          </w:p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5.教学组织与方法得当，教学活动学生参与面广，突出学生主体地位，关注学生个体差异；</w:t>
            </w:r>
          </w:p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6.教师教学态度认真严谨、仪表端庄、语言规范、表达流畅、亲和力强。</w:t>
            </w:r>
          </w:p>
        </w:tc>
      </w:tr>
      <w:tr w:rsidR="004D02F5" w:rsidTr="00F05CF3">
        <w:trPr>
          <w:cantSplit/>
          <w:trHeight w:val="18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15分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1.有效达成教学目标，运用信息技术解决教学重难点问题或完成教学任务的作用突出，效果明显；</w:t>
            </w:r>
          </w:p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2.课堂教学真实有效、气氛好，切实提高学生学习兴趣和学习能力。</w:t>
            </w:r>
          </w:p>
        </w:tc>
      </w:tr>
      <w:tr w:rsidR="004D02F5" w:rsidTr="00F05CF3">
        <w:trPr>
          <w:cantSplit/>
          <w:trHeight w:val="14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46F6">
              <w:rPr>
                <w:rFonts w:ascii="楷体" w:eastAsia="楷体" w:hAnsi="楷体" w:hint="eastAsia"/>
                <w:b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1.个性化教学平台操作方便，效率高，可复制性强；</w:t>
            </w:r>
          </w:p>
          <w:p w:rsidR="004D02F5" w:rsidRPr="000E3DEC" w:rsidRDefault="004D02F5" w:rsidP="00F05CF3">
            <w:pPr>
              <w:tabs>
                <w:tab w:val="left" w:pos="945"/>
              </w:tabs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2.创新性教学特色鲜明，与传统教学手段相比教学效果明显。</w:t>
            </w:r>
          </w:p>
        </w:tc>
      </w:tr>
    </w:tbl>
    <w:p w:rsidR="004D02F5" w:rsidRDefault="004D02F5" w:rsidP="004D02F5">
      <w:pPr>
        <w:spacing w:line="560" w:lineRule="exact"/>
        <w:jc w:val="left"/>
      </w:pPr>
    </w:p>
    <w:p w:rsidR="00ED1829" w:rsidRPr="004D02F5" w:rsidRDefault="004D02F5"/>
    <w:sectPr w:rsidR="00ED1829" w:rsidRPr="004D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A1A"/>
    <w:multiLevelType w:val="hybridMultilevel"/>
    <w:tmpl w:val="7FCAE29C"/>
    <w:lvl w:ilvl="0" w:tplc="06BE0D38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DA67A7"/>
    <w:multiLevelType w:val="hybridMultilevel"/>
    <w:tmpl w:val="68306A4C"/>
    <w:lvl w:ilvl="0" w:tplc="EF5E8936">
      <w:start w:val="9"/>
      <w:numFmt w:val="japaneseCounting"/>
      <w:lvlText w:val="%1、"/>
      <w:lvlJc w:val="left"/>
      <w:pPr>
        <w:ind w:left="1360" w:hanging="720"/>
      </w:pPr>
      <w:rPr>
        <w:rFonts w:ascii="黑体" w:eastAsia="黑体" w:hAnsi="黑体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83604C0"/>
    <w:multiLevelType w:val="hybridMultilevel"/>
    <w:tmpl w:val="28BC1598"/>
    <w:lvl w:ilvl="0" w:tplc="3462130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F5"/>
    <w:rsid w:val="00091692"/>
    <w:rsid w:val="00113808"/>
    <w:rsid w:val="004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E74C8-1C99-4084-8EA0-4C26C533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2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314</Words>
  <Characters>1791</Characters>
  <Application>Microsoft Office Word</Application>
  <DocSecurity>0</DocSecurity>
  <Lines>14</Lines>
  <Paragraphs>4</Paragraphs>
  <ScaleCrop>false</ScaleCrop>
  <Company>Lenovo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djghy</cp:lastModifiedBy>
  <cp:revision>1</cp:revision>
  <dcterms:created xsi:type="dcterms:W3CDTF">2018-06-28T08:17:00Z</dcterms:created>
  <dcterms:modified xsi:type="dcterms:W3CDTF">2018-06-28T08:18:00Z</dcterms:modified>
</cp:coreProperties>
</file>