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70F97">
        <w:rPr>
          <w:rFonts w:ascii="宋体" w:hAnsi="宋体" w:hint="eastAsia"/>
          <w:color w:val="000000"/>
          <w:u w:val="single"/>
        </w:rPr>
        <w:t>14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6441">
        <w:rPr>
          <w:rFonts w:ascii="宋体" w:hAnsi="宋体" w:hint="eastAsia"/>
          <w:color w:val="000000"/>
          <w:u w:val="single"/>
        </w:rPr>
        <w:t>1</w:t>
      </w:r>
      <w:r w:rsidR="00670F97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 十</w:t>
      </w:r>
      <w:r w:rsidR="00670F97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670F97" w:rsidP="006A7B0B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动物朋友（一）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F74F4E" w:rsidRPr="008B7357" w:rsidRDefault="00FF72BF" w:rsidP="008B7357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B7357">
              <w:rPr>
                <w:rFonts w:asciiTheme="minorEastAsia" w:eastAsiaTheme="minorEastAsia" w:hAnsiTheme="minorEastAsia"/>
              </w:rPr>
              <w:t>近阶段，</w:t>
            </w:r>
            <w:r w:rsidRPr="008B7357">
              <w:rPr>
                <w:rFonts w:asciiTheme="minorEastAsia" w:eastAsiaTheme="minorEastAsia" w:hAnsiTheme="minorEastAsia" w:hint="eastAsia"/>
              </w:rPr>
              <w:t>我们班的孩子在太湖湾露营谷的活动中看到了很多小动物，他们在教室里和同伴热烈讨论着他们看到的小动物，也常会围在</w:t>
            </w:r>
            <w:r w:rsidRPr="008B7357">
              <w:rPr>
                <w:rFonts w:asciiTheme="minorEastAsia" w:eastAsiaTheme="minorEastAsia" w:hAnsiTheme="minorEastAsia"/>
              </w:rPr>
              <w:t>我们班</w:t>
            </w:r>
            <w:r w:rsidRPr="008B7357">
              <w:rPr>
                <w:rFonts w:asciiTheme="minorEastAsia" w:eastAsiaTheme="minorEastAsia" w:hAnsiTheme="minorEastAsia" w:hint="eastAsia"/>
              </w:rPr>
              <w:t>植物角中的乌龟周围观察、喂食。通过观察与交流，42.8%的孩子能说说自己喜欢的动物的外形特征，28.6%的孩子能说说自己喜欢的动物的一些基本特性，如小猴会爬树等，64.3%的</w:t>
            </w:r>
            <w:r w:rsidR="00520AB2">
              <w:rPr>
                <w:rFonts w:asciiTheme="minorEastAsia" w:eastAsiaTheme="minorEastAsia" w:hAnsiTheme="minorEastAsia" w:hint="eastAsia"/>
              </w:rPr>
              <w:t>孩子</w:t>
            </w:r>
            <w:r w:rsidRPr="008B7357">
              <w:rPr>
                <w:rFonts w:asciiTheme="minorEastAsia" w:eastAsiaTheme="minorEastAsia" w:hAnsiTheme="minorEastAsia" w:hint="eastAsia"/>
              </w:rPr>
              <w:t>愿意用简单的语言讲述自己喜欢的动物或对动物的了解。同时，孩子们对于小动物也产生了很多的疑惑，50%的孩子想要知道小动物都长什么样？67.9%的孩子想知道小动物爱吃什么？71.4%的孩子小动物住在哪里？78.6%的孩子想要知道小动物都有什么本领？57.1%的孩子想要知道怎样和小动物做好朋友？</w:t>
            </w:r>
            <w:r w:rsidRPr="008B7357">
              <w:rPr>
                <w:rFonts w:asciiTheme="minorEastAsia" w:eastAsiaTheme="minorEastAsia" w:hAnsiTheme="minorEastAsia"/>
              </w:rPr>
              <w:t>从孩子们的兴趣和需要出发，</w:t>
            </w:r>
            <w:r w:rsidRPr="008B7357">
              <w:rPr>
                <w:rFonts w:asciiTheme="minorEastAsia" w:eastAsiaTheme="minorEastAsia" w:hAnsiTheme="minorEastAsia" w:hint="eastAsia"/>
              </w:rPr>
              <w:t>我们生成了主题《动物朋友》，</w:t>
            </w:r>
            <w:r w:rsidRPr="008B7357">
              <w:rPr>
                <w:rFonts w:asciiTheme="minorEastAsia" w:eastAsiaTheme="minorEastAsia" w:hAnsiTheme="minorEastAsia"/>
              </w:rPr>
              <w:t>以“我喜欢的动物”为切入点，从幼儿熟悉并喜爱的动物开始，通过各种不同的活动形式，来满足幼儿探索动物的愿望，进而引导他们用丰富多彩的方式了解和获得有关动物的更多信息，并增强学习感受力。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6A7B0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8B7357" w:rsidRPr="008B7357" w:rsidRDefault="008B7357" w:rsidP="008B7357">
            <w:pPr>
              <w:spacing w:line="3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7357">
              <w:rPr>
                <w:rFonts w:asciiTheme="minorEastAsia" w:eastAsiaTheme="minorEastAsia" w:hAnsiTheme="minorEastAsia" w:hint="eastAsia"/>
                <w:bCs/>
                <w:szCs w:val="21"/>
              </w:rPr>
              <w:t>1.认识生活中常见的动物，初步了解它们的名称、特征和习性，对了解和探索动物产生兴趣。</w:t>
            </w:r>
          </w:p>
          <w:p w:rsidR="008B7357" w:rsidRDefault="008B7357" w:rsidP="008B735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B7357">
              <w:rPr>
                <w:rFonts w:asciiTheme="minorEastAsia" w:eastAsiaTheme="minorEastAsia" w:hAnsiTheme="minorEastAsia" w:hint="eastAsia"/>
                <w:bCs/>
                <w:szCs w:val="21"/>
              </w:rPr>
              <w:t>2.喜爱小动物，知道动物是人类的朋友，萌发喜爱和保护动物的情感。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6A7B0B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670F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动物朋友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》的主题氛围，</w:t>
            </w:r>
            <w:r w:rsidR="00EF5D5C">
              <w:rPr>
                <w:rFonts w:ascii="宋体" w:hAnsi="宋体" w:hint="eastAsia"/>
                <w:color w:val="000000"/>
              </w:rPr>
              <w:t>创设安全、有趣的幼儿活动环境。</w:t>
            </w:r>
          </w:p>
          <w:p w:rsidR="00964D03" w:rsidRPr="00CB0DF9" w:rsidRDefault="00CB0DF9" w:rsidP="006A7B0B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美工区提供</w:t>
            </w:r>
            <w:r w:rsidR="006A7B0B">
              <w:rPr>
                <w:rFonts w:ascii="宋体" w:hAnsi="宋体" w:cs="宋体" w:hint="eastAsia"/>
                <w:szCs w:val="21"/>
              </w:rPr>
              <w:t>小猪、狮子、小兔、小熊</w:t>
            </w:r>
            <w:r w:rsidR="00964D03">
              <w:rPr>
                <w:rFonts w:ascii="宋体" w:hAnsi="宋体" w:cs="宋体" w:hint="eastAsia"/>
                <w:szCs w:val="21"/>
              </w:rPr>
              <w:t>等</w:t>
            </w:r>
            <w:r w:rsidR="006A7B0B">
              <w:rPr>
                <w:rFonts w:ascii="宋体" w:hAnsi="宋体" w:cs="宋体" w:hint="eastAsia"/>
                <w:szCs w:val="21"/>
              </w:rPr>
              <w:t>动物</w:t>
            </w:r>
            <w:r w:rsidR="00964D03">
              <w:rPr>
                <w:rFonts w:ascii="宋体" w:hAnsi="宋体" w:cs="宋体" w:hint="eastAsia"/>
                <w:szCs w:val="21"/>
              </w:rPr>
              <w:t>轮廓图供幼儿涂色</w:t>
            </w:r>
            <w:r w:rsidR="0088146B">
              <w:rPr>
                <w:rFonts w:ascii="宋体" w:hAnsi="宋体" w:cs="宋体" w:hint="eastAsia"/>
                <w:szCs w:val="21"/>
              </w:rPr>
              <w:t>或装饰</w:t>
            </w:r>
            <w:r w:rsidR="006A7B0B">
              <w:rPr>
                <w:rFonts w:ascii="宋体" w:hAnsi="宋体" w:cs="宋体" w:hint="eastAsia"/>
                <w:szCs w:val="21"/>
              </w:rPr>
              <w:t>；益智区提供动物</w:t>
            </w:r>
            <w:r w:rsidR="00964D03">
              <w:rPr>
                <w:rFonts w:ascii="宋体" w:hAnsi="宋体" w:cs="宋体" w:hint="eastAsia"/>
                <w:szCs w:val="21"/>
              </w:rPr>
              <w:t>拼图，数量4-8</w:t>
            </w:r>
            <w:r w:rsidR="006A7B0B">
              <w:rPr>
                <w:rFonts w:ascii="宋体" w:hAnsi="宋体" w:cs="宋体" w:hint="eastAsia"/>
                <w:szCs w:val="21"/>
              </w:rPr>
              <w:t>块为宜，提供动物家的图片、动物图片，引导幼儿给动物找家，提供动物轮廓图、皮毛色卡，引导幼儿为动物找“衣服；”</w:t>
            </w:r>
            <w:r w:rsidR="00964D03">
              <w:rPr>
                <w:rFonts w:ascii="宋体" w:hAnsi="宋体" w:cs="宋体" w:hint="eastAsia"/>
                <w:szCs w:val="21"/>
              </w:rPr>
              <w:t>阅读区提供《</w:t>
            </w:r>
            <w:r w:rsidR="006A7B0B">
              <w:rPr>
                <w:rFonts w:ascii="宋体" w:hAnsi="宋体" w:cs="宋体" w:hint="eastAsia"/>
                <w:szCs w:val="21"/>
              </w:rPr>
              <w:t>动物园</w:t>
            </w:r>
            <w:r w:rsidR="00964D03">
              <w:rPr>
                <w:rFonts w:ascii="宋体" w:hAnsi="宋体" w:cs="宋体" w:hint="eastAsia"/>
                <w:szCs w:val="21"/>
              </w:rPr>
              <w:t>》、《</w:t>
            </w:r>
            <w:r w:rsidR="006A7B0B">
              <w:rPr>
                <w:rFonts w:ascii="宋体" w:hAnsi="宋体" w:cs="宋体" w:hint="eastAsia"/>
                <w:szCs w:val="21"/>
              </w:rPr>
              <w:t>好饿的毛毛虫</w:t>
            </w:r>
            <w:r w:rsidR="00964D03">
              <w:rPr>
                <w:rFonts w:ascii="宋体" w:hAnsi="宋体" w:cs="宋体" w:hint="eastAsia"/>
                <w:szCs w:val="21"/>
              </w:rPr>
              <w:t>》等图书</w:t>
            </w:r>
            <w:r w:rsidR="006A7B0B">
              <w:rPr>
                <w:rFonts w:ascii="宋体" w:hAnsi="宋体" w:cs="宋体" w:hint="eastAsia"/>
                <w:szCs w:val="21"/>
              </w:rPr>
              <w:t>、故事盒《三只小猪》</w:t>
            </w:r>
            <w:r w:rsidR="00964D03">
              <w:rPr>
                <w:rFonts w:ascii="宋体" w:hAnsi="宋体" w:cs="宋体" w:hint="eastAsia"/>
                <w:szCs w:val="21"/>
              </w:rPr>
              <w:t>；娃娃家提供娃娃、动物玩具、电话等供幼儿自由玩耍，利用煤气灶、各类蔬果、盘子等让幼儿模仿爸爸、妈妈或爷爷、奶奶烧饭</w:t>
            </w:r>
            <w:r w:rsidR="006A7B0B">
              <w:rPr>
                <w:rFonts w:ascii="宋体" w:hAnsi="宋体" w:cs="宋体" w:hint="eastAsia"/>
                <w:szCs w:val="21"/>
              </w:rPr>
              <w:t>；建构区提供动物园图片、动物图片，引导幼儿建构动物及动物园。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F97" w:rsidRDefault="00670F97" w:rsidP="006A7B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 w:rsidR="00670F97" w:rsidRDefault="00670F97" w:rsidP="006A7B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 w:rsidR="0088146B" w:rsidRDefault="00670F97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 w:rsidR="00670F97" w:rsidTr="006A7B0B">
        <w:trPr>
          <w:cantSplit/>
          <w:trHeight w:hRule="exact" w:val="288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照顾娃娃，化妆，炒菜等；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ascii="宋体" w:hAnsi="宋体" w:cs="宋体" w:hint="eastAsia"/>
              </w:rPr>
              <w:t>《动物园》、《好饿的毛毛虫》，故事盒《三只小猪》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动物拼图，动物花花衣，动物找家，农场里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小猪、狮子、小兔等动物涂色，黏土制作狮子、小鸡、蜗牛，装饰动物；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单元积木建构动物园，雪花片、插塑积木建构小鸡、小兔等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 w:rsidR="006A7B0B">
              <w:rPr>
                <w:rFonts w:ascii="宋体" w:hAnsi="宋体" w:cs="宋体" w:hint="eastAsia"/>
              </w:rPr>
              <w:t>小鸡吃虫，喂娃娃，</w:t>
            </w:r>
            <w:r>
              <w:rPr>
                <w:rFonts w:ascii="宋体" w:hAnsi="宋体" w:cs="宋体" w:hint="eastAsia"/>
              </w:rPr>
              <w:t>晾衣服等</w:t>
            </w:r>
            <w:r w:rsidR="006A7B0B">
              <w:rPr>
                <w:rFonts w:ascii="宋体" w:hAnsi="宋体" w:cs="宋体" w:hint="eastAsia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科探区：</w:t>
            </w:r>
            <w:r w:rsidR="006A7B0B">
              <w:rPr>
                <w:rFonts w:ascii="宋体" w:hAnsi="宋体" w:cs="宋体" w:hint="eastAsia"/>
              </w:rPr>
              <w:t>开锁，盲盒，青蛙弹跳赛，</w:t>
            </w:r>
            <w:r>
              <w:rPr>
                <w:rFonts w:ascii="宋体" w:hAnsi="宋体" w:cs="宋体" w:hint="eastAsia"/>
              </w:rPr>
              <w:t>观察乌龟。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 w:rsidRPr="00730A76"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【耿】1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2.幼儿在游戏中的情况。</w:t>
            </w:r>
          </w:p>
          <w:p w:rsidR="00670F97" w:rsidRPr="00730A76" w:rsidRDefault="00670F97" w:rsidP="006A7B0B">
            <w:pPr>
              <w:spacing w:line="320" w:lineRule="exact"/>
              <w:ind w:firstLineChars="500" w:firstLine="10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【邹】1.关注一直更换游戏的幼儿。2.娃娃家的整理与游戏情况。</w:t>
            </w:r>
          </w:p>
        </w:tc>
      </w:tr>
      <w:tr w:rsidR="00670F97" w:rsidTr="006F690B">
        <w:trPr>
          <w:cantSplit/>
          <w:trHeight w:hRule="exact" w:val="27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bookmarkStart w:id="0" w:name="_GoBack"/>
            <w:bookmarkEnd w:id="0"/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【耿】幼儿的参与游戏的情况。</w:t>
            </w:r>
          </w:p>
          <w:p w:rsidR="00670F97" w:rsidRPr="00730A76" w:rsidRDefault="00670F97" w:rsidP="006A7B0B">
            <w:pPr>
              <w:spacing w:line="32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【邹】幼儿在游戏过程中的安全。</w:t>
            </w:r>
          </w:p>
          <w:p w:rsidR="00670F97" w:rsidRPr="00670F97" w:rsidRDefault="00670F97" w:rsidP="006A7B0B">
            <w:pPr>
              <w:spacing w:line="32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670F9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6A7B0B">
        <w:trPr>
          <w:cantSplit/>
          <w:trHeight w:hRule="exact" w:val="12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57789C" w:rsidRDefault="0057789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89C" w:rsidRDefault="006A7B0B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综合：我喜欢的动物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语言：我的身体，这是什么？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</w:t>
            </w:r>
          </w:p>
          <w:p w:rsidR="0057789C" w:rsidRDefault="0088146B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</w:t>
            </w:r>
            <w:r w:rsidR="006A7B0B">
              <w:rPr>
                <w:rFonts w:ascii="宋体" w:hAnsi="宋体" w:cs="宋体" w:hint="eastAsia"/>
                <w:szCs w:val="21"/>
              </w:rPr>
              <w:t>动物是我们的朋友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</w:t>
            </w:r>
            <w:r w:rsidR="006A7B0B">
              <w:rPr>
                <w:rFonts w:ascii="宋体" w:hAnsi="宋体" w:cs="宋体" w:hint="eastAsia"/>
                <w:bCs/>
                <w:szCs w:val="21"/>
              </w:rPr>
              <w:t>科学：小动物的家</w:t>
            </w:r>
          </w:p>
          <w:p w:rsidR="008C2C42" w:rsidRDefault="006A7B0B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音乐：走路   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</w:t>
            </w:r>
            <w:r w:rsidR="0088146B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体育：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小动物找家</w:t>
            </w:r>
          </w:p>
          <w:p w:rsidR="0057789C" w:rsidRDefault="00EF5D5C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</w:t>
            </w:r>
            <w:r w:rsidR="006A7B0B">
              <w:rPr>
                <w:rFonts w:asciiTheme="minorEastAsia" w:eastAsiaTheme="minorEastAsia" w:hAnsiTheme="minorEastAsia" w:cstheme="majorEastAsia" w:hint="eastAsia"/>
                <w:szCs w:val="21"/>
              </w:rPr>
              <w:t>整理图书</w:t>
            </w:r>
          </w:p>
        </w:tc>
      </w:tr>
    </w:tbl>
    <w:p w:rsidR="0057789C" w:rsidRDefault="00EF5D5C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88146B">
        <w:rPr>
          <w:rFonts w:ascii="宋体" w:hAnsi="宋体" w:hint="eastAsia"/>
          <w:u w:val="single"/>
        </w:rPr>
        <w:t>耿佳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88146B">
        <w:rPr>
          <w:rFonts w:ascii="宋体" w:hAnsi="宋体" w:hint="eastAsia"/>
          <w:u w:val="single"/>
        </w:rPr>
        <w:t>耿佳</w:t>
      </w:r>
    </w:p>
    <w:p w:rsidR="0057789C" w:rsidRPr="009B6013" w:rsidRDefault="0057789C">
      <w:pPr>
        <w:spacing w:line="360" w:lineRule="exact"/>
        <w:rPr>
          <w:rFonts w:ascii="宋体" w:hAnsi="宋体"/>
          <w:u w:val="single"/>
        </w:rPr>
      </w:pPr>
    </w:p>
    <w:sectPr w:rsidR="0057789C" w:rsidRPr="009B6013" w:rsidSect="001F266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01" w:rsidRDefault="007B0101" w:rsidP="0057789C">
      <w:r>
        <w:separator/>
      </w:r>
    </w:p>
  </w:endnote>
  <w:endnote w:type="continuationSeparator" w:id="0">
    <w:p w:rsidR="007B0101" w:rsidRDefault="007B0101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01" w:rsidRDefault="007B0101" w:rsidP="0057789C">
      <w:r>
        <w:separator/>
      </w:r>
    </w:p>
  </w:footnote>
  <w:footnote w:type="continuationSeparator" w:id="0">
    <w:p w:rsidR="007B0101" w:rsidRDefault="007B0101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2C0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0101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013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355A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1386</Characters>
  <Application>Microsoft Office Word</Application>
  <DocSecurity>0</DocSecurity>
  <Lines>11</Lines>
  <Paragraphs>3</Paragraphs>
  <ScaleCrop>false</ScaleCrop>
  <Company>WWW.YlmF.CoM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35</cp:revision>
  <cp:lastPrinted>2021-03-16T08:45:00Z</cp:lastPrinted>
  <dcterms:created xsi:type="dcterms:W3CDTF">2021-09-05T20:39:00Z</dcterms:created>
  <dcterms:modified xsi:type="dcterms:W3CDTF">2022-11-12T12:40:00Z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