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r>
        <w:rPr>
          <w:rFonts w:ascii="宋体" w:hAnsi="宋体" w:eastAsia="宋体"/>
          <w:b/>
          <w:sz w:val="32"/>
          <w:szCs w:val="32"/>
        </w:rPr>
        <w:t>DIY手工</w:t>
      </w:r>
      <w:r>
        <w:rPr>
          <w:rFonts w:hint="eastAsia" w:ascii="宋体" w:hAnsi="宋体" w:eastAsia="宋体"/>
          <w:b/>
          <w:sz w:val="32"/>
          <w:szCs w:val="32"/>
        </w:rPr>
        <w:t>》课程纲要</w:t>
      </w:r>
    </w:p>
    <w:p>
      <w:pPr>
        <w:spacing w:line="360" w:lineRule="auto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 xml:space="preserve">【课程性质】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DIY创意手工是利用</w:t>
      </w:r>
      <w:r>
        <w:rPr>
          <w:rFonts w:hint="eastAsia" w:ascii="宋体" w:hAnsi="宋体" w:eastAsia="宋体"/>
        </w:rPr>
        <w:t>滴胶（树脂）、奶油胶</w:t>
      </w:r>
      <w:r>
        <w:rPr>
          <w:rFonts w:ascii="宋体" w:hAnsi="宋体" w:eastAsia="宋体"/>
        </w:rPr>
        <w:t>、树叶、布、彩纸等物品通过裁剪、粘贴手工制成的一种</w:t>
      </w:r>
      <w:r>
        <w:rPr>
          <w:rFonts w:hint="eastAsia" w:ascii="宋体" w:hAnsi="宋体" w:eastAsia="宋体"/>
        </w:rPr>
        <w:t>手工品</w:t>
      </w:r>
      <w:r>
        <w:rPr>
          <w:rFonts w:ascii="宋体" w:hAnsi="宋体" w:eastAsia="宋体"/>
        </w:rPr>
        <w:t>，树脂工艺制品晶莹剔透而美丽，手工工艺制品层出不穷，做法简单、有趣，作品美丽、趣味性强。手工材料和工具的多样性，活动形式的丰富性和趣味性，符合了低年级学生的年龄特点和心理发展规律，同时具有浓厚的</w:t>
      </w:r>
      <w:r>
        <w:rPr>
          <w:rFonts w:hint="eastAsia" w:ascii="宋体" w:hAnsi="宋体" w:eastAsia="宋体"/>
        </w:rPr>
        <w:t>创作</w:t>
      </w:r>
      <w:r>
        <w:rPr>
          <w:rFonts w:ascii="宋体" w:hAnsi="宋体" w:eastAsia="宋体"/>
        </w:rPr>
        <w:t xml:space="preserve">气息，和学生的生活密切相关，充分利用多种资源进行教学活动，可以大大提高学生的学习兴趣，并对培养学生的思维能力、专注能力、动手能力、审美能力有很大的作用。 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 xml:space="preserve">【课程目标】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1、了解DIY手工</w:t>
      </w:r>
      <w:r>
        <w:rPr>
          <w:rFonts w:hint="eastAsia" w:ascii="宋体" w:hAnsi="宋体" w:eastAsia="宋体"/>
        </w:rPr>
        <w:t>（树脂）</w:t>
      </w:r>
      <w:r>
        <w:rPr>
          <w:rFonts w:ascii="宋体" w:hAnsi="宋体" w:eastAsia="宋体"/>
        </w:rPr>
        <w:t>的相关知识，搜集有关制作手工的图案与拼贴的方法、技巧，认识一定的</w:t>
      </w:r>
      <w:r>
        <w:rPr>
          <w:rFonts w:hint="eastAsia" w:ascii="宋体" w:hAnsi="宋体" w:eastAsia="宋体"/>
        </w:rPr>
        <w:t>创作</w:t>
      </w:r>
      <w:r>
        <w:rPr>
          <w:rFonts w:ascii="宋体" w:hAnsi="宋体" w:eastAsia="宋体"/>
        </w:rPr>
        <w:t xml:space="preserve">语言和表现手法。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2、提高学生的动手操作能力和创新能力。指导学生能根据材料的特性、造型，拓宽思维，制作出富有创造力的作品。通过学习制作，训练学生利用多种材料和手段进行动脑、动手的能力。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3、提高学生的审美情趣，改进学习方式，培养学习兴趣，开阔视野，让学生受到美的熏陶和感染，提升审美、观察、动手等综合能力，锻炼学生的意志。   </w:t>
      </w:r>
    </w:p>
    <w:p>
      <w:pPr>
        <w:spacing w:line="360" w:lineRule="auto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4、通过小组互动的集体制作，培养学生的团结协作精神，培养学生主动参与、大胆表现的意识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 xml:space="preserve">体验成功的快乐，享受愉快的童年生活，培养热爱生活的情感。 </w:t>
      </w:r>
    </w:p>
    <w:p>
      <w:pPr>
        <w:spacing w:line="360" w:lineRule="auto"/>
        <w:jc w:val="left"/>
        <w:rPr>
          <w:rFonts w:hint="eastAsia"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  <w:b/>
          <w:sz w:val="28"/>
        </w:rPr>
        <w:t>【课程</w:t>
      </w:r>
      <w:r>
        <w:rPr>
          <w:rFonts w:hint="eastAsia" w:ascii="宋体" w:hAnsi="宋体" w:eastAsia="宋体"/>
          <w:b/>
          <w:sz w:val="28"/>
        </w:rPr>
        <w:t>内容</w:t>
      </w:r>
      <w:r>
        <w:rPr>
          <w:rFonts w:ascii="宋体" w:hAnsi="宋体" w:eastAsia="宋体"/>
          <w:b/>
          <w:sz w:val="28"/>
        </w:rPr>
        <w:t>】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本课程按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17课时，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四个单元展开，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具体内容如下：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lightGray"/>
          <w14:textFill>
            <w14:solidFill>
              <w14:schemeClr w14:val="tx1"/>
            </w14:solidFill>
          </w14:textFill>
        </w:rPr>
        <w:t>认识——亲近——创作——展示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课时1：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《你好，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DIY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分享课程纲要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自我介绍，相互介绍。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t>单元一 认识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-3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《不一样的手工品》。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介绍滴胶（树脂），奶油胶、</w:t>
      </w:r>
      <w:r>
        <w:rPr>
          <w:rFonts w:ascii="宋体" w:hAnsi="宋体" w:eastAsia="宋体"/>
        </w:rPr>
        <w:t>树叶、布、彩纸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等材料制作的手工品。认识制作材料与工具，了解制作方法和步骤，明确课程准备。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t>单元二  亲近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我的想法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学生自由分小组，也可单独。小组讨论明确创作主题，并介绍。引导大主题《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我与自然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》，学生自由发挥想象，并交流。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t>单元三  创作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《我的设计1》。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学生设计画样。教师提醒学生设计时要有创新精神，设计的作品要有个性、有自己的想法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《我的设计2》。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动手制作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手工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。教师准备好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滴胶（树脂）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材料，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教师辅导学生，提醒学生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制作时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注意安全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，带好口罩。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《我的设计3》展示学生手工成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果，总结成功与失败经验，学生说感想。尝试制作第二次设计。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期中作品展示。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教师组织学生举行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手工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作品展览。教师可以组织全校师生进行参观。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学生可以介绍创作理念。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9-10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:《我的礼物1》利用奶油胶尝试制作一个手机壳，送给父母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Hans"/>
          <w14:textFill>
            <w14:solidFill>
              <w14:schemeClr w14:val="tx1"/>
            </w14:solidFill>
          </w14:textFill>
        </w:rPr>
        <w:t>制作一个发卡或者挂饰等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: 《我的礼物2》展示学生手工成果，总结成功与失败经验，学生说感想。尝试制作第二次设计。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12-13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：《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个人创作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学生利用材料个性化创作，例如发卡，收纳盒，挂件等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t>单元四  展示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：展示作品，教师组织学生举行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手工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作品展览。教师可以组织全校师生进行参观。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学生可以介绍创作理念。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：总结与评价，梳理总结所学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手工制作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的知识 ，学生根据所学知识，结合自己创作的作品，自评、互评，评比出最优秀的作品。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：课程回顾，回顾一学期的课程，学生总结本学期课程所学知识，谈谈学习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手工制作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的感想和收获。教师注意前段时间的课程活动的记录（照片、视频），准备好多媒体资料，与学生一起回顾整个学期的学习活动。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【课程实施】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教学对象：</w:t>
      </w:r>
      <w:r>
        <w:rPr>
          <w:rFonts w:hint="eastAsia" w:ascii="宋体" w:hAnsi="宋体" w:eastAsia="宋体"/>
          <w:lang w:val="en-US" w:eastAsia="zh-Hans"/>
        </w:rPr>
        <w:t>三</w:t>
      </w:r>
      <w:r>
        <w:rPr>
          <w:rFonts w:ascii="宋体" w:hAnsi="宋体" w:eastAsia="宋体"/>
        </w:rPr>
        <w:t xml:space="preserve">年级学生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教学时间：周五第</w:t>
      </w: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 xml:space="preserve">节课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教学地点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Hans"/>
        </w:rPr>
        <w:t>三</w:t>
      </w:r>
      <w:r>
        <w:rPr>
          <w:rFonts w:hint="eastAsia" w:ascii="宋体" w:hAnsi="宋体" w:eastAsia="宋体"/>
        </w:rPr>
        <w:t>20班</w:t>
      </w:r>
      <w:r>
        <w:rPr>
          <w:rFonts w:ascii="宋体" w:hAnsi="宋体" w:eastAsia="宋体"/>
        </w:rPr>
        <w:t xml:space="preserve">教室 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课时安排</w:t>
      </w:r>
      <w:r>
        <w:rPr>
          <w:rFonts w:hint="eastAsia" w:ascii="宋体" w:hAnsi="宋体" w:eastAsia="宋体"/>
        </w:rPr>
        <w:t>：</w:t>
      </w:r>
      <w:r>
        <w:rPr>
          <w:rFonts w:hint="default" w:ascii="宋体" w:hAnsi="宋体" w:eastAsia="宋体"/>
        </w:rPr>
        <w:t>16</w:t>
      </w:r>
      <w:r>
        <w:rPr>
          <w:rFonts w:ascii="宋体" w:hAnsi="宋体" w:eastAsia="宋体"/>
        </w:rPr>
        <w:t xml:space="preserve">课时 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教学工具和手段：自编教材，多媒体课件，音像资料等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实施安排：启发讲授，</w:t>
      </w:r>
      <w:r>
        <w:rPr>
          <w:rFonts w:hint="eastAsia" w:ascii="宋体" w:hAnsi="宋体" w:eastAsia="宋体"/>
        </w:rPr>
        <w:t>动手制作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实物展示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小组</w:t>
      </w:r>
      <w:r>
        <w:rPr>
          <w:rFonts w:ascii="宋体" w:hAnsi="宋体" w:eastAsia="宋体"/>
        </w:rPr>
        <w:t>讨论等方式。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【课程评价】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1、对学生的评价分别从“课前准备、参与态度、知识掌握、技能应用、成果展示”四方面进行综合测评。考评分“</w:t>
      </w:r>
      <w:r>
        <w:rPr>
          <w:rFonts w:hint="eastAsia" w:ascii="宋体" w:hAnsi="宋体" w:eastAsia="宋体"/>
        </w:rPr>
        <w:t>课堂</w:t>
      </w:r>
      <w:r>
        <w:rPr>
          <w:rFonts w:ascii="宋体" w:hAnsi="宋体" w:eastAsia="宋体"/>
        </w:rPr>
        <w:t>考核”和“期末</w:t>
      </w:r>
      <w:r>
        <w:rPr>
          <w:rFonts w:hint="eastAsia" w:ascii="宋体" w:hAnsi="宋体" w:eastAsia="宋体"/>
        </w:rPr>
        <w:t>考核</w:t>
      </w:r>
      <w:r>
        <w:rPr>
          <w:rFonts w:ascii="宋体" w:hAnsi="宋体" w:eastAsia="宋体"/>
        </w:rPr>
        <w:t>”两步：</w:t>
      </w:r>
      <w:r>
        <w:rPr>
          <w:rFonts w:hint="eastAsia" w:ascii="宋体" w:hAnsi="宋体" w:eastAsia="宋体"/>
        </w:rPr>
        <w:t>课堂</w:t>
      </w:r>
      <w:r>
        <w:rPr>
          <w:rFonts w:ascii="宋体" w:hAnsi="宋体" w:eastAsia="宋体"/>
        </w:rPr>
        <w:t>考核内容为出勤情况、提问检测、作业情况</w:t>
      </w:r>
      <w:r>
        <w:rPr>
          <w:rFonts w:hint="eastAsia" w:ascii="宋体" w:hAnsi="宋体" w:eastAsia="宋体"/>
        </w:rPr>
        <w:t>等</w:t>
      </w:r>
      <w:r>
        <w:rPr>
          <w:rFonts w:ascii="宋体" w:hAnsi="宋体" w:eastAsia="宋体"/>
        </w:rPr>
        <w:t>；期末</w:t>
      </w:r>
      <w:r>
        <w:rPr>
          <w:rFonts w:hint="eastAsia" w:ascii="宋体" w:hAnsi="宋体" w:eastAsia="宋体"/>
        </w:rPr>
        <w:t>考核</w:t>
      </w:r>
      <w:r>
        <w:rPr>
          <w:rFonts w:ascii="宋体" w:hAnsi="宋体" w:eastAsia="宋体"/>
        </w:rPr>
        <w:t>内容为</w:t>
      </w:r>
      <w:r>
        <w:rPr>
          <w:rFonts w:hint="eastAsia" w:ascii="宋体" w:hAnsi="宋体" w:eastAsia="宋体"/>
        </w:rPr>
        <w:t>个性化</w:t>
      </w:r>
      <w:r>
        <w:rPr>
          <w:rFonts w:ascii="宋体" w:hAnsi="宋体" w:eastAsia="宋体"/>
        </w:rPr>
        <w:t>创作等。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2、考评按照自评、互评、指导教师评价相结合的原则进行，最后形成综合评定等级。其中，自评权重为20％，互评权重为30％，指导教师评价权重为50％。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3、学生评价等级分为优、良、合格与待合格四级。80分及以上为优秀，70分—80分为良好，60—70分为合格，60分以下为待合格。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详细见学生学业</w:t>
      </w:r>
      <w:r>
        <w:rPr>
          <w:rFonts w:ascii="宋体" w:hAnsi="宋体" w:eastAsia="宋体"/>
        </w:rPr>
        <w:t>评价表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  <w:sz w:val="28"/>
        </w:rPr>
        <w:t>【实施建议】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1、查阅相关书籍和上网搜集手工</w:t>
      </w:r>
      <w:r>
        <w:rPr>
          <w:rFonts w:hint="eastAsia" w:ascii="宋体" w:hAnsi="宋体" w:eastAsia="宋体"/>
        </w:rPr>
        <w:t>创作</w:t>
      </w:r>
      <w:r>
        <w:rPr>
          <w:rFonts w:ascii="宋体" w:hAnsi="宋体" w:eastAsia="宋体"/>
        </w:rPr>
        <w:t xml:space="preserve">的相关资料，准备相关材料。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2、将活动队队员分成小组，选出组长，明确分工。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3、通过示范法、讲授法、欣赏法、讨论法、演示法、训练法、小组交流、班级展示等学习方式，学生进行学习。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3、教学的组织形式：面向全体教学，分组教学、个别指导。阶段性进行一些成果展示，促进学生动手能力的培养。   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4、在教学过程中，教师的教学方法依学生的特点而确定，力争灵活多样，讲究趣味性，体现一个“动”字，本着“以学生为本”的原则，充分考虑学生需求，按编排，实践，调整，改进的步骤实施。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85"/>
    <w:rsid w:val="0008691A"/>
    <w:rsid w:val="001A6CC4"/>
    <w:rsid w:val="00281FAD"/>
    <w:rsid w:val="002C5185"/>
    <w:rsid w:val="00313550"/>
    <w:rsid w:val="00335E31"/>
    <w:rsid w:val="003608EF"/>
    <w:rsid w:val="003C516F"/>
    <w:rsid w:val="00404547"/>
    <w:rsid w:val="0056382A"/>
    <w:rsid w:val="00601473"/>
    <w:rsid w:val="00790F88"/>
    <w:rsid w:val="00873BE1"/>
    <w:rsid w:val="008E28D7"/>
    <w:rsid w:val="00955696"/>
    <w:rsid w:val="00A013E7"/>
    <w:rsid w:val="00A15B10"/>
    <w:rsid w:val="00A7604F"/>
    <w:rsid w:val="00AA0416"/>
    <w:rsid w:val="00AC1546"/>
    <w:rsid w:val="00B05BEC"/>
    <w:rsid w:val="00B145E2"/>
    <w:rsid w:val="00B17937"/>
    <w:rsid w:val="00B4338A"/>
    <w:rsid w:val="00BE73D8"/>
    <w:rsid w:val="00C33FA8"/>
    <w:rsid w:val="00E049E3"/>
    <w:rsid w:val="00E304C4"/>
    <w:rsid w:val="00F779A2"/>
    <w:rsid w:val="00FD7F91"/>
    <w:rsid w:val="FCEB3FEC"/>
    <w:rsid w:val="FF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1738</Characters>
  <Lines>14</Lines>
  <Paragraphs>4</Paragraphs>
  <TotalTime>84</TotalTime>
  <ScaleCrop>false</ScaleCrop>
  <LinksUpToDate>false</LinksUpToDate>
  <CharactersWithSpaces>2038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2022-02-18T06:31:00Z</dcterms:created>
  <dc:creator>Microsoft Office 用户</dc:creator>
  <cp:lastModifiedBy>水漓</cp:lastModifiedBy>
  <dcterms:modified xsi:type="dcterms:W3CDTF">2022-11-11T08:31:19Z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4E646D3B3C4EDD291E756A63DCE821FF</vt:lpwstr>
  </property>
</Properties>
</file>