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幼儿园生活中劳动养成教育的融合和实施对策探究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b w:val="0"/>
          <w:bCs w:val="0"/>
          <w:sz w:val="28"/>
          <w:szCs w:val="28"/>
          <w:lang w:val="en-US" w:eastAsia="zh-Hans"/>
        </w:rPr>
      </w:pPr>
      <w:r>
        <w:rPr>
          <w:rFonts w:hint="eastAsia" w:ascii="宋体" w:hAnsi="宋体" w:eastAsia="宋体" w:cs="宋体"/>
          <w:b w:val="0"/>
          <w:bCs w:val="0"/>
          <w:sz w:val="28"/>
          <w:szCs w:val="28"/>
          <w:lang w:val="en-US" w:eastAsia="zh-Hans"/>
        </w:rPr>
        <w:t>常州市新北区春江幼儿园</w:t>
      </w:r>
      <w:r>
        <w:rPr>
          <w:rFonts w:hint="eastAsia" w:ascii="宋体" w:hAnsi="宋体" w:eastAsia="宋体" w:cs="宋体"/>
          <w:b w:val="0"/>
          <w:bCs w:val="0"/>
          <w:sz w:val="28"/>
          <w:szCs w:val="28"/>
          <w:lang w:eastAsia="zh-Hans"/>
        </w:rPr>
        <w:t xml:space="preserve">  </w:t>
      </w:r>
      <w:r>
        <w:rPr>
          <w:rFonts w:hint="eastAsia" w:ascii="宋体" w:hAnsi="宋体" w:eastAsia="宋体" w:cs="宋体"/>
          <w:b w:val="0"/>
          <w:bCs w:val="0"/>
          <w:sz w:val="28"/>
          <w:szCs w:val="28"/>
          <w:lang w:val="en-US" w:eastAsia="zh-Hans"/>
        </w:rPr>
        <w:t>周嘉蕾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【摘要】在新课程不断整改的背景下，教育部门对于各个阶段的教育给予了高度的重视，同时，对于一线教育工作者也提出了更高的标准。要求教师在教学期间，应当秉承着以人为本，以学生为中心</w:t>
      </w:r>
      <w:bookmarkStart w:id="0" w:name="_GoBack"/>
      <w:bookmarkEnd w:id="0"/>
      <w:r>
        <w:rPr>
          <w:rFonts w:hint="eastAsia" w:ascii="宋体" w:hAnsi="宋体" w:eastAsia="宋体" w:cs="宋体"/>
          <w:sz w:val="24"/>
          <w:szCs w:val="24"/>
          <w:lang w:eastAsia="zh-CN"/>
        </w:rPr>
        <w:t>的教育理念。幼儿领域也不例外，对于幼儿园教师在教学期间，应当注重幼儿的劳动教育，彰显幼儿在园中的主体地位，培养幼儿的劳动习惯以及劳动意识，将劳动教育融入到幼儿园的生活以及学习中，且结合多种教育活动，提高幼儿参与劳动的意识，培养幼儿能够形成良好的劳动习惯，为幼儿日后的学习以及发展做铺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【关键词】幼儿园生活；劳动养成教育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引言】幼儿教师应当结合新时代的发展方式，对课堂内容做优化，将劳动教育融入到课堂上，让幼儿在活动当中能够养成良好的劳动习惯，同时，幼儿所形成的这种习惯，对于幼儿未来的成长起到了非常重要的价值。对此，幼儿教师应当组织多种生活教育活动，结合幼儿的实际情况，对其进行劳动意识的培养。并在此基础上，引导幼儿能够形成良好的劳动习惯以及掌握的相应的劳动技能，进一步促进幼儿劳动质量的有效提升。基于此，本文针对幼儿园生活中劳动养成教育的融合和实施对策探究进行简要分析并阐述，以下仅供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一、完善常规教育，培养幼儿劳动意识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幼儿园教师在课堂中不仅要注重基础知识的讲解，还应当注重对幼儿劳动意识的培养，从而使幼儿能够从小形成良好的劳动习惯，让幼儿能够在各种不同的活动当中，将自己的劳动意愿表达出来。且在培养幼儿劳动技能的基础上，教师应当结合幼儿的实际发展情况以及身心发展特点，提升幼儿的自主学习意识，发散学生的思维，让幼儿能够在良好的劳动氛围当中养成一个良好的劳动态度，且让幼儿在日常生活当中，能够提升自己的观察能力，让幼儿的学习能够更加的高效，加强幼儿参与劳动活动的积极性</w:t>
      </w:r>
      <w:r>
        <w:rPr>
          <w:rFonts w:hint="eastAsia" w:ascii="宋体" w:hAnsi="宋体" w:eastAsia="宋体" w:cs="宋体"/>
          <w:sz w:val="24"/>
          <w:szCs w:val="24"/>
          <w:vertAlign w:val="superscript"/>
          <w:lang w:eastAsia="zh-CN"/>
        </w:rPr>
        <w:t>[1]</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例如，在展开基础知识教育之后，教师可以将劳动教育融入到课堂中，在这种教学期间，幼儿的劳动意识能够得到加强。同时，要是引导幼儿对日常生活当中的劳动进行规划，让幼儿能够形成良好的思维，建立自己的劳动学习观点，使幼儿能够了解家长的辛苦，积极主动的帮助家长分担家务。如，扫地、拖地，这些都是幼儿力所能及，这种教育方式，能够有效加强幼儿劳动技能掌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二、优化学习活动，加入劳动内容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幼儿教师应当与时俱进，顺应时代的发展，走在时代的前沿，创新教学活动，并在此期间，融入劳动教育，注重对劳动基础知识内容的讲解，优化教学内容，进一步提高幼儿对劳动理论知识的接受程度，让幼儿能够积极自主的参与劳动实践活动，养成良好的劳动习惯，掌握更多的劳动技能。此外，在教授幼儿理论知识的同时，教师应当通过趣味性的教学方式展开活动，让幼儿能够由浅至深、由简单到复杂、循序渐进的对理论知识产生了解。此外，幼儿教师应当带领幼儿参与劳动活动，掌握多种的劳动技能，同时，能够将课堂中所学习的知识，应用在实际中，落实学以致用的最终目的</w:t>
      </w:r>
      <w:r>
        <w:rPr>
          <w:rFonts w:hint="eastAsia" w:ascii="宋体" w:hAnsi="宋体" w:eastAsia="宋体" w:cs="宋体"/>
          <w:sz w:val="24"/>
          <w:szCs w:val="24"/>
          <w:vertAlign w:val="superscript"/>
          <w:lang w:eastAsia="zh-CN"/>
        </w:rPr>
        <w:t>[</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superscript"/>
          <w:lang w:eastAsia="zh-CN"/>
        </w:rPr>
        <w:t>]</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例如，在培养幼儿劳动意识期间，幼儿教师应当引导幼儿对各种劳动理论知识进行掌握，创新教学方式，提高幼儿在劳动当中学习效率。且在劳动教育期间，注重提升幼儿的自主学习能力，使幼儿在参与劳动的过程当中，能够掌握相应的劳动技能以及经验，提高幼儿在活动当中的积极性，且激发幼儿的劳动动力。基于此，教师在落实教育思想的基础上，应当结合幼儿的实际情况，为其展开相应的劳动活动，为幼儿进行科学、合理的设置教育体系，优化本土教育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三、通过家园合作、提升学生劳动能力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家园共育是非常重要的一项内容，幼儿家长对于对幼儿劳动能力的培养起到了至关重要的价值。对此，幼儿教师应当注重与幼儿家长之间的合作，让幼儿在这个期间，能够感受到劳动活动的价值，激发幼儿的劳动意识</w:t>
      </w:r>
      <w:r>
        <w:rPr>
          <w:rFonts w:hint="eastAsia" w:ascii="宋体" w:hAnsi="宋体" w:eastAsia="宋体" w:cs="宋体"/>
          <w:sz w:val="24"/>
          <w:szCs w:val="24"/>
          <w:vertAlign w:val="superscript"/>
          <w:lang w:eastAsia="zh-CN"/>
        </w:rPr>
        <w:t>[</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vertAlign w:val="superscript"/>
          <w:lang w:eastAsia="zh-CN"/>
        </w:rPr>
        <w:t>]</w:t>
      </w:r>
      <w:r>
        <w:rPr>
          <w:rFonts w:hint="eastAsia" w:ascii="宋体" w:hAnsi="宋体" w:eastAsia="宋体" w:cs="宋体"/>
          <w:sz w:val="24"/>
          <w:szCs w:val="24"/>
          <w:lang w:eastAsia="zh-CN"/>
        </w:rPr>
        <w:t>。此外，幼儿教师可以展开相应的竞争活动，提升幼儿参与的积极性。让幼儿在活动期间，能够对自己所学习到的劳动技能进行科学、合理的应用，从而培养幼儿养成良好的劳动习惯，从而为幼儿日后的的学习以及发展奠定良好的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例如，幼儿可以结合不同的劳动活动进行科学、合理的选择，而教师应当不断的创新以及完善劳动活动形式的开展，丰富劳动知识内容，让家园共育能够得到落实。因此，幼儿家长应当配合教师的工作，注重加强幼儿的表现欲望，针对幼儿在家中的劳动能力提升，对其进行表扬，从而让幼儿在这个期间，能够感受到参与劳动的意义，让幼儿能够将学习思想转变，为日后的学习奠定良好的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四、为幼儿树立良好的劳动观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幼儿教师想要在幼儿一日生活当中，为其渗透劳动教育理念，就应当与时俱进，顺应时代的发展，走在时代的前沿，为幼儿树立积极的劳动教育观。同时，幼儿教师应当结合自身的专业素养，对幼儿进行高质量的教育。此外，幼儿教师自身的劳动观念，对幼儿教育有着非常大的影响</w:t>
      </w:r>
      <w:r>
        <w:rPr>
          <w:rFonts w:hint="eastAsia" w:ascii="宋体" w:hAnsi="宋体" w:eastAsia="宋体" w:cs="宋体"/>
          <w:sz w:val="24"/>
          <w:szCs w:val="24"/>
          <w:vertAlign w:val="superscript"/>
          <w:lang w:eastAsia="zh-CN"/>
        </w:rPr>
        <w:t>[</w:t>
      </w:r>
      <w:r>
        <w:rPr>
          <w:rFonts w:hint="eastAsia" w:ascii="宋体" w:hAnsi="宋体" w:eastAsia="宋体" w:cs="宋体"/>
          <w:sz w:val="24"/>
          <w:szCs w:val="24"/>
          <w:vertAlign w:val="superscript"/>
          <w:lang w:val="en-US" w:eastAsia="zh-CN"/>
        </w:rPr>
        <w:t>4</w:t>
      </w:r>
      <w:r>
        <w:rPr>
          <w:rFonts w:hint="eastAsia" w:ascii="宋体" w:hAnsi="宋体" w:eastAsia="宋体" w:cs="宋体"/>
          <w:sz w:val="24"/>
          <w:szCs w:val="24"/>
          <w:vertAlign w:val="superscript"/>
          <w:lang w:eastAsia="zh-CN"/>
        </w:rPr>
        <w:t>]</w:t>
      </w:r>
      <w:r>
        <w:rPr>
          <w:rFonts w:hint="eastAsia" w:ascii="宋体" w:hAnsi="宋体" w:eastAsia="宋体" w:cs="宋体"/>
          <w:sz w:val="24"/>
          <w:szCs w:val="24"/>
          <w:lang w:eastAsia="zh-CN"/>
        </w:rPr>
        <w:t>。因此，幼儿教师应当意识到劳动教育的价值，不应当将劳动作为传授生产的方式亦或者工具，而是要借助劳动教育，让幼儿能够获得更加全面的发展。基于此，幼儿教师应当在思想上、观念上热爱劳动、尊重劳动，具备非常强的劳动意识，这样才能够有效的将劳动理念渗透到幼儿的一日活动当中，为幼儿树立良好的劳动价值观。不仅如此，幼儿教师还应当注重提升幼儿家长的劳动教育意识，众所周知，幼儿阶段的成长离不开家长的全力支持以及指导。因此，幼儿教师应当让家长给予劳动教育高度的重视，通过多方合力，彰显劳动教育的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五、为幼儿构建多样化的主题活动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于幼儿第一次生活在集体中，并处于身体的启蒙阶段，自身行为是很难把控的。因此，幼儿在园内的表现会让幼儿教师产生过度情绪化，以及一些不正确的指引方式，这样的教育方式不仅不会起到任何的良好的教育作用，还会让一些幼儿心理产生畏惧上幼儿园，也会影响幼儿教师在幼儿心中的形象</w:t>
      </w:r>
      <w:r>
        <w:rPr>
          <w:rFonts w:hint="eastAsia" w:ascii="宋体" w:hAnsi="宋体" w:eastAsia="宋体" w:cs="宋体"/>
          <w:sz w:val="24"/>
          <w:szCs w:val="24"/>
          <w:vertAlign w:val="superscript"/>
          <w:lang w:eastAsia="zh-CN"/>
        </w:rPr>
        <w:t>[</w:t>
      </w:r>
      <w:r>
        <w:rPr>
          <w:rFonts w:hint="eastAsia" w:ascii="宋体" w:hAnsi="宋体" w:eastAsia="宋体" w:cs="宋体"/>
          <w:sz w:val="24"/>
          <w:szCs w:val="24"/>
          <w:vertAlign w:val="superscript"/>
          <w:lang w:val="en-US" w:eastAsia="zh-CN"/>
        </w:rPr>
        <w:t>5</w:t>
      </w:r>
      <w:r>
        <w:rPr>
          <w:rFonts w:hint="eastAsia" w:ascii="宋体" w:hAnsi="宋体" w:eastAsia="宋体" w:cs="宋体"/>
          <w:sz w:val="24"/>
          <w:szCs w:val="24"/>
          <w:vertAlign w:val="superscript"/>
          <w:lang w:eastAsia="zh-CN"/>
        </w:rPr>
        <w:t>]</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于幼儿的年级尚小，心智还为成熟。因此，幼儿对周边新鲜事物的好奇心比较强。对此，幼儿园可以根据幼儿的兴趣爱好，为幼儿创建有趣的一日活动，针对幼儿的兴趣不同，分别为幼儿构建多个主题的一日活动，激发幼儿的学习兴趣，有效的促进幼儿综合发展。比如，有的幼儿喜欢玩乐高，幼师就可以在一日搭建美工区，美工区还可设为：玩橡皮泥、叠纸、绘画等需要动手能力的活动。并在潜移默化中激起幼儿对幼儿园一日活动的兴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六、结束语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总的来说，每一个幼儿由于生活环境不同，性格特点不同，所以在劳动教育当中，教师应当树立不同的教学理念，将相关的教学思想与劳动教育进行融合，从而促进劳动教育活动的开展，让劳动教育效果更加具有时效性，同时，也让幼儿在劳动期间能够感受到劳动的快乐，养成良好的劳动习惯</w:t>
      </w:r>
      <w:r>
        <w:rPr>
          <w:rFonts w:hint="eastAsia" w:ascii="宋体" w:hAnsi="宋体" w:eastAsia="宋体" w:cs="宋体"/>
          <w:sz w:val="24"/>
          <w:szCs w:val="24"/>
          <w:vertAlign w:val="superscript"/>
          <w:lang w:eastAsia="zh-CN"/>
        </w:rPr>
        <w:t>[</w:t>
      </w:r>
      <w:r>
        <w:rPr>
          <w:rFonts w:hint="eastAsia" w:ascii="宋体" w:hAnsi="宋体" w:eastAsia="宋体" w:cs="宋体"/>
          <w:sz w:val="24"/>
          <w:szCs w:val="24"/>
          <w:vertAlign w:val="superscript"/>
          <w:lang w:val="en-US" w:eastAsia="zh-CN"/>
        </w:rPr>
        <w:t>6</w:t>
      </w:r>
      <w:r>
        <w:rPr>
          <w:rFonts w:hint="eastAsia" w:ascii="宋体" w:hAnsi="宋体" w:eastAsia="宋体" w:cs="宋体"/>
          <w:sz w:val="24"/>
          <w:szCs w:val="24"/>
          <w:vertAlign w:val="superscript"/>
          <w:lang w:eastAsia="zh-CN"/>
        </w:rPr>
        <w:t>]</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[1]闫立红.家园协力进行幼儿劳动教育的策略[J].家长,2022(26):49-51.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[2]魏丽.PVC管件制作在幼儿园劳动教育中的应用[J].家长,2022(26):120-122.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[3]曹冬珺.幼儿园劳动教育的实践价值与实践策略探究[J].小学教学研究,2022(26):92-94.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[4]李林燕,孙敏.幼儿园劳动教育与二十四节气知识的结合对策[J].天津教育,2022(25):150-152.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[5]黄爱珍.生活：幼儿劳动的“沃土”——幼儿园生活活动中的劳动教育[J].基础教育论坛,2022(25):87-88.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[6]潘洁.基于生活教育理论的幼儿园劳动教育实施策略探研[J].科学咨询(教育科研),2022(08):194-196.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铸字美心体">
    <w:panose1 w:val="0002060004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000" w:usb1="00000000" w:usb2="00000000" w:usb3="00000000" w:csb0="00160000"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YTg0YTQ2MTA4MWNhMzllNDcyOGQ3ZjAwMmJiMTEifQ=="/>
  </w:docVars>
  <w:rsids>
    <w:rsidRoot w:val="00000000"/>
    <w:rsid w:val="01EE6772"/>
    <w:rsid w:val="06B65177"/>
    <w:rsid w:val="0C4F6584"/>
    <w:rsid w:val="29044238"/>
    <w:rsid w:val="2D1F8159"/>
    <w:rsid w:val="31C83DB7"/>
    <w:rsid w:val="3D5A46B3"/>
    <w:rsid w:val="487018CD"/>
    <w:rsid w:val="48B366C1"/>
    <w:rsid w:val="6EDF1F5A"/>
    <w:rsid w:val="7527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2022-09-29T19:33:00Z</dcterms:created>
  <dc:creator>Administrator</dc:creator>
  <cp:lastModifiedBy>周一堆</cp:lastModifiedBy>
  <dcterms:modified xsi:type="dcterms:W3CDTF">2022-10-08T14:05:12Z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6689E84F221FE74E181341639F66BE5E</vt:lpwstr>
  </property>
</Properties>
</file>