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13131"/>
          <w:spacing w:val="0"/>
          <w:sz w:val="30"/>
          <w:szCs w:val="30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0"/>
          <w:sz w:val="30"/>
          <w:szCs w:val="30"/>
          <w:shd w:val="clear" w:fill="FFFFFF"/>
          <w:lang w:val="en-US" w:eastAsia="zh-CN"/>
        </w:rPr>
        <w:t>2</w:t>
      </w:r>
      <w:r>
        <w:rPr>
          <w:rFonts w:ascii="微软雅黑" w:hAnsi="微软雅黑" w:eastAsia="微软雅黑" w:cs="微软雅黑"/>
          <w:i w:val="0"/>
          <w:iCs w:val="0"/>
          <w:caps w:val="0"/>
          <w:color w:val="313131"/>
          <w:spacing w:val="0"/>
          <w:sz w:val="30"/>
          <w:szCs w:val="30"/>
          <w:shd w:val="clear" w:fill="FFFFFF"/>
        </w:rPr>
        <w:t>年马杭中心小学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0"/>
          <w:sz w:val="30"/>
          <w:szCs w:val="30"/>
          <w:shd w:val="clear" w:fill="FFFFFF"/>
          <w:lang w:val="en-US" w:eastAsia="zh-CN"/>
        </w:rPr>
        <w:t>消防</w:t>
      </w:r>
      <w:r>
        <w:rPr>
          <w:rFonts w:ascii="微软雅黑" w:hAnsi="微软雅黑" w:eastAsia="微软雅黑" w:cs="微软雅黑"/>
          <w:i w:val="0"/>
          <w:iCs w:val="0"/>
          <w:caps w:val="0"/>
          <w:color w:val="313131"/>
          <w:spacing w:val="0"/>
          <w:sz w:val="30"/>
          <w:szCs w:val="30"/>
          <w:shd w:val="clear" w:fill="FFFFFF"/>
        </w:rPr>
        <w:t>疏散演练活动方案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为了丰富学生的课外知识，面对火灾时具有一定的自救和逃生能力，同时为了能在全体师生中积极开展安全教育的宣传工作，使全体师生正确认识和面对各种突发灾难的发生，能沉着、冷静的应对，特组织全体师生进行本次演习，促进全体师生进一步了解和掌握火灾的正确救护和逃生的知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一、活动时间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日  上午9：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0（雨天改期）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二、活动地点：马杭中心小学校内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三、活动对象：全校师生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四、活动过程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1、警报声起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2、上课教师判断（指挥员应急广播通知）——火灾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3、教师观察火灾地点和火势，判断安全疏散方向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4、立即组织学生进行有序疏散，同时各楼层的疏散引导员迅速就位，组织学生疏散，各班疏散路线为各班出操路线，不得随意更改，下楼速度一定控制好，服从各楼层引导员指挥，出了教学楼方可提高疏散速度，集合地点在篮球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5、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  <w:t>北区消防中队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对本次疏散演练进行点评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五、班主任老师注意事项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1、在演练前要对学生进行火灾疏散避险的知识进行宣传，同时准备好演练器材（毛巾、手帕、口罩等）。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2、针对演练过程，对学生进行安全教育，防止踩踏等意外事故的发生。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3、演练结束后，针对本班的情况进行总结，进一步指导学生进行科学逃生和避险。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 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right="0"/>
        <w:jc w:val="right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  <w:t>常州市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武进区马杭中心小学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510"/>
        <w:rPr>
          <w:rFonts w:hint="default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2022.11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mMGYzZmVhNDUyNWNkY2E1ZDZiMTExNThlMjczZjUifQ=="/>
  </w:docVars>
  <w:rsids>
    <w:rsidRoot w:val="00000000"/>
    <w:rsid w:val="179B3072"/>
    <w:rsid w:val="2F2D314F"/>
    <w:rsid w:val="39BC2A7F"/>
    <w:rsid w:val="489E1FBF"/>
    <w:rsid w:val="6A4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514</Words>
  <Characters>526</Characters>
  <Lines>0</Lines>
  <Paragraphs>0</Paragraphs>
  <TotalTime>68</TotalTime>
  <ScaleCrop>false</ScaleCrop>
  <LinksUpToDate>false</LinksUpToDate>
  <CharactersWithSpaces>531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这是王王的微博</cp:lastModifiedBy>
  <dcterms:modified xsi:type="dcterms:W3CDTF">2022-11-08T01:40:10Z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7C1650A8635F47CD88A4BFCC6C8FE9D9</vt:lpwstr>
  </property>
</Properties>
</file>