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小学中年级</w:t>
      </w:r>
      <w:r>
        <w:rPr>
          <w:rFonts w:hint="eastAsia"/>
          <w:lang w:eastAsia="zh-CN"/>
        </w:rPr>
        <w:t>小说</w:t>
      </w:r>
      <w:r>
        <w:rPr>
          <w:rFonts w:hint="eastAsia"/>
        </w:rPr>
        <w:t>阅读指导课教案</w:t>
      </w:r>
    </w:p>
    <w:p>
      <w:r>
        <w:t>一、指导目的</w:t>
      </w:r>
    </w:p>
    <w:p>
      <w:r>
        <w:t>    1、让学生在好书推介活动中认识更多有益的</w:t>
      </w:r>
      <w:r>
        <w:rPr>
          <w:rFonts w:hint="eastAsia"/>
          <w:lang w:eastAsia="zh-CN"/>
        </w:rPr>
        <w:t>小说</w:t>
      </w:r>
      <w:r>
        <w:t>书籍，从而进一步提高</w:t>
      </w:r>
      <w:r>
        <w:rPr>
          <w:rFonts w:hint="eastAsia"/>
          <w:lang w:eastAsia="zh-CN"/>
        </w:rPr>
        <w:t>小说</w:t>
      </w:r>
      <w:r>
        <w:t>阅读的兴趣，养成良好的阅读习惯。</w:t>
      </w:r>
    </w:p>
    <w:p>
      <w:r>
        <w:t>    2、指导学生归纳阅读方法，并实际运用到</w:t>
      </w:r>
      <w:r>
        <w:rPr>
          <w:rFonts w:hint="eastAsia"/>
          <w:lang w:eastAsia="zh-CN"/>
        </w:rPr>
        <w:t>小说</w:t>
      </w:r>
      <w:r>
        <w:t>阅读中。</w:t>
      </w:r>
    </w:p>
    <w:p>
      <w:r>
        <w:t>    3、向学生推荐有关中国传统文化的有关文章，通过对这些</w:t>
      </w:r>
      <w:r>
        <w:rPr>
          <w:rFonts w:hint="eastAsia"/>
          <w:lang w:eastAsia="zh-CN"/>
        </w:rPr>
        <w:t>小说</w:t>
      </w:r>
      <w:r>
        <w:t>阅读，学生从中了解更多中国传统文化，达到教学延展的目的。</w:t>
      </w:r>
    </w:p>
    <w:p>
      <w:r>
        <w:t>二、指导重点：指导学生归纳阅读方法，并实际运用到</w:t>
      </w:r>
      <w:r>
        <w:rPr>
          <w:rFonts w:hint="eastAsia"/>
          <w:lang w:eastAsia="zh-CN"/>
        </w:rPr>
        <w:t>小说</w:t>
      </w:r>
      <w:r>
        <w:t>阅读中</w:t>
      </w:r>
    </w:p>
    <w:p>
      <w:r>
        <w:t>三、课前准备：</w:t>
      </w:r>
    </w:p>
    <w:p>
      <w:r>
        <w:t>    1、有关中国传统文化的文章；</w:t>
      </w:r>
    </w:p>
    <w:p>
      <w:r>
        <w:t>    2、要求每位同学都带一本自己最喜欢的</w:t>
      </w:r>
      <w:r>
        <w:rPr>
          <w:rFonts w:hint="eastAsia"/>
          <w:lang w:eastAsia="zh-CN"/>
        </w:rPr>
        <w:t>小说</w:t>
      </w:r>
      <w:r>
        <w:t>读物，并准备向别人推荐自己的好书的发言稿，记熟。</w:t>
      </w:r>
    </w:p>
    <w:p>
      <w:r>
        <w:t>四、指导课时：一课时</w:t>
      </w:r>
    </w:p>
    <w:p>
      <w:r>
        <w:t>五、指导过程：</w:t>
      </w:r>
    </w:p>
    <w:p>
      <w:r>
        <w:t>（一）、推荐文章引入指导</w:t>
      </w:r>
    </w:p>
    <w:p>
      <w:r>
        <w:t>    1、引入语：我们曾收集过不少的名人名言，高尔基说过“书籍是人类进步的阶梯”，莎士比亚说过“没有了书籍就像生活没有了阳光”从中，我们可以看出书的确是好东西！既然是好东西就应该向大家推荐，和大家分享！</w:t>
      </w:r>
    </w:p>
    <w:p>
      <w:r>
        <w:t>    2、请1~2位同学把自己最喜欢的一篇文章推荐给大家。</w:t>
      </w:r>
    </w:p>
    <w:p>
      <w:r>
        <w:t>    3、同位互相推荐好文章。</w:t>
      </w:r>
    </w:p>
    <w:p>
      <w:r>
        <w:t>二、引导学生总结读书方法</w:t>
      </w:r>
    </w:p>
    <w:p>
      <w:r>
        <w:t>    1、教师向学生推荐一组有关中华传统文化的文章，让学生想想为什么老师会推荐一组这样的文章。</w:t>
      </w:r>
    </w:p>
    <w:p>
      <w:r>
        <w:t> [因为我们在学习的第五组刻纹饰与中华传统文化有关]</w:t>
      </w:r>
    </w:p>
    <w:p>
      <w:r>
        <w:t>   2、提问：没有老师的帮忙你准备怎样读懂它呢？[随机板贴]</w:t>
      </w:r>
    </w:p>
    <w:p>
      <w:r>
        <w:t>   3、过渡：其实读书的方法有很多，我们语文课内也学过不少，同学们能把它们找出来吗？[板贴：课内得法]</w:t>
      </w:r>
    </w:p>
    <w:p>
      <w:r>
        <w:t>   4、以四人小组为单位，讨论与文书38、67、68、71、75、82页的黄泡泡里分别藏着什么样的读书方法。</w:t>
      </w:r>
    </w:p>
    <w:p>
      <w:r>
        <w:t>   5、生汇报讨论所得。[随机板贴]</w:t>
      </w:r>
    </w:p>
    <w:p>
      <w:r>
        <w:t>   6、小结。[板贴：</w:t>
      </w:r>
      <w:r>
        <w:rPr>
          <w:rFonts w:hint="eastAsia"/>
          <w:lang w:eastAsia="zh-CN"/>
        </w:rPr>
        <w:t>小说</w:t>
      </w:r>
      <w:r>
        <w:t>活用]</w:t>
      </w:r>
    </w:p>
    <w:p>
      <w:r>
        <w:t>三、运用读书方法进行</w:t>
      </w:r>
      <w:r>
        <w:rPr>
          <w:rFonts w:hint="eastAsia"/>
          <w:lang w:eastAsia="zh-CN"/>
        </w:rPr>
        <w:t>小说</w:t>
      </w:r>
      <w:r>
        <w:t>阅读</w:t>
      </w:r>
    </w:p>
    <w:p>
      <w:r>
        <w:t>   1、学生运用读书方法阅读教师推荐的一组有关中华传统文化的文章。</w:t>
      </w:r>
    </w:p>
    <w:p>
      <w:r>
        <w:t>   2、学生汇报读书所得。</w:t>
      </w:r>
    </w:p>
    <w:p>
      <w:r>
        <w:t>   3、小结：真高兴！同学们能运用学到的读书方法进行</w:t>
      </w:r>
      <w:r>
        <w:rPr>
          <w:rFonts w:hint="eastAsia"/>
          <w:lang w:eastAsia="zh-CN"/>
        </w:rPr>
        <w:t>小说</w:t>
      </w:r>
      <w:r>
        <w:t>阅读，更多地感受到中华传统文化的光辉。最后让我们共勉一句：课内得法，</w:t>
      </w:r>
      <w:r>
        <w:rPr>
          <w:rFonts w:hint="eastAsia"/>
          <w:lang w:eastAsia="zh-CN"/>
        </w:rPr>
        <w:t>小说</w:t>
      </w:r>
      <w:r>
        <w:t>活用。好文章向大家推荐。</w:t>
      </w:r>
    </w:p>
    <w:p>
      <w:r>
        <w:t>板书：</w:t>
      </w:r>
    </w:p>
    <w:p>
      <w:r>
        <w:t xml:space="preserve">                    课内得法 </w:t>
      </w:r>
      <w:r>
        <w:rPr>
          <w:rFonts w:hint="eastAsia"/>
          <w:lang w:eastAsia="zh-CN"/>
        </w:rPr>
        <w:t>小说</w:t>
      </w:r>
      <w:r>
        <w:t>活用</w:t>
      </w:r>
    </w:p>
    <w:p>
      <w:r>
        <w:t>     查字典理解字词  标注读书感受   好词佳句要积累</w:t>
      </w:r>
    </w:p>
    <w:p>
      <w:r>
        <w:t>     联系实际去理解  遇疑惑善提问    学后运用乐趣多</w:t>
      </w:r>
    </w:p>
    <w:p>
      <w:r>
        <w:t>                   </w:t>
      </w:r>
    </w:p>
    <w:p>
      <w:r>
        <w:t>                     好文章向大家推荐</w:t>
      </w:r>
    </w:p>
    <w:p>
      <w:r>
        <w:t>   一、 指导目的：</w:t>
      </w:r>
    </w:p>
    <w:p>
      <w:r>
        <w:t>   1、通过认识阅读</w:t>
      </w:r>
      <w:r>
        <w:rPr>
          <w:rFonts w:hint="eastAsia"/>
          <w:lang w:eastAsia="zh-CN"/>
        </w:rPr>
        <w:t>小说</w:t>
      </w:r>
      <w:r>
        <w:t>书的作用，激发学生阅读的兴趣，养成良好的阅读习惯。</w:t>
      </w:r>
    </w:p>
    <w:p>
      <w:r>
        <w:t>   2、指导学生回顾总结课堂上学到的阅读方法，并实际运用到</w:t>
      </w:r>
      <w:r>
        <w:rPr>
          <w:rFonts w:hint="eastAsia"/>
          <w:lang w:eastAsia="zh-CN"/>
        </w:rPr>
        <w:t>小说</w:t>
      </w:r>
      <w:r>
        <w:t>阅读中。</w:t>
      </w:r>
    </w:p>
    <w:p>
      <w:r>
        <w:t>   3、利用阅读卡，让学生把自己阅读的收获积累下来，从而提高写作能力。</w:t>
      </w:r>
    </w:p>
    <w:p>
      <w:r>
        <w:t>   二、指导的重点：</w:t>
      </w:r>
    </w:p>
    <w:p>
      <w:r>
        <w:t>   指导学生如何概括文章大意以及如何选择积累好词妙句。</w:t>
      </w:r>
    </w:p>
    <w:p>
      <w:r>
        <w:t>   三、课前准备：日本作家川端康成的作品《父母的心》</w:t>
      </w:r>
    </w:p>
    <w:p>
      <w:r>
        <w:t>   四、指导课时：一课时</w:t>
      </w:r>
    </w:p>
    <w:p>
      <w:r>
        <w:t>   五、指导过程：</w:t>
      </w:r>
    </w:p>
    <w:p>
      <w:r>
        <w:t>  （一）激趣导入</w:t>
      </w:r>
    </w:p>
    <w:p>
      <w:r>
        <w:t>    哪个同学看过</w:t>
      </w:r>
      <w:r>
        <w:rPr>
          <w:rFonts w:hint="eastAsia"/>
          <w:lang w:eastAsia="zh-CN"/>
        </w:rPr>
        <w:t>小说</w:t>
      </w:r>
      <w:r>
        <w:t>书的请举手。看来你们班同学都是爱看书的好孩子。老师也很喜欢看</w:t>
      </w:r>
      <w:r>
        <w:rPr>
          <w:rFonts w:hint="eastAsia"/>
          <w:lang w:eastAsia="zh-CN"/>
        </w:rPr>
        <w:t>小说</w:t>
      </w:r>
      <w:r>
        <w:t>书呢，今天我想和大家一起来探讨怎样看</w:t>
      </w:r>
      <w:r>
        <w:rPr>
          <w:rFonts w:hint="eastAsia"/>
          <w:lang w:eastAsia="zh-CN"/>
        </w:rPr>
        <w:t>小说</w:t>
      </w:r>
      <w:r>
        <w:t>书。</w:t>
      </w:r>
    </w:p>
    <w:p>
      <w:r>
        <w:t>  （二）认识看</w:t>
      </w:r>
      <w:r>
        <w:rPr>
          <w:rFonts w:hint="eastAsia"/>
          <w:lang w:eastAsia="zh-CN"/>
        </w:rPr>
        <w:t>小说</w:t>
      </w:r>
      <w:r>
        <w:t>书的作用</w:t>
      </w:r>
    </w:p>
    <w:p>
      <w:r>
        <w:t>   师：哪个同学从幼儿园开始就喜欢看书？你真厉害，还没识字就开始看书了，你真是个爱看书的孩子。你能跟大家说说你为什么那么爱看书吗？（生回答）</w:t>
      </w:r>
    </w:p>
    <w:p>
      <w:r>
        <w:t>   师：当你们看了一个精彩有趣的故事以后，通常会怎么做呢？（生谈自己的做法）</w:t>
      </w:r>
    </w:p>
    <w:p>
      <w:r>
        <w:t>   师：是啊，当我们看了有趣的故事以后，都想把这个故事讲给好朋友听，和朋友一起分享，这样也起到了看书的作用。板书：分享有趣的故事内容</w:t>
      </w:r>
    </w:p>
    <w:p>
      <w:r>
        <w:t>   师：你们上小学以后，语文老师常常会布置你们看</w:t>
      </w:r>
      <w:r>
        <w:rPr>
          <w:rFonts w:hint="eastAsia"/>
          <w:lang w:eastAsia="zh-CN"/>
        </w:rPr>
        <w:t>小说</w:t>
      </w:r>
      <w:r>
        <w:t>书，那你们知道老师为什么要这样做吗？（生谈自己的想法）</w:t>
      </w:r>
    </w:p>
    <w:p>
      <w:r>
        <w:t>   师：对，看</w:t>
      </w:r>
      <w:r>
        <w:rPr>
          <w:rFonts w:hint="eastAsia"/>
          <w:lang w:eastAsia="zh-CN"/>
        </w:rPr>
        <w:t>小说</w:t>
      </w:r>
      <w:r>
        <w:t>书不仅让我们了解很多有趣的故事、科学，还能提高我们的写作水平。你们知道怎样读书才能使我们有更多的收获吗？（生答）</w:t>
      </w:r>
    </w:p>
    <w:p>
      <w:r>
        <w:t>   师根据回答总结：把文章中的好词好句摘录下来，以后运用到自己的文中。  板书：摘好词妙句</w:t>
      </w:r>
    </w:p>
    <w:p>
      <w:r>
        <w:t>   看了故事以后，自己一定会有一些深刻的体会，从中明白一些道理，我们可以把这些感受写下来。板书：写感受</w:t>
      </w:r>
    </w:p>
    <w:p>
      <w:r>
        <w:t>  （三）概括读书的方法</w:t>
      </w:r>
    </w:p>
    <w:p>
      <w:r>
        <w:t>   师：大家回顾一下，平时你是怎样看书的，你知道有哪些读书的方法？（精读、速读）</w:t>
      </w:r>
    </w:p>
    <w:p>
      <w:r>
        <w:t>   师：当你读书过程中遇到不认识的字或不懂的词语时，你会怎么做？（问爸爸妈妈、问同学老师、查字典、联系上下文理解……）</w:t>
      </w:r>
    </w:p>
    <w:p>
      <w:r>
        <w:t>  （四）运用读书方法进行阅读</w:t>
      </w:r>
    </w:p>
    <w:p>
      <w:r>
        <w:t>   1、师：原来我们班同学啊，都那么会读书，现在老师向你们推荐一个很感人的故事，有一对非常贫穷的夫妻，他们有四个孩子，但是却穷得难以维持生计，有个贵夫人想用一笔钱去换他们的一个孩子，你们猜他们会答应吗？这个故事叫《父母的心》，想知道结果就自己去看吧。请你们用速读的方法看完这个故事以后再来跟大家分享这个感人的故事。</w:t>
      </w:r>
    </w:p>
    <w:p>
      <w:r>
        <w:t>   2、生进行阅读（快速默读）</w:t>
      </w:r>
    </w:p>
    <w:p>
      <w:r>
        <w:t>   3、生分享故事内容（概括内容大意）。师对如何概括大意作适当的指导：什么时候？谁？在哪里？发生什么事？</w:t>
      </w:r>
    </w:p>
    <w:p>
      <w:r>
        <w:t>   4、师：要想有更多的收获，我们还要把文章中用得好的词语和描写生动的句子摘录下来，现在我们进行第二次阅读，你们说这次要用什么方法去读呢？那就拿起铅笔，用你喜欢的方法去细细品读吧，可以自己读，也可以和你的同伴一起品味，边读边把你觉得用得好的词语和生动的句子画出来。</w:t>
      </w:r>
    </w:p>
    <w:p>
      <w:r>
        <w:t>   5、生进行第二次阅读。（精读）</w:t>
      </w:r>
    </w:p>
    <w:p>
      <w:r>
        <w:t>   6、阅读反馈：</w:t>
      </w:r>
    </w:p>
    <w:p>
      <w:r>
        <w:t>   你认为哪个词用得好？好在哪里？你认为哪个句子写得生动？为什么？</w:t>
      </w:r>
    </w:p>
    <w:p>
      <w:r>
        <w:t>   师对说得中肯的答案给以肯定，鼓励学生如何去品词品句。</w:t>
      </w:r>
    </w:p>
    <w:p>
      <w:r>
        <w:t>   读了这个故事你有什么感受？（生谈感受）</w:t>
      </w:r>
    </w:p>
    <w:p>
      <w:r>
        <w:t>  （五）总结：今天同学们通过平时学会的阅读方法，自己学习了《父母的心》这个感人的故事，懂得了每个父母对自己的孩子都有一颗崇高的爱心。其实有关这个题材的文章还有很多，大家可以回去找找，看看你能找到几篇这类型的文章，带来和同学们一起分享吧。</w:t>
      </w:r>
    </w:p>
    <w:p>
      <w:r>
        <w:t>  （六）作业：完成阅读卡</w:t>
      </w:r>
    </w:p>
    <w:p>
      <w:r>
        <w:t> </w:t>
      </w:r>
    </w:p>
    <w:p>
      <w:r>
        <w:t>走进神话世界</w:t>
      </w:r>
      <w:r>
        <w:rPr>
          <w:rFonts w:hint="eastAsia"/>
          <w:lang w:eastAsia="zh-CN"/>
        </w:rPr>
        <w:t>四</w:t>
      </w:r>
      <w:r>
        <w:t>年级</w:t>
      </w:r>
      <w:r>
        <w:rPr>
          <w:rFonts w:hint="eastAsia"/>
          <w:lang w:eastAsia="zh-CN"/>
        </w:rPr>
        <w:t>小说</w:t>
      </w:r>
      <w:r>
        <w:t>阅读指导课教学设计</w:t>
      </w:r>
    </w:p>
    <w:p>
      <w:r>
        <w:t>    一、教学目标：</w:t>
      </w:r>
    </w:p>
    <w:p>
      <w:r>
        <w:t>    1.通过阅读了解神话的特点，理解本文联想和想像手法的运用。</w:t>
      </w:r>
    </w:p>
    <w:p>
      <w:r>
        <w:t>    2.指导学生了解</w:t>
      </w:r>
      <w:r>
        <w:rPr>
          <w:rFonts w:hint="eastAsia"/>
          <w:lang w:eastAsia="zh-CN"/>
        </w:rPr>
        <w:t>小说</w:t>
      </w:r>
      <w:r>
        <w:t>阅读方法，进行有关神话的趣味积累，提高</w:t>
      </w:r>
      <w:r>
        <w:rPr>
          <w:rFonts w:hint="eastAsia"/>
          <w:lang w:eastAsia="zh-CN"/>
        </w:rPr>
        <w:t>小说</w:t>
      </w:r>
      <w:r>
        <w:t>阅读的兴趣，养成良好的阅读习惯。</w:t>
      </w:r>
    </w:p>
    <w:p>
      <w:r>
        <w:t>    3.通过阅读神话故事，感受中国古代神话故事的丰富多彩让学生从中了解中国和希腊悠久的历史、灿烂的文化、古老的文明，感受历史文化的璀璨与美好。</w:t>
      </w:r>
    </w:p>
    <w:p>
      <w:r>
        <w:t>    二、教学重点难点：通过阅读神话故事，感受中国古代神话故事的丰富多彩让学生从中了解中国和希腊悠久的历史、灿烂的文化、古老的文明，感受历史文化的璀璨与美好。</w:t>
      </w:r>
    </w:p>
    <w:p>
      <w:r>
        <w:t>    三、教学准备：学生自读三年级的</w:t>
      </w:r>
      <w:r>
        <w:rPr>
          <w:rFonts w:hint="eastAsia"/>
          <w:lang w:eastAsia="zh-CN"/>
        </w:rPr>
        <w:t>小说</w:t>
      </w:r>
      <w:r>
        <w:t>阅读书目《中外神话传说》</w:t>
      </w:r>
    </w:p>
    <w:p>
      <w:r>
        <w:t>        教学过程：</w:t>
      </w:r>
    </w:p>
    <w:p>
      <w:r>
        <w:t>        课间播放动画《哪吒闹海》</w:t>
      </w:r>
    </w:p>
    <w:p>
      <w:r>
        <w:t>    一、创设情境，感知神话人物。</w:t>
      </w:r>
    </w:p>
    <w:p>
      <w:r>
        <w:t>    1.知道这部动画片叫什么名字吗？对了叫《哪吒闹海》它选自中国古代神话故事《封神榜》。同学们，大家都读过哪些神话故事呢？指名说。你能把它的名字写在黑板上吗？（学生上黑板写名字）</w:t>
      </w:r>
    </w:p>
    <w:p>
      <w:r>
        <w:t>    2.知道这么多神话故事，大家真了不起！在这些神话人物中，你最喜欢谁？为什么？（引导说话——说出人物形象，特征，性格特点等）</w:t>
      </w:r>
    </w:p>
    <w:p>
      <w:r>
        <w:t>    根据学生的回答相机板书：（本领大，呼风唤雨，乐于助人，与自然作斗争，不怕困难、坚持不懈、为民造福、……）</w:t>
      </w:r>
    </w:p>
    <w:p>
      <w:r>
        <w:t>    师评：古时候，科学不发达，很多事情人们无法解释，以为神在起作用呢！其实神就是人们心目的英雄，在神话里，他们本领高超，去代表人去和恶劣的自然做斗争。</w:t>
      </w:r>
    </w:p>
    <w:p>
      <w:r>
        <w:t>    重点点评：老师知道同学们为什么这么喜欢哪吒和沉香了，因为他们都很善良和孝顺是孩子们的神。</w:t>
      </w:r>
    </w:p>
    <w:p>
      <w:r>
        <w:t>    3.其实啊，刚刚大家说到的故事，有的已经走进我们的语文课本。我们的语文课本中，每一册都有神话故事。</w:t>
      </w:r>
    </w:p>
    <w:p>
      <w:r>
        <w:t>    除此之外，我们的</w:t>
      </w:r>
      <w:r>
        <w:rPr>
          <w:rFonts w:hint="eastAsia"/>
          <w:lang w:eastAsia="zh-CN"/>
        </w:rPr>
        <w:t>小说</w:t>
      </w:r>
      <w:r>
        <w:t>书中还有很多。中国神话那里有？不光我们手里的《中外神话传说》，向《诗经》、《左传》、《国语》、《庄子》、《山海经》、《楚辞》，乃至于唐诗宋词里都有，神话故事太多了，不仅中国有，外国也有。我们读过的神话仅仅是神话世界中的一滴水呀！今天我们就借助《中外神话传说》这本书，走进神话世界，更好地读懂神话。</w:t>
      </w:r>
    </w:p>
    <w:p>
      <w:r>
        <w:t>    二、品神话，读懂故事</w:t>
      </w:r>
    </w:p>
    <w:p>
      <w:r>
        <w:t>        品读《盘古开天辟地》</w:t>
      </w:r>
    </w:p>
    <w:p>
      <w:r>
        <w:t>    1.打开目录，同学们会发现《阿里山》和《世界最初的七天》这两个故事之间空了一行。看到了么？分隔的前部分是中国古代的神话，后半部是外国的神话。中国部分的第一个故事《盘古开天辟地》都读过了吗？谁来说一说故事主要讲了什么？（出示说话训练：读了《盘古开天辟地》，我知道了天和地起源的传说：很久很久以前，天和地____,宇宙混沌一团,像___,是___用他的神力,开辟了___,他的___ 变成了世间的万物。）</w:t>
      </w:r>
    </w:p>
    <w:p>
      <w:r>
        <w:t>    2.在这个故事中，你最喜欢哪一个情节呢？</w:t>
      </w:r>
    </w:p>
    <w:p>
      <w:r>
        <w:t>    指名交流评价</w:t>
      </w:r>
    </w:p>
    <w:p>
      <w:r>
        <w:t>    3.喜欢神话故事，不能仅仅知道故事的情节，咱们要想领略神话故事的丰富内涵，不仅要细细品读字句，有时还要结合文字，展开大胆的想象。</w:t>
      </w:r>
    </w:p>
    <w:p>
      <w:r>
        <w:t>    4.教师边读边做标记，边指导学生想象画面。老师以自己的读书感受指导学生如何读书。注意师生互动。</w:t>
      </w:r>
    </w:p>
    <w:p>
      <w:r>
        <w:t>    实物展示全文，教师边带学生读，边现场做记号。</w:t>
      </w:r>
    </w:p>
    <w:p>
      <w:r>
        <w:t>    品读盘古开天辟地的这一段，体验盘古开天辟地的艰难。如：轻而清、重而浊。教师指导：遇到好的词语和句子，可以在旁边做一下记号</w:t>
      </w:r>
    </w:p>
    <w:p>
      <w:r>
        <w:t>    品读盘古手撑住天地，不让天地合拢的这一段。做一下动作，想象当时的画面感受盘古的伟大。教师指导：读后的感受往往是珍贵且易逝的，可以在书旁的空白处写下来。</w:t>
      </w:r>
    </w:p>
    <w:p>
      <w:r>
        <w:t>    小结：我们这样一读啊，书中的人物好像活了过来一样，情节也更生动了，我们仿佛身临其境，这样读书才会越读越有趣呢。</w:t>
      </w:r>
    </w:p>
    <w:p>
      <w:r>
        <w:t>    5、总结板书：我们刚才是怎么读这一段的呢？书中好的语言，可以划下来。</w:t>
      </w:r>
    </w:p>
    <w:p>
      <w:r>
        <w:t>精彩的情节可以反复读，并展开想象，有了感受可以写下来，有疑问也可以写下来。感受深刻的地方要有声有色的读读。实在喜欢还可以背背。相信同学们在平时的阅读中，都带着这样的方法读书，收获一定会很大的。</w:t>
      </w:r>
    </w:p>
    <w:p>
      <w:r>
        <w:t>                  板书：</w:t>
      </w:r>
    </w:p>
    <w:p>
      <w:r>
        <w:t>                  做记号</w:t>
      </w:r>
    </w:p>
    <w:p>
      <w:r>
        <w:t>                  想画面</w:t>
      </w:r>
    </w:p>
    <w:p>
      <w:r>
        <w:t>                  写感受</w:t>
      </w:r>
    </w:p>
    <w:p>
      <w:r>
        <w:t>                  </w:t>
      </w:r>
    </w:p>
    <w:p>
      <w:r>
        <w:t>    </w:t>
      </w:r>
      <w:bookmarkStart w:id="0" w:name="_GoBack"/>
      <w:bookmarkEnd w:id="0"/>
      <w:r>
        <w:t xml:space="preserve"> 品读《愚公移山》</w:t>
      </w:r>
    </w:p>
    <w:p>
      <w:r>
        <w:t>    1.利用同样的方法，自主读第二篇神话。教师巡回指导。</w:t>
      </w:r>
    </w:p>
    <w:p>
      <w:r>
        <w:t>    2.课文后面还有两个问题呢，出示思考。女娲为什么要创造人类？她是怎么创造人类的？</w:t>
      </w:r>
    </w:p>
    <w:p>
      <w:r>
        <w:t>    3.交流。指名2人上讲台，根据实物展示台，展示自己的读书感受。</w:t>
      </w:r>
    </w:p>
    <w:p>
      <w:r>
        <w:t>    4.大家这么快就掌握了老师教会的方法，真是棒！老师要奖励大家看一段动画。</w:t>
      </w:r>
    </w:p>
    <w:p>
      <w:r>
        <w:t>    看后教师提醒：老师知道大家都喜欢看动画片，可是书中有很多是动画片中没有的。老师建议大家看了动画以后，再找文字读一读，感受会更深的。</w:t>
      </w:r>
    </w:p>
    <w:p>
      <w:r>
        <w:t>                  </w:t>
      </w:r>
    </w:p>
    <w:p>
      <w:r>
        <w:t>走进三国</w:t>
      </w:r>
    </w:p>
    <w:p>
      <w:r>
        <w:t>    教学目标：</w:t>
      </w:r>
    </w:p>
    <w:p>
      <w:r>
        <w:t>    1 .指导阅读一段《三国演义》中的文字，教给学生阅读及解决问题的方法；</w:t>
      </w:r>
    </w:p>
    <w:p>
      <w:r>
        <w:t>    2 .学生汇报自己所喜爱的《三国演义》中的人物及故事；</w:t>
      </w:r>
    </w:p>
    <w:p>
      <w:r>
        <w:t>    3 .以故事及故事中的人物为主线，达到指导学生读懂书中语言文字的目的。</w:t>
      </w:r>
    </w:p>
    <w:p>
      <w:r>
        <w:t>    4 .通过对名著的欣赏和对人物的分析，指导学生进行阅读、合作探究。</w:t>
      </w:r>
    </w:p>
    <w:p>
      <w:r>
        <w:t>    5 .体验文学作品的魅力，逐步培养学生的艺术欣赏力。</w:t>
      </w:r>
    </w:p>
    <w:p>
      <w:r>
        <w:t>    教学过程：</w:t>
      </w:r>
    </w:p>
    <w:p>
      <w:r>
        <w:t>    一、游戏导入</w:t>
      </w:r>
    </w:p>
    <w:p>
      <w:r>
        <w:t>    １. 同学们，《三国演义》是我国第一部演义小说，也是我国历史小说中的著名作品。</w:t>
      </w:r>
    </w:p>
    <w:p>
      <w:r>
        <w:t>    三国故事更是家喻户晓，上到70岁的老人，下至几岁的小孩，，都能说上一段。同学们已经读了这本书，看了碟子，觉得自己可以被称为"三国迷"的举手。</w:t>
      </w:r>
    </w:p>
    <w:p>
      <w:r>
        <w:t>    ２.下面就让我们一起走进三国（多媒体出字幕：走进三国）</w:t>
      </w:r>
    </w:p>
    <w:p>
      <w:r>
        <w:t>    ３.先来几题考考大家怎么样？（一题一题出示，先出示题目，再出示答案）</w:t>
      </w:r>
    </w:p>
    <w:p>
      <w:r>
        <w:t>    </w:t>
      </w:r>
      <w:r>
        <w:rPr>
          <w:rFonts w:hint="eastAsia" w:ascii="宋体" w:hAnsi="宋体" w:eastAsia="宋体" w:cs="宋体"/>
        </w:rPr>
        <w:t>⑴</w:t>
      </w:r>
      <w:r>
        <w:t>桃园三结义三兄弟是谁？（刘备、关羽、张飞）</w:t>
      </w:r>
    </w:p>
    <w:p>
      <w:r>
        <w:t>    </w:t>
      </w:r>
      <w:r>
        <w:rPr>
          <w:rFonts w:hint="eastAsia" w:ascii="宋体" w:hAnsi="宋体" w:eastAsia="宋体" w:cs="宋体"/>
        </w:rPr>
        <w:t>⑵</w:t>
      </w:r>
      <w:r>
        <w:t>水镜先生所说的卧龙和凤雏分别指谁？（诸葛亮、庞统）</w:t>
      </w:r>
    </w:p>
    <w:p>
      <w:r>
        <w:t>    </w:t>
      </w:r>
      <w:r>
        <w:rPr>
          <w:rFonts w:hint="eastAsia" w:ascii="宋体" w:hAnsi="宋体" w:eastAsia="宋体" w:cs="宋体"/>
        </w:rPr>
        <w:t>⑶</w:t>
      </w:r>
      <w:r>
        <w:t>"宁教天下人负我，休教我负天下"是谁说的？（曹操）</w:t>
      </w:r>
    </w:p>
    <w:p>
      <w:r>
        <w:t>    </w:t>
      </w:r>
      <w:r>
        <w:rPr>
          <w:rFonts w:hint="eastAsia" w:ascii="宋体" w:hAnsi="宋体" w:eastAsia="宋体" w:cs="宋体"/>
        </w:rPr>
        <w:t>⑷</w:t>
      </w:r>
      <w:r>
        <w:t>《三国演义》的作者是谁？（罗贯中）</w:t>
      </w:r>
    </w:p>
    <w:p>
      <w:r>
        <w:t>    </w:t>
      </w:r>
      <w:r>
        <w:rPr>
          <w:rFonts w:hint="eastAsia" w:ascii="宋体" w:hAnsi="宋体" w:eastAsia="宋体" w:cs="宋体"/>
        </w:rPr>
        <w:t>⑸</w:t>
      </w:r>
      <w:r>
        <w:t>"既生瑜，何生亮"是谁的临终一叹？（周瑜）</w:t>
      </w:r>
    </w:p>
    <w:p>
      <w:r>
        <w:t>    </w:t>
      </w:r>
      <w:r>
        <w:rPr>
          <w:rFonts w:hint="eastAsia" w:ascii="宋体" w:hAnsi="宋体" w:eastAsia="宋体" w:cs="宋体"/>
        </w:rPr>
        <w:t>⑹</w:t>
      </w:r>
      <w:r>
        <w:t>闭月美女指《三国演义》中的谁？（貂禅）</w:t>
      </w:r>
    </w:p>
    <w:p>
      <w:r>
        <w:t>    </w:t>
      </w:r>
      <w:r>
        <w:rPr>
          <w:rFonts w:hint="eastAsia" w:ascii="宋体" w:hAnsi="宋体" w:eastAsia="宋体" w:cs="宋体"/>
        </w:rPr>
        <w:t>⑺</w:t>
      </w:r>
      <w:r>
        <w:t>《三国演义》中有哪“三绝”，分别指谁？（智绝：诸葛亮，义绝：关羽，奸绝：曹操）</w:t>
      </w:r>
    </w:p>
    <w:p>
      <w:r>
        <w:t>    </w:t>
      </w:r>
      <w:r>
        <w:rPr>
          <w:rFonts w:hint="eastAsia" w:ascii="宋体" w:hAnsi="宋体" w:eastAsia="宋体" w:cs="宋体"/>
        </w:rPr>
        <w:t>⑻</w:t>
      </w:r>
      <w:r>
        <w:rPr>
          <w:rFonts w:ascii="Calibri" w:hAnsi="Calibri" w:cs="Calibri"/>
        </w:rPr>
        <w:t>“</w:t>
      </w:r>
      <w:r>
        <w:t>死诸葛吓走生仲达”仲达是谁？（司马懿）</w:t>
      </w:r>
    </w:p>
    <w:p>
      <w:r>
        <w:t>    </w:t>
      </w:r>
      <w:r>
        <w:rPr>
          <w:rFonts w:hint="eastAsia" w:ascii="宋体" w:hAnsi="宋体" w:eastAsia="宋体" w:cs="宋体"/>
        </w:rPr>
        <w:t>⑼</w:t>
      </w:r>
      <w:r>
        <w:t>"三足鼎立"指哪几个国家三分天下？（东吴、西蜀、北魏）</w:t>
      </w:r>
    </w:p>
    <w:p>
      <w:r>
        <w:t>    </w:t>
      </w:r>
      <w:r>
        <w:rPr>
          <w:rFonts w:hint="eastAsia" w:ascii="宋体" w:hAnsi="宋体" w:eastAsia="宋体" w:cs="宋体"/>
        </w:rPr>
        <w:t>⑽</w:t>
      </w:r>
      <w:r>
        <w:t>诸葛亮病逝何地？（五丈原）</w:t>
      </w:r>
    </w:p>
    <w:p>
      <w:r>
        <w:t>    ４.同学们读得认真，记得仔细，可真了不起。</w:t>
      </w:r>
    </w:p>
    <w:p>
      <w:r>
        <w:t>    二、群英聚会</w:t>
      </w:r>
    </w:p>
    <w:p>
      <w:r>
        <w:t>    １.《三国演义》情节曲折，人物众多，它描绘了一个动荡不安的年代，一个产生英雄的年代。同学了们，你心目中的三国英雄是谁？用一两句话说出你敬佩他什么？</w:t>
      </w:r>
    </w:p>
    <w:p>
      <w:r>
        <w:t>    ２. 大家敬佩的英雄各不相同，看来对人物的看法，是仁者见仁智者见智。</w:t>
      </w:r>
    </w:p>
    <w:p>
      <w:r>
        <w:t>    ３. 由情节引出主要人物：看完三国演义，给你印象最为深刻的情节是哪一段？（以下环节随机，由学生所说情节教师相机引出主要人物）</w:t>
      </w:r>
    </w:p>
    <w:p>
      <w:r>
        <w:t>    关羽：</w:t>
      </w:r>
    </w:p>
    <w:p>
      <w:r>
        <w:t>   （1）生说：刮骨疗毒</w:t>
      </w:r>
    </w:p>
    <w:p>
      <w:r>
        <w:t>   （2）提到关羽，你还想到了哪些情节？（师相机点评）</w:t>
      </w:r>
    </w:p>
    <w:p>
      <w:r>
        <w:t>   （温酒斩华雄：出示原文，齐读）</w:t>
      </w:r>
    </w:p>
    <w:p>
      <w:r>
        <w:t>   （千里走单骑、水淹七军、单刀赴会、许都护嫂、华容道义释曹操、夜走麦城）</w:t>
      </w:r>
    </w:p>
    <w:p>
      <w:r>
        <w:t>    （3）面对曹操丰厚的条件让其归附，关羽报之的是“忠臣不侍二主”的回绝，忠心一片，苍天可鉴！也许，自桃园结义的那天起，关羽就已把自己交给了大哥，那是对大哥的情份，及至以后随之演化成对君主的忠义。被困麦城，这位凛然的汉子面对说客，说出了让人热血沸腾的辞令：（出示）</w:t>
      </w:r>
    </w:p>
    <w:p>
      <w:r>
        <w:t>     “吾乃解良一武夫，蒙吾主以手足相待，安肯背义投敌国乎？城若破，有死而已。玉可碎而不可改其白，竹可焚而不可毁其节：身虽殒、名可垂于竹帛也。汝勿多言，速请出城，吾欲与孙权决一死战！”</w:t>
      </w:r>
    </w:p>
    <w:p>
      <w:r>
        <w:t>     （指名读、齐读）</w:t>
      </w:r>
    </w:p>
    <w:p>
      <w:r>
        <w:t>     （4）关羽走了，带着情义走了，留下了一段故事，一段我们传诵着，后人也一样会去传诵的故事。</w:t>
      </w:r>
    </w:p>
    <w:p>
      <w:r>
        <w:t>      诸葛亮：</w:t>
      </w:r>
    </w:p>
    <w:p>
      <w:r>
        <w:t>     （1）生说：草船借箭</w:t>
      </w:r>
    </w:p>
    <w:p>
      <w:r>
        <w:t>     （2）诸葛亮是《三国演义》的核心人物，有关他的歇后语非常多，就草船借箭这个故事就有好几个，你知道吗？</w:t>
      </w:r>
    </w:p>
    <w:p>
      <w:r>
        <w:t>     （3）老师还收集了许多关于诸葛亮的歇后语，你猜猜会是哪些？</w:t>
      </w:r>
    </w:p>
    <w:p>
      <w:r>
        <w:t>                  诸葛亮征孟获--收收放放</w:t>
      </w:r>
    </w:p>
    <w:p>
      <w:r>
        <w:t>                  诸葛亮的鹅毛扇--神妙莫测</w:t>
      </w:r>
    </w:p>
    <w:p>
      <w:r>
        <w:t>                  诸葛亮三气周瑜--略施小技</w:t>
      </w:r>
    </w:p>
    <w:p>
      <w:r>
        <w:t>                  诸葛亮借箭--有借无还</w:t>
      </w:r>
    </w:p>
    <w:p>
      <w:r>
        <w:t>                  诸葛亮挥泪斩马谡--顾全大局</w:t>
      </w:r>
    </w:p>
    <w:p>
      <w:r>
        <w:t>                  诸葛亮用兵--神出鬼没</w:t>
      </w:r>
    </w:p>
    <w:p>
      <w:r>
        <w:t>                  诸葛亮的锦羹--神机妙算</w:t>
      </w:r>
    </w:p>
    <w:p>
      <w:r>
        <w:t>                  曹操诸葛亮--脾气不一样</w:t>
      </w:r>
    </w:p>
    <w:p>
      <w:r>
        <w:t>                  诸葛亮隆中对策--有先见之明</w:t>
      </w:r>
    </w:p>
    <w:p>
      <w:r>
        <w:t>                  草船借箭--多多益善</w:t>
      </w:r>
    </w:p>
    <w:p>
      <w:r>
        <w:t>                  草船借箭--坐享其成</w:t>
      </w:r>
    </w:p>
    <w:p>
      <w:r>
        <w:t>                  草船借箭--满载而归</w:t>
      </w:r>
    </w:p>
    <w:p>
      <w:r>
        <w:t>                  诸葛亮吊孝--装模作样</w:t>
      </w:r>
    </w:p>
    <w:p>
      <w:r>
        <w:t>                  诸葛亮用空城计--不得已</w:t>
      </w:r>
    </w:p>
    <w:p>
      <w:r>
        <w:t>                  诸葛亮当军师--名副其实</w:t>
      </w:r>
    </w:p>
    <w:p>
      <w:r>
        <w:t>                  三个臭皮匠--顶个诸葛亮</w:t>
      </w:r>
    </w:p>
    <w:p>
      <w:r>
        <w:t>                  （分组合作读歇后语）</w:t>
      </w:r>
    </w:p>
    <w:p>
      <w:r>
        <w:t>     （4）一条歇后语就是一个精彩的故事，你能用最简洁，又最生动的语言说一个你喜欢的故事吗？（男女生比赛、生评价）</w:t>
      </w:r>
    </w:p>
    <w:p>
      <w:r>
        <w:t>     （5）刚刚我们只说了关于诸葛亮的歇后语，其实由三国故事演变而来的歇后语数不胜数，你还知道哪些？</w:t>
      </w:r>
    </w:p>
    <w:p>
      <w:r>
        <w:t>     （6）我们钦佩诸葛亮，不仅仅因为他才华横溢、料事如神、胆大心细，更因为他知恩图报，为报刘备的知遇之恩辅佐刘家天下——鞠躬尽瘁、死而后已。让我们一起读一读杜甫的《蜀相》。</w:t>
      </w:r>
    </w:p>
    <w:p>
      <w:r>
        <w:t>      杜甫的《蜀相》：丞相祠堂何处寻，锦官城外柏森森。映阶碧草自春色，隔叶黄鹂空好音。三顾频烦天下计，两朝开济老臣心。出师未捷先死，长使英雄泪满襟。</w:t>
      </w:r>
    </w:p>
    <w:p>
      <w:r>
        <w:t>      曹操：</w:t>
      </w:r>
    </w:p>
    <w:p>
      <w:r>
        <w:t>     （1）生说：败走华容道</w:t>
      </w:r>
    </w:p>
    <w:p>
      <w:r>
        <w:t>     （2）在三国演义中，虽然为了突出刘备的仁义,曹操被写成奸诈之人,但是他的军事才能仍然没有抹杀.他在几年的东征西战中,占领了长江以北的大片土地,连少数民族都臣服于他,他是三位君主中最有才干的,魏也是三国中最强盛的,他奠定了魏国的基础,后来晋国才能统一天下,所以我认为他也是一位真真正正的英雄.</w:t>
      </w:r>
    </w:p>
    <w:p>
      <w:r>
        <w:t>     （3）对于曹操，同学们还有什么想说的吗？</w:t>
      </w:r>
    </w:p>
    <w:p>
      <w:r>
        <w:t>      对于人才的求贤若渴,提出了"唯才是举"的用人方针。</w:t>
      </w:r>
    </w:p>
    <w:p>
      <w:r>
        <w:t>      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r>
        <w:t>      曹操同时也是个很有文学情趣的人,喜欢作文赋诗,即使大战在即也情趣不改,他的许多诗作都是乐府中的名篇.</w:t>
      </w:r>
    </w:p>
    <w:p>
      <w:r>
        <w:t>     （以上部分如果学生能说出来最好，学生如果说不到教师可适当引导）</w:t>
      </w:r>
    </w:p>
    <w:p>
      <w:r>
        <w:t>     （4）出示《观沧海》</w:t>
      </w:r>
    </w:p>
    <w:p>
      <w:r>
        <w:t>      刘备：</w:t>
      </w:r>
    </w:p>
    <w:p>
      <w:r>
        <w:t>     （1）生说：三顾茅庐</w:t>
      </w:r>
    </w:p>
    <w:p>
      <w:r>
        <w:t>     （2）"三顾茅庐"的故事家喻户晓，也使刘备爱惜人才的美名远播，你认为他还有什么地方值得敬佩呢？</w:t>
      </w:r>
    </w:p>
    <w:p>
      <w:r>
        <w:t>      他既没有曹操那般的家族势力，也没有孙权父兄遗留的基业，但他却凭着自己的宽厚和耐性，白手起家，争得三分天下，在江山姓氏的帛卷上写下他刘备二字，成就了一段永恒的历史。如果把他麾下所有的人才都比做千里马，那他无疑就是相马的伯乐。桃园结义，同甘苦共富贵的承诺，让他为后世做了一个大哥的典范；长坂坡为惜赵子龙摔亲子，成为千古帝王第一人；有很多人看不贯他的哭相，认为他的天下是用眼泪换得的。其实我们仔细想一下，也就会明白了。一个王者如果对臣子流下仁爱的眼泪，他们也会用死不足惜的热情去报效这种知遇。“君之才十倍于曹丕，若嗣子可辅，辅之，若嗣子不可，君可自立。”</w:t>
      </w:r>
    </w:p>
    <w:p>
      <w:r>
        <w:t>      千古留传的那白帝城托孤的故事历来被人称颂，在世袭制的时代，一个君王敢把江山交托于外姓之人，恐怕历史上也只有他了。</w:t>
      </w:r>
    </w:p>
    <w:p>
      <w:r>
        <w:t>     （以上部分如果学生能说出来最好，学生如果说不到教师可适当引导）</w:t>
      </w:r>
    </w:p>
    <w:p>
      <w:r>
        <w:t>      三、总结</w:t>
      </w:r>
    </w:p>
    <w:p>
      <w:r>
        <w:t>      在同学们侃侃而谈间，我们的眼前又浮现出那一个个鲜活的面容，耳边又回荡起一个个永载史册的名字，让这屋子里挥洒着一股英雄豪气。你们可真不愧是小小三国迷！最后让我们在电视剧《三国演义》的优美旋律中再来回顾一些精彩画面。（看画面说情节）</w:t>
      </w:r>
    </w:p>
    <w:p>
      <w:r>
        <w:t> </w:t>
      </w:r>
    </w:p>
    <w:p>
      <w:r>
        <w:t>                  尼尔斯骑鹅旅行记</w:t>
      </w:r>
      <w:r>
        <w:rPr>
          <w:rFonts w:hint="eastAsia"/>
          <w:lang w:eastAsia="zh-CN"/>
        </w:rPr>
        <w:t>小说</w:t>
      </w:r>
      <w:r>
        <w:t>阅读课指导教案</w:t>
      </w:r>
    </w:p>
    <w:p>
      <w:r>
        <w:t>    教学目标</w:t>
      </w:r>
    </w:p>
    <w:p>
      <w:r>
        <w:t>    1、通过观看动画片片段，想象故事情节；</w:t>
      </w:r>
    </w:p>
    <w:p>
      <w:r>
        <w:t>    2、快速浏览，了解文章大意；</w:t>
      </w:r>
    </w:p>
    <w:p>
      <w:r>
        <w:t>    3、通过阅读文章内容，能对人物建立初步印象；</w:t>
      </w:r>
    </w:p>
    <w:p>
      <w:r>
        <w:t>    4、能对人物性格进行简单评价。</w:t>
      </w:r>
    </w:p>
    <w:p>
      <w:r>
        <w:t>    教学重点、难点：</w:t>
      </w:r>
    </w:p>
    <w:p>
      <w:r>
        <w:t>    1.通过阅读，指导学生学会、读懂童话。</w:t>
      </w:r>
    </w:p>
    <w:p>
      <w:r>
        <w:t>    通过阅读激发学生读书的兴趣。</w:t>
      </w:r>
    </w:p>
    <w:p>
      <w:r>
        <w:t>    教学准备：多媒体</w:t>
      </w:r>
    </w:p>
    <w:p>
      <w:r>
        <w:t>    教学过程:</w:t>
      </w:r>
    </w:p>
    <w:p>
      <w:r>
        <w:t>    一、激趣导入</w:t>
      </w:r>
    </w:p>
    <w:p>
      <w:r>
        <w:t>        齐读课题，说说读题后你想知道什么？</w:t>
      </w:r>
    </w:p>
    <w:p>
      <w:r>
        <w:t>        指导阅读文章第一部分A</w:t>
      </w:r>
    </w:p>
    <w:p>
      <w:r>
        <w:t>        1．请大家带着问题快速阅读文章的第一部分</w:t>
      </w:r>
    </w:p>
    <w:p>
      <w:r>
        <w:t>       （1）你读懂了什么？</w:t>
      </w:r>
    </w:p>
    <w:p>
      <w:r>
        <w:t>       （2）画出文中相关语句，说说尼尔斯是一个什么样的男孩子？</w:t>
      </w:r>
    </w:p>
    <w:p>
      <w:r>
        <w:t>        2．学生汇报交流，老师点拨指导。</w:t>
      </w:r>
    </w:p>
    <w:p>
      <w:r>
        <w:t>        三、引导阅读文章第一部分B</w:t>
      </w:r>
    </w:p>
    <w:p>
      <w:r>
        <w:t>        1．尼尔斯睡得香甜的时候，身后发出来的响声却把他惊醒了。会是什么声音呢？假如你是尼尔斯，你会怎么想、怎样做？</w:t>
      </w:r>
    </w:p>
    <w:p>
      <w:r>
        <w:t>        2．带着自己的猜想阅读文章的第一部分B</w:t>
      </w:r>
    </w:p>
    <w:p>
      <w:r>
        <w:t>        读一读，想一想：尼尔斯给你留下怎样的印象？</w:t>
      </w:r>
    </w:p>
    <w:p>
      <w:r>
        <w:t>        3．学生汇报。</w:t>
      </w:r>
    </w:p>
    <w:p>
      <w:r>
        <w:t>        四、引导阅读文章第一部分C</w:t>
      </w:r>
    </w:p>
    <w:p>
      <w:r>
        <w:t>        1．尼尔斯被小精灵打得昏倒过去，读到这里，你最想知道什么呢？</w:t>
      </w:r>
    </w:p>
    <w:p>
      <w:r>
        <w:t>        2．带着自己提出的问题，自由地阅读“这个男孩子”的最后一部分。</w:t>
      </w:r>
    </w:p>
    <w:p>
      <w:r>
        <w:t>        3．生汇报。</w:t>
      </w:r>
    </w:p>
    <w:p>
      <w:r>
        <w:t>        五、自主阅读文章第二部分――大雁</w:t>
      </w:r>
    </w:p>
    <w:p>
      <w:r>
        <w:t>        1．看动画。(动物们欺负变小后的尼尔斯的情景)结合你对尼尔斯已有的了解，猜猜片中发生了什么事？</w:t>
      </w:r>
    </w:p>
    <w:p>
      <w:r>
        <w:t>        2．带着自己的猜测来阅读文章的第二部分――大雁。（作批注，做交流）</w:t>
      </w:r>
    </w:p>
    <w:p>
      <w:r>
        <w:t>        3．看动画。(尼尔斯以往欺负小动物的情景)对比文本与影音资料的区别。</w:t>
      </w:r>
    </w:p>
    <w:p>
      <w:r>
        <w:t>        4．交流评价尼尔斯的性格特征。</w:t>
      </w:r>
    </w:p>
    <w:p>
      <w:r>
        <w:t>        六、放动画结尾，作出阅读期待。</w:t>
      </w:r>
    </w:p>
    <w:p>
      <w:r>
        <w:t>        1．播放动画，引导想象尼尔斯随雄鹅飞上天空后将会发生什么事？</w:t>
      </w:r>
    </w:p>
    <w:p>
      <w:r>
        <w:t>        2．教师总结</w:t>
      </w:r>
    </w:p>
    <w:p>
      <w: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DhhNzIwZjRlODk3N2I5YTY1MGVkMWY1MWQzZDUifQ=="/>
  </w:docVars>
  <w:rsids>
    <w:rsidRoot w:val="0059126F"/>
    <w:rsid w:val="003E2223"/>
    <w:rsid w:val="0059126F"/>
    <w:rsid w:val="006C2533"/>
    <w:rsid w:val="00855E07"/>
    <w:rsid w:val="2EA60EDE"/>
    <w:rsid w:val="49EA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14911</Words>
  <Characters>15089</Characters>
  <Lines>125</Lines>
  <Paragraphs>35</Paragraphs>
  <TotalTime>5</TotalTime>
  <ScaleCrop>false</ScaleCrop>
  <LinksUpToDate>false</LinksUpToDate>
  <CharactersWithSpaces>17245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2012-12-12T07:56:00Z</dcterms:created>
  <dc:creator>ycr2012</dc:creator>
  <cp:lastModifiedBy>Administrator</cp:lastModifiedBy>
  <dcterms:modified xsi:type="dcterms:W3CDTF">2022-11-08T04:54:14Z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C6C35D9FE4B84E2A88CAB5231DDD75C1</vt:lpwstr>
  </property>
</Properties>
</file>