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bookmarkStart w:id="0" w:name="_GoBack"/>
      <w:bookmarkEnd w:id="0"/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十一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11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7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4"/>
        <w:tblpPr w:leftFromText="180" w:rightFromText="180" w:vertAnchor="text" w:horzAnchor="page" w:tblpX="1069" w:tblpY="518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139"/>
        <w:gridCol w:w="1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11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教导处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汇总十月份教学常规检查结果；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汇总年级组十月份课后服务等；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汇总各年级期中考试成绩。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基本功比赛报名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秋季政府资汇总与签字；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下发秋季书刊订阅传单；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行政办公会议（第8课）；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办理汪建秀老师退休业务等工作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1.全体行政干部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336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2.区人教科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“市安全生产专项整治三年行动平台”填报、消毒柜电线安装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11月8日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七年级教学质量分析会（第8节）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商议省课题申报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健康在一起心理课程（第8节）；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下发综合实践活动方案；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2.七23、八14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2.阶梯教室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整理个别老师修改后的二表材料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“省校园安全风险管控系统”填报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11月9日</w:t>
            </w: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1.九年级教学质量分析会（第7节）；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2.八年级社团活动</w:t>
            </w: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沈馨怡区公开课开始磨课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下发综合实践活动告家长书；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制定科技节活动方案；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七年级部分教师会议；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3.具体见教师群通知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“119消防安全教育”之火灾紧急疏散演练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11月10日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1.八年级教学质量分析会；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2.七年级社团活动；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综合实践活动行前教育；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检查安全教育平台”119消防安全教育专题“完成情况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11月11日</w:t>
            </w: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1.综合实践活动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1.全体学生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eastAsia"/>
          <w:b/>
          <w:sz w:val="24"/>
          <w:u w:val="none"/>
          <w:lang w:val="en-US"/>
        </w:rPr>
      </w:pPr>
      <w:r>
        <w:rPr>
          <w:rFonts w:hint="eastAsia"/>
          <w:b/>
          <w:sz w:val="24"/>
          <w:u w:val="none"/>
          <w:lang w:val="en-US" w:eastAsia="zh-CN"/>
        </w:rPr>
        <w:t xml:space="preserve">2022-11-7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5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5742C5B"/>
    <w:rsid w:val="0A6151CA"/>
    <w:rsid w:val="1B562660"/>
    <w:rsid w:val="1BC76C75"/>
    <w:rsid w:val="204C0480"/>
    <w:rsid w:val="31925761"/>
    <w:rsid w:val="394D1020"/>
    <w:rsid w:val="3B2F4FEF"/>
    <w:rsid w:val="3EA057DF"/>
    <w:rsid w:val="4B8B7C27"/>
    <w:rsid w:val="51424911"/>
    <w:rsid w:val="5C4B439A"/>
    <w:rsid w:val="606178C2"/>
    <w:rsid w:val="67B02509"/>
    <w:rsid w:val="689E31A9"/>
    <w:rsid w:val="69931099"/>
    <w:rsid w:val="69933730"/>
    <w:rsid w:val="6EA8100C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576</Words>
  <Characters>613</Characters>
  <TotalTime>16</TotalTime>
  <ScaleCrop>false</ScaleCrop>
  <LinksUpToDate>false</LinksUpToDate>
  <CharactersWithSpaces>754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2022-11-07T06:25:00Z</dcterms:created>
  <dc:creator>hp</dc:creator>
  <cp:lastModifiedBy>WYD</cp:lastModifiedBy>
  <cp:lastPrinted>2022-11-07T01:08:23Z</cp:lastPrinted>
  <dcterms:modified xsi:type="dcterms:W3CDTF">2022-11-07T01:09:17Z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0EC3BACC4A1449D6AB39A5CF5D3AB15C</vt:lpwstr>
  </property>
</Properties>
</file>