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481" w:rsidRDefault="004A2481" w:rsidP="004A2481">
      <w:pPr>
        <w:jc w:val="center"/>
        <w:rPr>
          <w:rFonts w:ascii="Calibri" w:eastAsia="宋体" w:hAnsi="Calibri" w:cs="Times New Roman"/>
          <w:b/>
          <w:sz w:val="52"/>
          <w:szCs w:val="52"/>
        </w:rPr>
      </w:pPr>
      <w:r>
        <w:rPr>
          <w:rFonts w:ascii="Calibri" w:eastAsia="宋体" w:hAnsi="Calibri" w:cs="Times New Roman" w:hint="eastAsia"/>
          <w:b/>
          <w:sz w:val="52"/>
          <w:szCs w:val="52"/>
        </w:rPr>
        <w:t>常州市新北区薛家实验小学</w:t>
      </w:r>
    </w:p>
    <w:p w:rsidR="004A2481" w:rsidRDefault="004A2481" w:rsidP="004A2481">
      <w:pPr>
        <w:jc w:val="center"/>
        <w:rPr>
          <w:rFonts w:ascii="Calibri" w:eastAsia="宋体" w:hAnsi="Calibri" w:cs="Times New Roman"/>
          <w:sz w:val="36"/>
          <w:szCs w:val="36"/>
        </w:rPr>
      </w:pPr>
      <w:r>
        <w:rPr>
          <w:rFonts w:ascii="Calibri" w:eastAsia="宋体" w:hAnsi="Calibri" w:cs="Times New Roman"/>
          <w:sz w:val="36"/>
          <w:szCs w:val="36"/>
        </w:rPr>
        <w:t>20</w:t>
      </w:r>
      <w:r>
        <w:rPr>
          <w:rFonts w:ascii="Calibri" w:eastAsia="宋体" w:hAnsi="Calibri" w:cs="Times New Roman" w:hint="eastAsia"/>
          <w:sz w:val="36"/>
          <w:szCs w:val="36"/>
        </w:rPr>
        <w:t>21</w:t>
      </w:r>
      <w:r>
        <w:rPr>
          <w:rFonts w:ascii="Calibri" w:eastAsia="宋体" w:hAnsi="Calibri" w:cs="Times New Roman"/>
          <w:sz w:val="36"/>
          <w:szCs w:val="36"/>
        </w:rPr>
        <w:t>~20</w:t>
      </w:r>
      <w:r>
        <w:rPr>
          <w:rFonts w:ascii="Calibri" w:eastAsia="宋体" w:hAnsi="Calibri" w:cs="Times New Roman" w:hint="eastAsia"/>
          <w:sz w:val="36"/>
          <w:szCs w:val="36"/>
        </w:rPr>
        <w:t>22</w:t>
      </w:r>
      <w:r>
        <w:rPr>
          <w:rFonts w:ascii="Calibri" w:eastAsia="宋体" w:hAnsi="Calibri" w:cs="Times New Roman" w:hint="eastAsia"/>
          <w:sz w:val="36"/>
          <w:szCs w:val="36"/>
        </w:rPr>
        <w:t>学年度第二学期</w:t>
      </w:r>
    </w:p>
    <w:p w:rsidR="004A2481" w:rsidRDefault="004A2481" w:rsidP="004A2481">
      <w:pPr>
        <w:jc w:val="center"/>
        <w:rPr>
          <w:rFonts w:ascii="Calibri" w:eastAsia="宋体" w:hAnsi="Calibri" w:cs="Times New Roman"/>
          <w:b/>
          <w:sz w:val="84"/>
          <w:szCs w:val="84"/>
        </w:rPr>
      </w:pPr>
      <w:r>
        <w:rPr>
          <w:rFonts w:ascii="Calibri" w:eastAsia="宋体" w:hAnsi="Calibri" w:cs="Times New Roman" w:hint="eastAsia"/>
          <w:b/>
          <w:sz w:val="84"/>
          <w:szCs w:val="84"/>
        </w:rPr>
        <w:t>校本课程资料</w:t>
      </w:r>
    </w:p>
    <w:p w:rsidR="004A2481" w:rsidRDefault="004A2481" w:rsidP="004A2481">
      <w:pPr>
        <w:rPr>
          <w:rFonts w:ascii="Calibri" w:eastAsia="宋体" w:hAnsi="Calibri" w:cs="Times New Roman"/>
          <w:sz w:val="36"/>
          <w:szCs w:val="36"/>
          <w:u w:val="single"/>
        </w:rPr>
      </w:pPr>
    </w:p>
    <w:p w:rsidR="004A2481" w:rsidRDefault="004A2481" w:rsidP="004A2481">
      <w:pPr>
        <w:rPr>
          <w:rFonts w:ascii="Calibri" w:eastAsia="宋体" w:hAnsi="Calibri" w:cs="Times New Roman"/>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ind w:firstLineChars="200" w:firstLine="883"/>
        <w:rPr>
          <w:rFonts w:ascii="Calibri" w:eastAsia="宋体" w:hAnsi="Calibri" w:cs="Times New Roman"/>
          <w:b/>
          <w:sz w:val="44"/>
          <w:szCs w:val="44"/>
        </w:rPr>
      </w:pPr>
    </w:p>
    <w:p w:rsidR="004A2481" w:rsidRDefault="004A2481" w:rsidP="004A2481">
      <w:pPr>
        <w:ind w:firstLineChars="200" w:firstLine="883"/>
        <w:rPr>
          <w:rFonts w:ascii="Calibri" w:eastAsia="宋体" w:hAnsi="Calibri" w:cs="Times New Roman"/>
          <w:b/>
          <w:sz w:val="44"/>
          <w:szCs w:val="44"/>
        </w:rPr>
      </w:pPr>
    </w:p>
    <w:p w:rsidR="004A2481" w:rsidRDefault="004A2481" w:rsidP="004A2481">
      <w:pPr>
        <w:ind w:firstLineChars="200" w:firstLine="883"/>
        <w:rPr>
          <w:rFonts w:ascii="Calibri" w:eastAsia="宋体" w:hAnsi="Calibri" w:cs="Times New Roman"/>
          <w:b/>
          <w:sz w:val="44"/>
          <w:szCs w:val="44"/>
        </w:rPr>
      </w:pPr>
    </w:p>
    <w:p w:rsidR="004A2481" w:rsidRDefault="004A2481" w:rsidP="004A2481">
      <w:pPr>
        <w:ind w:firstLineChars="200" w:firstLine="883"/>
        <w:rPr>
          <w:rFonts w:ascii="Calibri" w:eastAsia="宋体" w:hAnsi="Calibri" w:cs="Times New Roman"/>
          <w:b/>
          <w:sz w:val="44"/>
          <w:szCs w:val="44"/>
        </w:rPr>
      </w:pPr>
      <w:r>
        <w:rPr>
          <w:rFonts w:ascii="Calibri" w:eastAsia="宋体" w:hAnsi="Calibri" w:cs="Times New Roman" w:hint="eastAsia"/>
          <w:b/>
          <w:sz w:val="44"/>
          <w:szCs w:val="44"/>
        </w:rPr>
        <w:t>课程名称：</w:t>
      </w:r>
      <w:r>
        <w:rPr>
          <w:rFonts w:ascii="Calibri" w:eastAsia="宋体" w:hAnsi="Calibri" w:cs="Times New Roman"/>
          <w:b/>
          <w:sz w:val="44"/>
          <w:szCs w:val="44"/>
          <w:u w:val="single"/>
        </w:rPr>
        <w:t xml:space="preserve"> </w:t>
      </w:r>
      <w:r w:rsidR="00167ACC">
        <w:rPr>
          <w:rFonts w:ascii="Calibri" w:eastAsia="宋体" w:hAnsi="Calibri" w:cs="Times New Roman" w:hint="eastAsia"/>
          <w:b/>
          <w:sz w:val="44"/>
          <w:szCs w:val="44"/>
          <w:u w:val="single"/>
        </w:rPr>
        <w:t>儿童画</w:t>
      </w:r>
      <w:r w:rsidR="00167ACC">
        <w:rPr>
          <w:rFonts w:ascii="Calibri" w:eastAsia="宋体" w:hAnsi="Calibri" w:cs="Times New Roman"/>
          <w:b/>
          <w:sz w:val="44"/>
          <w:szCs w:val="44"/>
          <w:u w:val="single"/>
        </w:rPr>
        <w:t>—</w:t>
      </w:r>
      <w:r w:rsidR="00167ACC">
        <w:rPr>
          <w:rFonts w:ascii="Calibri" w:eastAsia="宋体" w:hAnsi="Calibri" w:cs="Times New Roman" w:hint="eastAsia"/>
          <w:b/>
          <w:sz w:val="44"/>
          <w:szCs w:val="44"/>
          <w:u w:val="single"/>
        </w:rPr>
        <w:t>画说常州</w:t>
      </w:r>
      <w:r>
        <w:rPr>
          <w:rFonts w:ascii="Calibri" w:eastAsia="宋体" w:hAnsi="Calibri" w:cs="Times New Roman"/>
          <w:b/>
          <w:sz w:val="44"/>
          <w:szCs w:val="44"/>
          <w:u w:val="single"/>
        </w:rPr>
        <w:t xml:space="preserve"> </w:t>
      </w:r>
      <w:r w:rsidR="00AF7164">
        <w:rPr>
          <w:rFonts w:ascii="Calibri" w:eastAsia="宋体" w:hAnsi="Calibri" w:cs="Times New Roman" w:hint="eastAsia"/>
          <w:b/>
          <w:sz w:val="44"/>
          <w:szCs w:val="44"/>
          <w:u w:val="single"/>
        </w:rPr>
        <w:t xml:space="preserve"> </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AF7164">
      <w:pPr>
        <w:ind w:firstLineChars="200" w:firstLine="883"/>
        <w:rPr>
          <w:rFonts w:ascii="Calibri" w:eastAsia="宋体" w:hAnsi="Calibri" w:cs="Times New Roman"/>
          <w:b/>
          <w:sz w:val="44"/>
          <w:szCs w:val="44"/>
        </w:rPr>
      </w:pPr>
      <w:r>
        <w:rPr>
          <w:rFonts w:ascii="Calibri" w:eastAsia="宋体" w:hAnsi="Calibri" w:cs="Times New Roman" w:hint="eastAsia"/>
          <w:b/>
          <w:sz w:val="44"/>
          <w:szCs w:val="44"/>
        </w:rPr>
        <w:t>执教老师：</w:t>
      </w:r>
      <w:r>
        <w:rPr>
          <w:rFonts w:ascii="Calibri" w:eastAsia="宋体" w:hAnsi="Calibri" w:cs="Times New Roman"/>
          <w:b/>
          <w:sz w:val="44"/>
          <w:szCs w:val="44"/>
          <w:u w:val="single"/>
        </w:rPr>
        <w:t xml:space="preserve">   </w:t>
      </w:r>
      <w:r w:rsidR="00AF7164">
        <w:rPr>
          <w:rFonts w:ascii="Calibri" w:eastAsia="宋体" w:hAnsi="Calibri" w:cs="Times New Roman"/>
          <w:b/>
          <w:sz w:val="44"/>
          <w:szCs w:val="44"/>
          <w:u w:val="single"/>
        </w:rPr>
        <w:t>刘露娟</w:t>
      </w:r>
      <w:r>
        <w:rPr>
          <w:rFonts w:ascii="Calibri" w:eastAsia="宋体" w:hAnsi="Calibri" w:cs="Times New Roman" w:hint="eastAsia"/>
          <w:b/>
          <w:sz w:val="44"/>
          <w:szCs w:val="44"/>
          <w:u w:val="single"/>
        </w:rPr>
        <w:t xml:space="preserve">   </w:t>
      </w:r>
      <w:r>
        <w:rPr>
          <w:rFonts w:ascii="Calibri" w:eastAsia="宋体" w:hAnsi="Calibri" w:cs="Times New Roman"/>
          <w:b/>
          <w:sz w:val="44"/>
          <w:szCs w:val="44"/>
          <w:u w:val="single"/>
        </w:rPr>
        <w:t xml:space="preserve">      </w:t>
      </w:r>
      <w:r w:rsidR="00AF7164">
        <w:rPr>
          <w:rFonts w:ascii="Calibri" w:eastAsia="宋体" w:hAnsi="Calibri" w:cs="Times New Roman" w:hint="eastAsia"/>
          <w:b/>
          <w:sz w:val="44"/>
          <w:szCs w:val="44"/>
          <w:u w:val="single"/>
        </w:rPr>
        <w:t xml:space="preserve"> </w:t>
      </w:r>
    </w:p>
    <w:p w:rsidR="004A2481" w:rsidRDefault="004A2481" w:rsidP="004A2481">
      <w:pPr>
        <w:rPr>
          <w:rFonts w:ascii="Calibri" w:eastAsia="宋体" w:hAnsi="Calibri" w:cs="Times New Roman"/>
          <w:b/>
          <w:sz w:val="44"/>
          <w:szCs w:val="44"/>
        </w:rPr>
      </w:pPr>
    </w:p>
    <w:p w:rsidR="004A2481" w:rsidRDefault="004A2481" w:rsidP="004A2481">
      <w:pPr>
        <w:ind w:firstLineChars="200" w:firstLine="883"/>
        <w:rPr>
          <w:rFonts w:ascii="Calibri" w:eastAsia="宋体" w:hAnsi="Calibri" w:cs="Times New Roman"/>
          <w:b/>
          <w:sz w:val="44"/>
          <w:szCs w:val="44"/>
        </w:rPr>
      </w:pPr>
      <w:r>
        <w:rPr>
          <w:rFonts w:ascii="Calibri" w:eastAsia="宋体" w:hAnsi="Calibri" w:cs="Times New Roman" w:hint="eastAsia"/>
          <w:b/>
          <w:sz w:val="44"/>
          <w:szCs w:val="44"/>
        </w:rPr>
        <w:t>上课地点：</w:t>
      </w:r>
      <w:r>
        <w:rPr>
          <w:rFonts w:ascii="Calibri" w:eastAsia="宋体" w:hAnsi="Calibri" w:cs="Times New Roman"/>
          <w:b/>
          <w:sz w:val="44"/>
          <w:szCs w:val="44"/>
          <w:u w:val="single"/>
        </w:rPr>
        <w:t xml:space="preserve">   </w:t>
      </w:r>
      <w:r w:rsidR="00AF7164">
        <w:rPr>
          <w:rFonts w:ascii="Calibri" w:eastAsia="宋体" w:hAnsi="Calibri" w:cs="Times New Roman"/>
          <w:b/>
          <w:sz w:val="44"/>
          <w:szCs w:val="44"/>
          <w:u w:val="single"/>
        </w:rPr>
        <w:t>三</w:t>
      </w:r>
      <w:proofErr w:type="gramStart"/>
      <w:r w:rsidR="00AF7164">
        <w:rPr>
          <w:rFonts w:ascii="Calibri" w:eastAsia="宋体" w:hAnsi="Calibri" w:cs="Times New Roman" w:hint="eastAsia"/>
          <w:b/>
          <w:sz w:val="44"/>
          <w:szCs w:val="44"/>
          <w:u w:val="single"/>
        </w:rPr>
        <w:t>9</w:t>
      </w:r>
      <w:proofErr w:type="gramEnd"/>
      <w:r w:rsidR="00AF7164">
        <w:rPr>
          <w:rFonts w:ascii="Calibri" w:eastAsia="宋体" w:hAnsi="Calibri" w:cs="Times New Roman" w:hint="eastAsia"/>
          <w:b/>
          <w:sz w:val="44"/>
          <w:szCs w:val="44"/>
          <w:u w:val="single"/>
        </w:rPr>
        <w:t>班</w:t>
      </w:r>
      <w:r>
        <w:rPr>
          <w:rFonts w:ascii="Calibri" w:eastAsia="宋体" w:hAnsi="Calibri" w:cs="Times New Roman" w:hint="eastAsia"/>
          <w:b/>
          <w:sz w:val="44"/>
          <w:szCs w:val="44"/>
          <w:u w:val="single"/>
        </w:rPr>
        <w:t xml:space="preserve">   </w:t>
      </w:r>
      <w:r>
        <w:rPr>
          <w:rFonts w:ascii="Calibri" w:eastAsia="宋体" w:hAnsi="Calibri" w:cs="Times New Roman"/>
          <w:b/>
          <w:sz w:val="44"/>
          <w:szCs w:val="44"/>
          <w:u w:val="single"/>
        </w:rPr>
        <w:t xml:space="preserve">     </w:t>
      </w:r>
      <w:r w:rsidR="00AF7164">
        <w:rPr>
          <w:rFonts w:ascii="Calibri" w:eastAsia="宋体" w:hAnsi="Calibri" w:cs="Times New Roman" w:hint="eastAsia"/>
          <w:b/>
          <w:sz w:val="44"/>
          <w:szCs w:val="44"/>
          <w:u w:val="single"/>
        </w:rPr>
        <w:t xml:space="preserve">  </w:t>
      </w:r>
    </w:p>
    <w:p w:rsidR="004A2481" w:rsidRDefault="004A2481" w:rsidP="004A2481">
      <w:pPr>
        <w:rPr>
          <w:rFonts w:ascii="Calibri" w:eastAsia="宋体" w:hAnsi="Calibri" w:cs="Times New Roman"/>
          <w:b/>
          <w:sz w:val="44"/>
          <w:szCs w:val="44"/>
        </w:rPr>
      </w:pPr>
    </w:p>
    <w:p w:rsidR="004A2481" w:rsidRDefault="004A2481" w:rsidP="004A2481">
      <w:pPr>
        <w:jc w:val="center"/>
        <w:rPr>
          <w:rFonts w:ascii="Calibri" w:eastAsia="宋体" w:hAnsi="Calibri" w:cs="Times New Roman"/>
          <w:b/>
          <w:sz w:val="28"/>
          <w:szCs w:val="28"/>
        </w:rPr>
      </w:pPr>
    </w:p>
    <w:p w:rsidR="004A2481" w:rsidRDefault="004A2481" w:rsidP="004A2481">
      <w:pPr>
        <w:jc w:val="center"/>
        <w:rPr>
          <w:rFonts w:ascii="Calibri" w:eastAsia="宋体" w:hAnsi="Calibri" w:cs="Times New Roman"/>
          <w:b/>
          <w:sz w:val="28"/>
          <w:szCs w:val="28"/>
        </w:rPr>
      </w:pPr>
    </w:p>
    <w:p w:rsidR="004A2481" w:rsidRDefault="004A2481" w:rsidP="004A2481">
      <w:pPr>
        <w:jc w:val="center"/>
        <w:rPr>
          <w:rFonts w:ascii="Calibri" w:eastAsia="宋体" w:hAnsi="Calibri" w:cs="Times New Roman"/>
          <w:b/>
          <w:sz w:val="52"/>
          <w:szCs w:val="52"/>
        </w:rPr>
      </w:pPr>
    </w:p>
    <w:p w:rsidR="004A2481" w:rsidRDefault="004A2481" w:rsidP="004A2481">
      <w:pPr>
        <w:jc w:val="center"/>
        <w:rPr>
          <w:rFonts w:ascii="Calibri" w:eastAsia="宋体" w:hAnsi="Calibri" w:cs="Times New Roman"/>
          <w:b/>
          <w:sz w:val="52"/>
          <w:szCs w:val="52"/>
        </w:rPr>
      </w:pPr>
      <w:r>
        <w:rPr>
          <w:rFonts w:ascii="Calibri" w:eastAsia="宋体" w:hAnsi="Calibri" w:cs="Times New Roman" w:hint="eastAsia"/>
          <w:b/>
          <w:sz w:val="52"/>
          <w:szCs w:val="52"/>
        </w:rPr>
        <w:lastRenderedPageBreak/>
        <w:t>目</w:t>
      </w:r>
      <w:r>
        <w:rPr>
          <w:rFonts w:ascii="Calibri" w:eastAsia="宋体" w:hAnsi="Calibri" w:cs="Times New Roman"/>
          <w:b/>
          <w:sz w:val="52"/>
          <w:szCs w:val="52"/>
        </w:rPr>
        <w:t xml:space="preserve">  </w:t>
      </w:r>
      <w:r>
        <w:rPr>
          <w:rFonts w:ascii="Calibri" w:eastAsia="宋体" w:hAnsi="Calibri" w:cs="Times New Roman" w:hint="eastAsia"/>
          <w:b/>
          <w:sz w:val="52"/>
          <w:szCs w:val="52"/>
        </w:rPr>
        <w:t>录</w:t>
      </w:r>
    </w:p>
    <w:p w:rsidR="004A2481" w:rsidRDefault="004A2481" w:rsidP="004A2481">
      <w:pPr>
        <w:rPr>
          <w:rFonts w:ascii="Calibri" w:eastAsia="宋体" w:hAnsi="Calibri" w:cs="Times New Roman"/>
          <w:b/>
          <w:sz w:val="44"/>
          <w:szCs w:val="44"/>
        </w:rPr>
      </w:pPr>
    </w:p>
    <w:p w:rsidR="004A2481" w:rsidRDefault="004A2481" w:rsidP="004A2481">
      <w:pPr>
        <w:numPr>
          <w:ilvl w:val="0"/>
          <w:numId w:val="2"/>
        </w:numPr>
        <w:tabs>
          <w:tab w:val="left" w:pos="720"/>
        </w:tabs>
        <w:rPr>
          <w:rFonts w:ascii="Calibri" w:eastAsia="宋体" w:hAnsi="Calibri" w:cs="Times New Roman"/>
          <w:b/>
          <w:sz w:val="44"/>
          <w:szCs w:val="44"/>
        </w:rPr>
      </w:pPr>
      <w:r>
        <w:rPr>
          <w:rFonts w:ascii="Calibri" w:eastAsia="宋体" w:hAnsi="Calibri" w:cs="Times New Roman" w:hint="eastAsia"/>
          <w:b/>
          <w:sz w:val="44"/>
          <w:szCs w:val="44"/>
        </w:rPr>
        <w:t>课程纲要</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numPr>
          <w:ilvl w:val="0"/>
          <w:numId w:val="2"/>
        </w:numPr>
        <w:tabs>
          <w:tab w:val="left" w:pos="720"/>
        </w:tabs>
        <w:rPr>
          <w:rFonts w:ascii="Calibri" w:eastAsia="宋体" w:hAnsi="Calibri" w:cs="Times New Roman"/>
          <w:b/>
          <w:sz w:val="44"/>
          <w:szCs w:val="44"/>
        </w:rPr>
      </w:pPr>
      <w:r>
        <w:rPr>
          <w:rFonts w:ascii="Calibri" w:eastAsia="宋体" w:hAnsi="Calibri" w:cs="Times New Roman" w:hint="eastAsia"/>
          <w:b/>
          <w:sz w:val="44"/>
          <w:szCs w:val="44"/>
        </w:rPr>
        <w:t>点名表</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numPr>
          <w:ilvl w:val="0"/>
          <w:numId w:val="2"/>
        </w:numPr>
        <w:tabs>
          <w:tab w:val="left" w:pos="720"/>
        </w:tabs>
        <w:rPr>
          <w:rFonts w:ascii="Calibri" w:eastAsia="宋体" w:hAnsi="Calibri" w:cs="Times New Roman"/>
          <w:b/>
          <w:sz w:val="44"/>
          <w:szCs w:val="44"/>
        </w:rPr>
      </w:pPr>
      <w:r>
        <w:rPr>
          <w:rFonts w:ascii="Calibri" w:eastAsia="宋体" w:hAnsi="Calibri" w:cs="Times New Roman" w:hint="eastAsia"/>
          <w:b/>
          <w:sz w:val="44"/>
          <w:szCs w:val="44"/>
        </w:rPr>
        <w:t>课程讲义</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numPr>
          <w:ilvl w:val="0"/>
          <w:numId w:val="2"/>
        </w:numPr>
        <w:tabs>
          <w:tab w:val="left" w:pos="720"/>
        </w:tabs>
        <w:rPr>
          <w:rFonts w:ascii="Calibri" w:eastAsia="宋体" w:hAnsi="Calibri" w:cs="Times New Roman"/>
          <w:b/>
          <w:sz w:val="44"/>
          <w:szCs w:val="44"/>
        </w:rPr>
      </w:pPr>
      <w:r>
        <w:rPr>
          <w:rFonts w:ascii="Calibri" w:eastAsia="宋体" w:hAnsi="Calibri" w:cs="Times New Roman" w:hint="eastAsia"/>
          <w:b/>
          <w:sz w:val="44"/>
          <w:szCs w:val="44"/>
        </w:rPr>
        <w:t>考评方案及评价结果</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r>
        <w:rPr>
          <w:rFonts w:ascii="Calibri" w:eastAsia="宋体" w:hAnsi="Calibri" w:cs="Times New Roman" w:hint="eastAsia"/>
          <w:b/>
          <w:sz w:val="44"/>
          <w:szCs w:val="44"/>
        </w:rPr>
        <w:t>5</w:t>
      </w:r>
      <w:r>
        <w:rPr>
          <w:rFonts w:ascii="Calibri" w:eastAsia="宋体" w:hAnsi="Calibri" w:cs="Times New Roman" w:hint="eastAsia"/>
          <w:b/>
          <w:sz w:val="44"/>
          <w:szCs w:val="44"/>
        </w:rPr>
        <w:t>、反思总结</w:t>
      </w: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44"/>
          <w:szCs w:val="44"/>
        </w:rPr>
      </w:pPr>
    </w:p>
    <w:p w:rsidR="004A2481" w:rsidRDefault="004A2481" w:rsidP="004A2481">
      <w:pPr>
        <w:rPr>
          <w:rFonts w:ascii="Calibri" w:eastAsia="宋体" w:hAnsi="Calibri" w:cs="Times New Roman"/>
          <w:b/>
          <w:sz w:val="28"/>
          <w:szCs w:val="28"/>
          <w:u w:val="single"/>
        </w:rPr>
      </w:pPr>
    </w:p>
    <w:p w:rsidR="004A2481" w:rsidRDefault="004A2481" w:rsidP="004A2481">
      <w:pPr>
        <w:rPr>
          <w:rFonts w:ascii="Calibri" w:eastAsia="宋体" w:hAnsi="Calibri" w:cs="Times New Roman"/>
          <w:b/>
          <w:sz w:val="28"/>
          <w:szCs w:val="28"/>
          <w:u w:val="single"/>
        </w:rPr>
      </w:pPr>
    </w:p>
    <w:p w:rsidR="004A2481" w:rsidRDefault="004A2481" w:rsidP="00D312F8">
      <w:pPr>
        <w:jc w:val="center"/>
        <w:rPr>
          <w:b/>
          <w:sz w:val="30"/>
          <w:szCs w:val="30"/>
        </w:rPr>
      </w:pPr>
    </w:p>
    <w:p w:rsidR="00D312F8" w:rsidRPr="008A4F3C" w:rsidRDefault="00D312F8" w:rsidP="00D312F8">
      <w:pPr>
        <w:jc w:val="center"/>
        <w:rPr>
          <w:b/>
          <w:sz w:val="30"/>
          <w:szCs w:val="30"/>
        </w:rPr>
      </w:pPr>
      <w:r w:rsidRPr="008A4F3C">
        <w:rPr>
          <w:rFonts w:hint="eastAsia"/>
          <w:b/>
          <w:sz w:val="30"/>
          <w:szCs w:val="30"/>
        </w:rPr>
        <w:t>校本课程讲义</w:t>
      </w:r>
    </w:p>
    <w:p w:rsidR="00D312F8" w:rsidRPr="00131DA1" w:rsidRDefault="00D312F8" w:rsidP="00D312F8">
      <w:pPr>
        <w:jc w:val="center"/>
        <w:rPr>
          <w:b/>
          <w:sz w:val="28"/>
          <w:szCs w:val="28"/>
        </w:rPr>
      </w:pPr>
      <w:r>
        <w:rPr>
          <w:rFonts w:hint="eastAsia"/>
          <w:b/>
          <w:sz w:val="28"/>
          <w:szCs w:val="28"/>
        </w:rPr>
        <w:t>第</w:t>
      </w:r>
      <w:r>
        <w:rPr>
          <w:rFonts w:hint="eastAsia"/>
          <w:b/>
          <w:sz w:val="28"/>
          <w:szCs w:val="28"/>
        </w:rPr>
        <w:t>1</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D312F8" w:rsidRPr="008A4F3C" w:rsidTr="006D00EE">
        <w:tc>
          <w:tcPr>
            <w:tcW w:w="1548" w:type="dxa"/>
          </w:tcPr>
          <w:p w:rsidR="00D312F8" w:rsidRPr="008A4F3C" w:rsidRDefault="00D312F8" w:rsidP="006D00EE">
            <w:pPr>
              <w:jc w:val="center"/>
              <w:rPr>
                <w:b/>
                <w:sz w:val="24"/>
                <w:szCs w:val="24"/>
              </w:rPr>
            </w:pPr>
            <w:r w:rsidRPr="008A4F3C">
              <w:rPr>
                <w:rFonts w:hint="eastAsia"/>
                <w:b/>
                <w:sz w:val="24"/>
                <w:szCs w:val="24"/>
              </w:rPr>
              <w:t>教学</w:t>
            </w:r>
          </w:p>
          <w:p w:rsidR="00D312F8" w:rsidRPr="008A4F3C" w:rsidRDefault="00D312F8" w:rsidP="006D00EE">
            <w:pPr>
              <w:jc w:val="center"/>
              <w:rPr>
                <w:b/>
                <w:sz w:val="24"/>
                <w:szCs w:val="24"/>
              </w:rPr>
            </w:pPr>
            <w:r w:rsidRPr="008A4F3C">
              <w:rPr>
                <w:rFonts w:hint="eastAsia"/>
                <w:b/>
                <w:sz w:val="24"/>
                <w:szCs w:val="24"/>
              </w:rPr>
              <w:t>目标</w:t>
            </w:r>
          </w:p>
        </w:tc>
        <w:tc>
          <w:tcPr>
            <w:tcW w:w="6974" w:type="dxa"/>
          </w:tcPr>
          <w:p w:rsidR="00D312F8" w:rsidRPr="008A4F3C" w:rsidRDefault="00D312F8" w:rsidP="006D00EE">
            <w:pPr>
              <w:spacing w:line="440" w:lineRule="atLeast"/>
              <w:rPr>
                <w:rFonts w:ascii="宋体" w:hAnsi="宋体"/>
                <w:sz w:val="24"/>
                <w:szCs w:val="24"/>
              </w:rPr>
            </w:pPr>
            <w:r w:rsidRPr="008A4F3C">
              <w:rPr>
                <w:rFonts w:ascii="宋体" w:hAnsi="宋体" w:hint="eastAsia"/>
                <w:sz w:val="24"/>
                <w:szCs w:val="24"/>
              </w:rPr>
              <w:t>1、认识同伴，使同学们互相了解，融洽课堂气氛。</w:t>
            </w:r>
          </w:p>
          <w:p w:rsidR="00D312F8" w:rsidRPr="008A4F3C" w:rsidRDefault="00D312F8" w:rsidP="006D00EE">
            <w:pPr>
              <w:spacing w:line="440" w:lineRule="atLeast"/>
              <w:rPr>
                <w:rFonts w:ascii="宋体" w:hAnsi="宋体"/>
                <w:sz w:val="24"/>
                <w:szCs w:val="24"/>
              </w:rPr>
            </w:pPr>
            <w:r w:rsidRPr="008A4F3C">
              <w:rPr>
                <w:rFonts w:ascii="宋体" w:hAnsi="宋体" w:hint="eastAsia"/>
                <w:sz w:val="24"/>
                <w:szCs w:val="24"/>
              </w:rPr>
              <w:t>2、知道课程要求，为以后上好课</w:t>
            </w:r>
            <w:proofErr w:type="gramStart"/>
            <w:r w:rsidRPr="008A4F3C">
              <w:rPr>
                <w:rFonts w:ascii="宋体" w:hAnsi="宋体" w:hint="eastAsia"/>
                <w:sz w:val="24"/>
                <w:szCs w:val="24"/>
              </w:rPr>
              <w:t>作准备</w:t>
            </w:r>
            <w:proofErr w:type="gramEnd"/>
            <w:r w:rsidRPr="008A4F3C">
              <w:rPr>
                <w:rFonts w:ascii="宋体" w:hAnsi="宋体" w:hint="eastAsia"/>
                <w:sz w:val="24"/>
                <w:szCs w:val="24"/>
              </w:rPr>
              <w:t>。</w:t>
            </w:r>
          </w:p>
          <w:p w:rsidR="00D312F8" w:rsidRPr="008A4F3C" w:rsidRDefault="00D312F8" w:rsidP="006D00EE">
            <w:pPr>
              <w:rPr>
                <w:rFonts w:ascii="宋体" w:hAnsi="宋体"/>
                <w:sz w:val="24"/>
                <w:szCs w:val="24"/>
              </w:rPr>
            </w:pPr>
            <w:r w:rsidRPr="008A4F3C">
              <w:rPr>
                <w:rFonts w:ascii="宋体" w:hAnsi="宋体" w:hint="eastAsia"/>
                <w:sz w:val="24"/>
                <w:szCs w:val="24"/>
              </w:rPr>
              <w:t>3、了解课程纲要，知道这门课的教育目的。</w:t>
            </w:r>
          </w:p>
        </w:tc>
      </w:tr>
      <w:tr w:rsidR="00D312F8" w:rsidRPr="008A4F3C" w:rsidTr="006D00EE">
        <w:tc>
          <w:tcPr>
            <w:tcW w:w="1548" w:type="dxa"/>
          </w:tcPr>
          <w:p w:rsidR="00D312F8" w:rsidRPr="008A4F3C" w:rsidRDefault="00D312F8" w:rsidP="006D00EE">
            <w:pPr>
              <w:rPr>
                <w:b/>
                <w:sz w:val="24"/>
                <w:szCs w:val="24"/>
              </w:rPr>
            </w:pPr>
          </w:p>
          <w:p w:rsidR="00D312F8" w:rsidRPr="008A4F3C" w:rsidRDefault="00D312F8" w:rsidP="006D00EE">
            <w:pPr>
              <w:rPr>
                <w:b/>
                <w:sz w:val="24"/>
                <w:szCs w:val="24"/>
              </w:rPr>
            </w:pPr>
          </w:p>
          <w:p w:rsidR="00D312F8" w:rsidRPr="008A4F3C" w:rsidRDefault="00D312F8" w:rsidP="006D00EE">
            <w:pPr>
              <w:rPr>
                <w:b/>
                <w:sz w:val="24"/>
                <w:szCs w:val="24"/>
              </w:rPr>
            </w:pPr>
          </w:p>
          <w:p w:rsidR="00D312F8" w:rsidRPr="008A4F3C" w:rsidRDefault="00D312F8" w:rsidP="006D00EE">
            <w:pPr>
              <w:jc w:val="center"/>
              <w:rPr>
                <w:b/>
                <w:sz w:val="24"/>
                <w:szCs w:val="24"/>
              </w:rPr>
            </w:pPr>
          </w:p>
          <w:p w:rsidR="00D312F8" w:rsidRPr="008A4F3C" w:rsidRDefault="00D312F8" w:rsidP="006D00EE">
            <w:pPr>
              <w:jc w:val="center"/>
              <w:rPr>
                <w:b/>
                <w:sz w:val="24"/>
                <w:szCs w:val="24"/>
              </w:rPr>
            </w:pPr>
            <w:r w:rsidRPr="008A4F3C">
              <w:rPr>
                <w:rFonts w:hint="eastAsia"/>
                <w:b/>
                <w:sz w:val="24"/>
                <w:szCs w:val="24"/>
              </w:rPr>
              <w:t>教</w:t>
            </w:r>
          </w:p>
          <w:p w:rsidR="00D312F8" w:rsidRPr="008A4F3C" w:rsidRDefault="00D312F8" w:rsidP="006D00EE">
            <w:pPr>
              <w:jc w:val="center"/>
              <w:rPr>
                <w:b/>
                <w:sz w:val="24"/>
                <w:szCs w:val="24"/>
              </w:rPr>
            </w:pPr>
          </w:p>
          <w:p w:rsidR="00D312F8" w:rsidRPr="008A4F3C" w:rsidRDefault="00D312F8" w:rsidP="006D00EE">
            <w:pPr>
              <w:jc w:val="center"/>
              <w:rPr>
                <w:b/>
                <w:sz w:val="24"/>
                <w:szCs w:val="24"/>
              </w:rPr>
            </w:pPr>
            <w:r w:rsidRPr="008A4F3C">
              <w:rPr>
                <w:rFonts w:hint="eastAsia"/>
                <w:b/>
                <w:sz w:val="24"/>
                <w:szCs w:val="24"/>
              </w:rPr>
              <w:t>学</w:t>
            </w:r>
          </w:p>
          <w:p w:rsidR="00D312F8" w:rsidRPr="008A4F3C" w:rsidRDefault="00D312F8" w:rsidP="006D00EE">
            <w:pPr>
              <w:jc w:val="center"/>
              <w:rPr>
                <w:b/>
                <w:sz w:val="24"/>
                <w:szCs w:val="24"/>
              </w:rPr>
            </w:pPr>
          </w:p>
          <w:p w:rsidR="00D312F8" w:rsidRPr="008A4F3C" w:rsidRDefault="00D312F8" w:rsidP="006D00EE">
            <w:pPr>
              <w:jc w:val="center"/>
              <w:rPr>
                <w:b/>
                <w:sz w:val="24"/>
                <w:szCs w:val="24"/>
              </w:rPr>
            </w:pPr>
            <w:r w:rsidRPr="008A4F3C">
              <w:rPr>
                <w:rFonts w:hint="eastAsia"/>
                <w:b/>
                <w:sz w:val="24"/>
                <w:szCs w:val="24"/>
              </w:rPr>
              <w:t>要</w:t>
            </w:r>
          </w:p>
          <w:p w:rsidR="00D312F8" w:rsidRPr="008A4F3C" w:rsidRDefault="00D312F8" w:rsidP="006D00EE">
            <w:pPr>
              <w:jc w:val="center"/>
              <w:rPr>
                <w:b/>
                <w:sz w:val="24"/>
                <w:szCs w:val="24"/>
              </w:rPr>
            </w:pPr>
          </w:p>
          <w:p w:rsidR="00D312F8" w:rsidRPr="008A4F3C" w:rsidRDefault="00D312F8" w:rsidP="006D00EE">
            <w:pPr>
              <w:jc w:val="center"/>
              <w:rPr>
                <w:b/>
                <w:sz w:val="24"/>
                <w:szCs w:val="24"/>
              </w:rPr>
            </w:pPr>
            <w:r w:rsidRPr="008A4F3C">
              <w:rPr>
                <w:rFonts w:hint="eastAsia"/>
                <w:b/>
                <w:sz w:val="24"/>
                <w:szCs w:val="24"/>
              </w:rPr>
              <w:t>点</w:t>
            </w:r>
          </w:p>
        </w:tc>
        <w:tc>
          <w:tcPr>
            <w:tcW w:w="6974" w:type="dxa"/>
          </w:tcPr>
          <w:p w:rsidR="00D312F8" w:rsidRPr="008A4F3C" w:rsidRDefault="00D312F8" w:rsidP="006D00EE">
            <w:pPr>
              <w:widowControl/>
              <w:spacing w:line="440" w:lineRule="atLeast"/>
              <w:jc w:val="left"/>
              <w:rPr>
                <w:rFonts w:ascii="宋体" w:hAnsi="宋体"/>
                <w:sz w:val="24"/>
                <w:szCs w:val="24"/>
              </w:rPr>
            </w:pPr>
            <w:proofErr w:type="gramStart"/>
            <w:r w:rsidRPr="008A4F3C">
              <w:rPr>
                <w:rFonts w:ascii="宋体" w:hAnsi="宋体" w:hint="eastAsia"/>
                <w:sz w:val="24"/>
                <w:szCs w:val="24"/>
              </w:rPr>
              <w:t>一</w:t>
            </w:r>
            <w:proofErr w:type="gramEnd"/>
            <w:r w:rsidRPr="008A4F3C">
              <w:rPr>
                <w:rFonts w:ascii="宋体" w:hAnsi="宋体" w:hint="eastAsia"/>
                <w:sz w:val="24"/>
                <w:szCs w:val="24"/>
              </w:rPr>
              <w:t>：点名，排座位</w:t>
            </w:r>
          </w:p>
          <w:p w:rsidR="00D312F8" w:rsidRPr="008A4F3C" w:rsidRDefault="00D312F8" w:rsidP="006D00EE">
            <w:pPr>
              <w:widowControl/>
              <w:spacing w:line="440" w:lineRule="atLeast"/>
              <w:jc w:val="left"/>
              <w:rPr>
                <w:rFonts w:ascii="宋体" w:hAnsi="宋体"/>
                <w:sz w:val="24"/>
                <w:szCs w:val="24"/>
              </w:rPr>
            </w:pPr>
            <w:r w:rsidRPr="008A4F3C">
              <w:rPr>
                <w:rFonts w:ascii="宋体" w:hAnsi="宋体" w:hint="eastAsia"/>
                <w:sz w:val="24"/>
                <w:szCs w:val="24"/>
              </w:rPr>
              <w:t xml:space="preserve">    同桌之间简单作自我介绍</w:t>
            </w:r>
          </w:p>
          <w:p w:rsidR="00D312F8" w:rsidRPr="008A4F3C" w:rsidRDefault="00D312F8" w:rsidP="006D00EE">
            <w:pPr>
              <w:widowControl/>
              <w:spacing w:line="440" w:lineRule="atLeast"/>
              <w:jc w:val="left"/>
              <w:rPr>
                <w:rFonts w:ascii="宋体" w:hAnsi="宋体"/>
                <w:sz w:val="24"/>
                <w:szCs w:val="24"/>
              </w:rPr>
            </w:pPr>
            <w:r w:rsidRPr="008A4F3C">
              <w:rPr>
                <w:rFonts w:ascii="宋体" w:hAnsi="宋体" w:hint="eastAsia"/>
                <w:sz w:val="24"/>
                <w:szCs w:val="24"/>
              </w:rPr>
              <w:t>二：课程要求：</w:t>
            </w:r>
          </w:p>
          <w:p w:rsidR="00D312F8" w:rsidRPr="008A4F3C" w:rsidRDefault="00D312F8" w:rsidP="006D00EE">
            <w:pPr>
              <w:widowControl/>
              <w:spacing w:line="440" w:lineRule="atLeast"/>
              <w:jc w:val="left"/>
              <w:rPr>
                <w:rFonts w:ascii="宋体" w:hAnsi="宋体"/>
                <w:sz w:val="24"/>
                <w:szCs w:val="24"/>
              </w:rPr>
            </w:pPr>
            <w:r w:rsidRPr="008A4F3C">
              <w:rPr>
                <w:rFonts w:ascii="宋体" w:hAnsi="宋体" w:hint="eastAsia"/>
                <w:sz w:val="24"/>
                <w:szCs w:val="24"/>
              </w:rPr>
              <w:t xml:space="preserve">   先让学生说说上课要做到哪些，然后老师讲解课前、课中、课后应该做到哪些，有哪些奖惩条例。</w:t>
            </w:r>
          </w:p>
          <w:p w:rsidR="00D312F8" w:rsidRPr="008A4F3C" w:rsidRDefault="00D312F8" w:rsidP="006D00EE">
            <w:pPr>
              <w:widowControl/>
              <w:spacing w:line="440" w:lineRule="atLeast"/>
              <w:ind w:firstLineChars="196" w:firstLine="470"/>
              <w:jc w:val="left"/>
              <w:rPr>
                <w:rFonts w:ascii="宋体" w:hAnsi="宋体"/>
                <w:sz w:val="24"/>
                <w:szCs w:val="24"/>
              </w:rPr>
            </w:pPr>
            <w:r w:rsidRPr="008A4F3C">
              <w:rPr>
                <w:rFonts w:ascii="宋体" w:hAnsi="宋体" w:hint="eastAsia"/>
                <w:sz w:val="24"/>
                <w:szCs w:val="24"/>
              </w:rPr>
              <w:t>课前做好工具准备与资料收集</w:t>
            </w:r>
          </w:p>
          <w:p w:rsidR="00D312F8" w:rsidRPr="008A4F3C" w:rsidRDefault="00D312F8" w:rsidP="006D00EE">
            <w:pPr>
              <w:widowControl/>
              <w:spacing w:line="440" w:lineRule="atLeast"/>
              <w:ind w:firstLineChars="196" w:firstLine="470"/>
              <w:jc w:val="left"/>
              <w:rPr>
                <w:rFonts w:ascii="宋体" w:hAnsi="宋体"/>
                <w:sz w:val="24"/>
                <w:szCs w:val="24"/>
              </w:rPr>
            </w:pPr>
            <w:r w:rsidRPr="008A4F3C">
              <w:rPr>
                <w:rFonts w:ascii="宋体" w:hAnsi="宋体" w:hint="eastAsia"/>
                <w:sz w:val="24"/>
                <w:szCs w:val="24"/>
              </w:rPr>
              <w:t>上课认真听讲，积极回答问题</w:t>
            </w:r>
          </w:p>
          <w:p w:rsidR="00D312F8" w:rsidRPr="008A4F3C" w:rsidRDefault="00D312F8" w:rsidP="006D00EE">
            <w:pPr>
              <w:widowControl/>
              <w:spacing w:line="440" w:lineRule="atLeast"/>
              <w:ind w:firstLineChars="196" w:firstLine="470"/>
              <w:jc w:val="left"/>
              <w:rPr>
                <w:rFonts w:ascii="宋体" w:hAnsi="宋体"/>
                <w:sz w:val="24"/>
                <w:szCs w:val="24"/>
              </w:rPr>
            </w:pPr>
            <w:r w:rsidRPr="008A4F3C">
              <w:rPr>
                <w:rFonts w:ascii="宋体" w:hAnsi="宋体" w:hint="eastAsia"/>
                <w:sz w:val="24"/>
                <w:szCs w:val="24"/>
              </w:rPr>
              <w:t>积极参加讨论，认真完成作业</w:t>
            </w:r>
          </w:p>
          <w:p w:rsidR="00D312F8" w:rsidRPr="008A4F3C" w:rsidRDefault="00D312F8" w:rsidP="006D00EE">
            <w:pPr>
              <w:widowControl/>
              <w:spacing w:line="440" w:lineRule="atLeast"/>
              <w:ind w:firstLineChars="196" w:firstLine="470"/>
              <w:jc w:val="left"/>
              <w:rPr>
                <w:rFonts w:ascii="宋体" w:hAnsi="宋体"/>
                <w:sz w:val="24"/>
                <w:szCs w:val="24"/>
              </w:rPr>
            </w:pPr>
            <w:r>
              <w:rPr>
                <w:rFonts w:ascii="宋体" w:hAnsi="宋体" w:hint="eastAsia"/>
                <w:sz w:val="24"/>
                <w:szCs w:val="24"/>
              </w:rPr>
              <w:t>课后落实行动，回报家乡</w:t>
            </w:r>
            <w:r w:rsidRPr="008A4F3C">
              <w:rPr>
                <w:rFonts w:ascii="宋体" w:hAnsi="宋体" w:hint="eastAsia"/>
                <w:sz w:val="24"/>
                <w:szCs w:val="24"/>
              </w:rPr>
              <w:t>社会</w:t>
            </w:r>
          </w:p>
          <w:p w:rsidR="00D312F8" w:rsidRPr="008A4F3C" w:rsidRDefault="00D312F8" w:rsidP="006D00EE">
            <w:pPr>
              <w:widowControl/>
              <w:spacing w:line="440" w:lineRule="atLeast"/>
              <w:jc w:val="left"/>
              <w:rPr>
                <w:rFonts w:ascii="宋体" w:hAnsi="宋体"/>
                <w:sz w:val="24"/>
                <w:szCs w:val="24"/>
              </w:rPr>
            </w:pPr>
            <w:r w:rsidRPr="008A4F3C">
              <w:rPr>
                <w:rFonts w:ascii="宋体" w:hAnsi="宋体" w:hint="eastAsia"/>
                <w:sz w:val="24"/>
                <w:szCs w:val="24"/>
              </w:rPr>
              <w:t>三：介绍课程纲要、需要准备的材料。</w:t>
            </w:r>
          </w:p>
          <w:p w:rsidR="00D312F8" w:rsidRPr="008A4F3C" w:rsidRDefault="00D312F8" w:rsidP="006D00EE">
            <w:pPr>
              <w:widowControl/>
              <w:spacing w:line="440" w:lineRule="atLeast"/>
              <w:ind w:firstLine="550"/>
              <w:jc w:val="left"/>
              <w:rPr>
                <w:rFonts w:ascii="宋体" w:hAnsi="宋体"/>
                <w:sz w:val="24"/>
                <w:szCs w:val="24"/>
              </w:rPr>
            </w:pPr>
            <w:r w:rsidRPr="008A4F3C">
              <w:rPr>
                <w:rFonts w:ascii="宋体" w:hAnsi="宋体" w:hint="eastAsia"/>
                <w:sz w:val="24"/>
                <w:szCs w:val="24"/>
              </w:rPr>
              <w:t>教师讲解课程纲要：课程背景、目标、内容等。</w:t>
            </w:r>
          </w:p>
          <w:p w:rsidR="00D312F8" w:rsidRPr="00976956" w:rsidRDefault="00D312F8" w:rsidP="006D00EE">
            <w:pPr>
              <w:widowControl/>
              <w:spacing w:line="440" w:lineRule="atLeast"/>
              <w:ind w:firstLine="550"/>
              <w:jc w:val="left"/>
              <w:rPr>
                <w:rFonts w:ascii="宋体" w:hAnsi="宋体"/>
                <w:sz w:val="24"/>
                <w:szCs w:val="24"/>
              </w:rPr>
            </w:pPr>
            <w:r w:rsidRPr="00976956">
              <w:rPr>
                <w:rFonts w:ascii="宋体" w:hAnsi="宋体" w:hint="eastAsia"/>
                <w:sz w:val="24"/>
                <w:szCs w:val="24"/>
              </w:rPr>
              <w:t>内容：</w:t>
            </w:r>
            <w:r w:rsidR="00976956" w:rsidRPr="00976956">
              <w:rPr>
                <w:rFonts w:ascii="宋体" w:hAnsi="宋体" w:hint="eastAsia"/>
                <w:sz w:val="24"/>
                <w:szCs w:val="24"/>
              </w:rPr>
              <w:t>了解常州的历史概况，了解有名桥梁、建筑的历史</w:t>
            </w:r>
            <w:r w:rsidR="00976956" w:rsidRPr="00976956">
              <w:rPr>
                <w:rFonts w:ascii="宋体" w:hAnsi="宋体"/>
                <w:sz w:val="24"/>
                <w:szCs w:val="24"/>
              </w:rPr>
              <w:t xml:space="preserve"> ，第一学期以画常州的桥和建筑为主。</w:t>
            </w:r>
          </w:p>
          <w:p w:rsidR="00D312F8" w:rsidRPr="008A4F3C" w:rsidRDefault="00D312F8" w:rsidP="006D00EE">
            <w:pPr>
              <w:widowControl/>
              <w:spacing w:line="440" w:lineRule="atLeast"/>
              <w:jc w:val="left"/>
              <w:rPr>
                <w:rFonts w:ascii="宋体" w:hAnsi="宋体"/>
                <w:sz w:val="24"/>
                <w:szCs w:val="24"/>
              </w:rPr>
            </w:pPr>
            <w:r w:rsidRPr="00976956">
              <w:rPr>
                <w:rFonts w:ascii="宋体" w:hAnsi="宋体" w:hint="eastAsia"/>
                <w:sz w:val="24"/>
                <w:szCs w:val="24"/>
              </w:rPr>
              <w:t xml:space="preserve">    水彩笔、彩铅、油画棒、勾线笔、彩色卡纸</w:t>
            </w:r>
            <w:r w:rsidRPr="008A4F3C">
              <w:rPr>
                <w:rFonts w:ascii="宋体" w:hAnsi="宋体" w:hint="eastAsia"/>
                <w:sz w:val="24"/>
                <w:szCs w:val="24"/>
              </w:rPr>
              <w:t>等。</w:t>
            </w:r>
          </w:p>
          <w:p w:rsidR="00D312F8" w:rsidRPr="008A4F3C" w:rsidRDefault="00D312F8" w:rsidP="006D00EE">
            <w:pPr>
              <w:widowControl/>
              <w:spacing w:line="440" w:lineRule="atLeast"/>
              <w:ind w:left="5250"/>
              <w:jc w:val="left"/>
              <w:rPr>
                <w:rFonts w:ascii="宋体" w:hAnsi="宋体"/>
                <w:sz w:val="24"/>
                <w:szCs w:val="24"/>
              </w:rPr>
            </w:pPr>
          </w:p>
          <w:p w:rsidR="00D312F8" w:rsidRPr="008A4F3C" w:rsidRDefault="00D312F8" w:rsidP="006D00EE">
            <w:pPr>
              <w:rPr>
                <w:rFonts w:ascii="宋体" w:hAnsi="宋体"/>
                <w:sz w:val="24"/>
                <w:szCs w:val="24"/>
              </w:rPr>
            </w:pPr>
          </w:p>
        </w:tc>
      </w:tr>
    </w:tbl>
    <w:p w:rsidR="00445A7F" w:rsidRDefault="00445A7F"/>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Default="001B4C77"/>
    <w:p w:rsidR="001B4C77" w:rsidRPr="008A4F3C" w:rsidRDefault="001B4C77" w:rsidP="001B4C77">
      <w:pPr>
        <w:jc w:val="center"/>
        <w:rPr>
          <w:b/>
          <w:sz w:val="30"/>
          <w:szCs w:val="30"/>
        </w:rPr>
      </w:pPr>
      <w:r w:rsidRPr="008A4F3C">
        <w:rPr>
          <w:rFonts w:hint="eastAsia"/>
          <w:b/>
          <w:sz w:val="30"/>
          <w:szCs w:val="30"/>
        </w:rPr>
        <w:t>校本课程讲义</w:t>
      </w:r>
    </w:p>
    <w:p w:rsidR="001B4C77" w:rsidRPr="00131DA1" w:rsidRDefault="001B4C77" w:rsidP="001B4C77">
      <w:pPr>
        <w:jc w:val="center"/>
        <w:rPr>
          <w:b/>
          <w:sz w:val="28"/>
          <w:szCs w:val="28"/>
        </w:rPr>
      </w:pPr>
      <w:r>
        <w:rPr>
          <w:rFonts w:hint="eastAsia"/>
          <w:b/>
          <w:sz w:val="28"/>
          <w:szCs w:val="28"/>
        </w:rPr>
        <w:t>第</w:t>
      </w:r>
      <w:r>
        <w:rPr>
          <w:rFonts w:hint="eastAsia"/>
          <w:b/>
          <w:sz w:val="28"/>
          <w:szCs w:val="28"/>
        </w:rPr>
        <w:t>2</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1B4C77" w:rsidRPr="008A4F3C" w:rsidTr="006D00EE">
        <w:tc>
          <w:tcPr>
            <w:tcW w:w="1548" w:type="dxa"/>
          </w:tcPr>
          <w:p w:rsidR="001B4C77" w:rsidRPr="008A4F3C" w:rsidRDefault="001B4C77" w:rsidP="006D00EE">
            <w:pPr>
              <w:jc w:val="center"/>
              <w:rPr>
                <w:b/>
                <w:sz w:val="24"/>
                <w:szCs w:val="24"/>
              </w:rPr>
            </w:pPr>
            <w:r w:rsidRPr="008A4F3C">
              <w:rPr>
                <w:rFonts w:hint="eastAsia"/>
                <w:b/>
                <w:sz w:val="24"/>
                <w:szCs w:val="24"/>
              </w:rPr>
              <w:t>教学</w:t>
            </w:r>
          </w:p>
          <w:p w:rsidR="001B4C77" w:rsidRPr="008A4F3C" w:rsidRDefault="001B4C77" w:rsidP="006D00EE">
            <w:pPr>
              <w:jc w:val="center"/>
              <w:rPr>
                <w:b/>
                <w:sz w:val="24"/>
                <w:szCs w:val="24"/>
              </w:rPr>
            </w:pPr>
            <w:r w:rsidRPr="008A4F3C">
              <w:rPr>
                <w:rFonts w:hint="eastAsia"/>
                <w:b/>
                <w:sz w:val="24"/>
                <w:szCs w:val="24"/>
              </w:rPr>
              <w:t>目标</w:t>
            </w:r>
          </w:p>
        </w:tc>
        <w:tc>
          <w:tcPr>
            <w:tcW w:w="6974" w:type="dxa"/>
          </w:tcPr>
          <w:p w:rsidR="001B4C77" w:rsidRDefault="00AF7164" w:rsidP="0032119B">
            <w:pPr>
              <w:rPr>
                <w:rFonts w:ascii="宋体" w:hAnsi="宋体"/>
                <w:sz w:val="24"/>
                <w:szCs w:val="24"/>
              </w:rPr>
            </w:pPr>
            <w:r>
              <w:rPr>
                <w:rFonts w:ascii="宋体" w:hAnsi="宋体" w:hint="eastAsia"/>
                <w:sz w:val="24"/>
                <w:szCs w:val="24"/>
              </w:rPr>
              <w:t>1.</w:t>
            </w:r>
            <w:r w:rsidRPr="002A2F0B">
              <w:rPr>
                <w:rFonts w:ascii="宋体" w:hAnsi="宋体" w:hint="eastAsia"/>
                <w:sz w:val="24"/>
                <w:szCs w:val="24"/>
              </w:rPr>
              <w:t>通过网上查资料和教师的介绍了解常州的历史概况，</w:t>
            </w:r>
            <w:r>
              <w:rPr>
                <w:rFonts w:ascii="宋体" w:hAnsi="宋体" w:hint="eastAsia"/>
                <w:sz w:val="24"/>
                <w:szCs w:val="24"/>
              </w:rPr>
              <w:t>培养学生热爱家乡的情感。</w:t>
            </w:r>
          </w:p>
          <w:p w:rsidR="00AF7164" w:rsidRDefault="00AF7164" w:rsidP="0032119B">
            <w:pPr>
              <w:rPr>
                <w:rFonts w:ascii="宋体" w:hAnsi="宋体"/>
                <w:sz w:val="24"/>
                <w:szCs w:val="24"/>
              </w:rPr>
            </w:pPr>
            <w:r>
              <w:rPr>
                <w:rFonts w:ascii="宋体" w:hAnsi="宋体" w:hint="eastAsia"/>
                <w:sz w:val="24"/>
                <w:szCs w:val="24"/>
              </w:rPr>
              <w:t>2.</w:t>
            </w:r>
            <w:r w:rsidR="00B63EC5" w:rsidRPr="002A2F0B">
              <w:rPr>
                <w:rFonts w:ascii="宋体" w:hAnsi="宋体" w:hint="eastAsia"/>
                <w:sz w:val="24"/>
                <w:szCs w:val="24"/>
              </w:rPr>
              <w:t xml:space="preserve"> 通过网上查资料和教师的介绍了解常州的</w:t>
            </w:r>
            <w:r w:rsidR="00B63EC5">
              <w:rPr>
                <w:rFonts w:ascii="宋体" w:hAnsi="宋体" w:hint="eastAsia"/>
                <w:sz w:val="24"/>
                <w:szCs w:val="24"/>
              </w:rPr>
              <w:t>名胜、名人、名小吃、名手工艺</w:t>
            </w:r>
            <w:r w:rsidR="00944401">
              <w:rPr>
                <w:rFonts w:ascii="宋体" w:hAnsi="宋体" w:hint="eastAsia"/>
                <w:sz w:val="24"/>
                <w:szCs w:val="24"/>
              </w:rPr>
              <w:t>，培养学生的人文精神。</w:t>
            </w:r>
          </w:p>
          <w:p w:rsidR="00944401" w:rsidRPr="00AF7164" w:rsidRDefault="00944401" w:rsidP="0032119B">
            <w:pPr>
              <w:rPr>
                <w:rFonts w:ascii="宋体" w:hAnsi="宋体"/>
                <w:sz w:val="24"/>
                <w:szCs w:val="24"/>
              </w:rPr>
            </w:pPr>
            <w:r>
              <w:rPr>
                <w:rFonts w:ascii="宋体" w:hAnsi="宋体" w:hint="eastAsia"/>
                <w:sz w:val="24"/>
                <w:szCs w:val="24"/>
              </w:rPr>
              <w:t>3.画一画我眼中的常州，培养学生的绘画能力和爱家乡的情感。</w:t>
            </w:r>
          </w:p>
        </w:tc>
      </w:tr>
      <w:tr w:rsidR="001B4C77" w:rsidRPr="008A4F3C" w:rsidTr="006D00EE">
        <w:tc>
          <w:tcPr>
            <w:tcW w:w="1548" w:type="dxa"/>
          </w:tcPr>
          <w:p w:rsidR="001B4C77" w:rsidRPr="008A4F3C" w:rsidRDefault="001B4C77" w:rsidP="006D00EE">
            <w:pPr>
              <w:rPr>
                <w:b/>
                <w:sz w:val="24"/>
                <w:szCs w:val="24"/>
              </w:rPr>
            </w:pPr>
          </w:p>
          <w:p w:rsidR="001B4C77" w:rsidRPr="008A4F3C" w:rsidRDefault="001B4C77" w:rsidP="006D00EE">
            <w:pPr>
              <w:rPr>
                <w:b/>
                <w:sz w:val="24"/>
                <w:szCs w:val="24"/>
              </w:rPr>
            </w:pPr>
          </w:p>
          <w:p w:rsidR="001B4C77" w:rsidRPr="008A4F3C" w:rsidRDefault="001B4C77" w:rsidP="006D00EE">
            <w:pPr>
              <w:rPr>
                <w:b/>
                <w:sz w:val="24"/>
                <w:szCs w:val="24"/>
              </w:rPr>
            </w:pPr>
          </w:p>
          <w:p w:rsidR="001B4C77" w:rsidRPr="008A4F3C" w:rsidRDefault="001B4C77" w:rsidP="006D00EE">
            <w:pPr>
              <w:jc w:val="center"/>
              <w:rPr>
                <w:b/>
                <w:sz w:val="24"/>
                <w:szCs w:val="24"/>
              </w:rPr>
            </w:pPr>
          </w:p>
          <w:p w:rsidR="001B4C77" w:rsidRPr="008A4F3C" w:rsidRDefault="001B4C77" w:rsidP="006D00EE">
            <w:pPr>
              <w:jc w:val="center"/>
              <w:rPr>
                <w:b/>
                <w:sz w:val="24"/>
                <w:szCs w:val="24"/>
              </w:rPr>
            </w:pPr>
            <w:r w:rsidRPr="008A4F3C">
              <w:rPr>
                <w:rFonts w:hint="eastAsia"/>
                <w:b/>
                <w:sz w:val="24"/>
                <w:szCs w:val="24"/>
              </w:rPr>
              <w:t>教</w:t>
            </w:r>
          </w:p>
          <w:p w:rsidR="001B4C77" w:rsidRPr="008A4F3C" w:rsidRDefault="001B4C77" w:rsidP="006D00EE">
            <w:pPr>
              <w:jc w:val="center"/>
              <w:rPr>
                <w:b/>
                <w:sz w:val="24"/>
                <w:szCs w:val="24"/>
              </w:rPr>
            </w:pPr>
          </w:p>
          <w:p w:rsidR="001B4C77" w:rsidRPr="008A4F3C" w:rsidRDefault="001B4C77" w:rsidP="006D00EE">
            <w:pPr>
              <w:jc w:val="center"/>
              <w:rPr>
                <w:b/>
                <w:sz w:val="24"/>
                <w:szCs w:val="24"/>
              </w:rPr>
            </w:pPr>
            <w:r w:rsidRPr="008A4F3C">
              <w:rPr>
                <w:rFonts w:hint="eastAsia"/>
                <w:b/>
                <w:sz w:val="24"/>
                <w:szCs w:val="24"/>
              </w:rPr>
              <w:t>学</w:t>
            </w:r>
          </w:p>
          <w:p w:rsidR="001B4C77" w:rsidRPr="008A4F3C" w:rsidRDefault="001B4C77" w:rsidP="006D00EE">
            <w:pPr>
              <w:jc w:val="center"/>
              <w:rPr>
                <w:b/>
                <w:sz w:val="24"/>
                <w:szCs w:val="24"/>
              </w:rPr>
            </w:pPr>
          </w:p>
          <w:p w:rsidR="001B4C77" w:rsidRPr="008A4F3C" w:rsidRDefault="001B4C77" w:rsidP="006D00EE">
            <w:pPr>
              <w:jc w:val="center"/>
              <w:rPr>
                <w:b/>
                <w:sz w:val="24"/>
                <w:szCs w:val="24"/>
              </w:rPr>
            </w:pPr>
            <w:r w:rsidRPr="008A4F3C">
              <w:rPr>
                <w:rFonts w:hint="eastAsia"/>
                <w:b/>
                <w:sz w:val="24"/>
                <w:szCs w:val="24"/>
              </w:rPr>
              <w:t>要</w:t>
            </w:r>
          </w:p>
          <w:p w:rsidR="001B4C77" w:rsidRPr="008A4F3C" w:rsidRDefault="001B4C77" w:rsidP="006D00EE">
            <w:pPr>
              <w:jc w:val="center"/>
              <w:rPr>
                <w:b/>
                <w:sz w:val="24"/>
                <w:szCs w:val="24"/>
              </w:rPr>
            </w:pPr>
          </w:p>
          <w:p w:rsidR="001B4C77" w:rsidRPr="008A4F3C" w:rsidRDefault="001B4C77" w:rsidP="006D00EE">
            <w:pPr>
              <w:jc w:val="center"/>
              <w:rPr>
                <w:b/>
                <w:sz w:val="24"/>
                <w:szCs w:val="24"/>
              </w:rPr>
            </w:pPr>
            <w:r w:rsidRPr="008A4F3C">
              <w:rPr>
                <w:rFonts w:hint="eastAsia"/>
                <w:b/>
                <w:sz w:val="24"/>
                <w:szCs w:val="24"/>
              </w:rPr>
              <w:t>点</w:t>
            </w:r>
          </w:p>
        </w:tc>
        <w:tc>
          <w:tcPr>
            <w:tcW w:w="6974" w:type="dxa"/>
          </w:tcPr>
          <w:p w:rsidR="001B4C77" w:rsidRPr="00336DEF" w:rsidRDefault="00336DEF" w:rsidP="00336DEF">
            <w:pPr>
              <w:pStyle w:val="a5"/>
              <w:widowControl/>
              <w:numPr>
                <w:ilvl w:val="0"/>
                <w:numId w:val="1"/>
              </w:numPr>
              <w:spacing w:line="440" w:lineRule="atLeast"/>
              <w:ind w:firstLineChars="0"/>
              <w:rPr>
                <w:rFonts w:ascii="宋体" w:hAnsi="宋体"/>
                <w:sz w:val="24"/>
                <w:szCs w:val="24"/>
              </w:rPr>
            </w:pPr>
            <w:r w:rsidRPr="00336DEF">
              <w:rPr>
                <w:rFonts w:ascii="宋体" w:hAnsi="宋体" w:hint="eastAsia"/>
                <w:sz w:val="24"/>
                <w:szCs w:val="24"/>
              </w:rPr>
              <w:t>说说你对常州了解多少。</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1.小组交流</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2.全班交流</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3.教师介绍</w:t>
            </w:r>
          </w:p>
          <w:p w:rsidR="00336DEF" w:rsidRPr="00336DEF" w:rsidRDefault="00336DEF" w:rsidP="00336DEF">
            <w:pPr>
              <w:pStyle w:val="a5"/>
              <w:spacing w:line="440" w:lineRule="atLeast"/>
              <w:ind w:left="580" w:firstLine="480"/>
              <w:rPr>
                <w:rFonts w:ascii="宋体" w:hAnsi="宋体"/>
                <w:sz w:val="24"/>
                <w:szCs w:val="24"/>
              </w:rPr>
            </w:pPr>
            <w:r w:rsidRPr="00336DEF">
              <w:rPr>
                <w:rFonts w:ascii="宋体" w:hAnsi="宋体" w:hint="eastAsia"/>
                <w:sz w:val="24"/>
                <w:szCs w:val="24"/>
              </w:rPr>
              <w:t>常州是一座具有三千年历史的古城，它地处长江之滨，太湖之畔。境内有风景迷人的天目湖，享誉全国的重点</w:t>
            </w:r>
            <w:proofErr w:type="gramStart"/>
            <w:r w:rsidRPr="00336DEF">
              <w:rPr>
                <w:rFonts w:ascii="宋体" w:hAnsi="宋体" w:hint="eastAsia"/>
                <w:sz w:val="24"/>
                <w:szCs w:val="24"/>
              </w:rPr>
              <w:t>寺院天</w:t>
            </w:r>
            <w:proofErr w:type="gramEnd"/>
            <w:r w:rsidRPr="00336DEF">
              <w:rPr>
                <w:rFonts w:ascii="宋体" w:hAnsi="宋体" w:hint="eastAsia"/>
                <w:sz w:val="24"/>
                <w:szCs w:val="24"/>
              </w:rPr>
              <w:t>宁寺、道教胜地茅山和国家重点文物保护单位淹城，还有充满现代气息的恐龙园。</w:t>
            </w:r>
            <w:r w:rsidRPr="00336DEF">
              <w:rPr>
                <w:rFonts w:ascii="宋体" w:hAnsi="宋体"/>
                <w:sz w:val="24"/>
                <w:szCs w:val="24"/>
              </w:rPr>
              <w:t xml:space="preserve"> </w:t>
            </w:r>
          </w:p>
          <w:p w:rsidR="00336DEF" w:rsidRPr="00336DEF" w:rsidRDefault="00336DEF" w:rsidP="00336DEF">
            <w:pPr>
              <w:pStyle w:val="a5"/>
              <w:spacing w:line="440" w:lineRule="atLeast"/>
              <w:ind w:left="580" w:firstLine="480"/>
              <w:rPr>
                <w:rFonts w:ascii="宋体" w:hAnsi="宋体"/>
                <w:sz w:val="24"/>
                <w:szCs w:val="24"/>
              </w:rPr>
            </w:pPr>
            <w:r w:rsidRPr="00336DEF">
              <w:rPr>
                <w:rFonts w:ascii="宋体" w:hAnsi="宋体" w:hint="eastAsia"/>
                <w:sz w:val="24"/>
                <w:szCs w:val="24"/>
              </w:rPr>
              <w:t>常州自古人杰地灵、人才辈出，以文化底蕴深厚著称。近现代史上，常州籍革命家“三杰”瞿秋白、张太雷、恽代英以及数学大师华罗庚更是为世人所景仰。书画家刘海粟。</w:t>
            </w:r>
            <w:r w:rsidRPr="00336DEF">
              <w:rPr>
                <w:rFonts w:ascii="宋体" w:hAnsi="宋体"/>
                <w:sz w:val="24"/>
                <w:szCs w:val="24"/>
              </w:rPr>
              <w:t xml:space="preserve"> </w:t>
            </w:r>
          </w:p>
          <w:p w:rsidR="00336DEF" w:rsidRPr="00336DEF" w:rsidRDefault="00336DEF" w:rsidP="00336DEF">
            <w:pPr>
              <w:pStyle w:val="a5"/>
              <w:spacing w:line="440" w:lineRule="atLeast"/>
              <w:ind w:left="580" w:firstLine="480"/>
              <w:rPr>
                <w:rFonts w:ascii="宋体" w:hAnsi="宋体"/>
                <w:sz w:val="24"/>
                <w:szCs w:val="24"/>
              </w:rPr>
            </w:pPr>
            <w:r w:rsidRPr="00336DEF">
              <w:rPr>
                <w:rFonts w:ascii="宋体" w:hAnsi="宋体" w:hint="eastAsia"/>
                <w:sz w:val="24"/>
                <w:szCs w:val="24"/>
              </w:rPr>
              <w:t>常州有着丰厚的餐饮文化，传统小吃数不胜数。</w:t>
            </w:r>
            <w:r w:rsidRPr="00336DEF">
              <w:rPr>
                <w:rFonts w:ascii="宋体" w:hAnsi="宋体"/>
                <w:sz w:val="24"/>
                <w:szCs w:val="24"/>
              </w:rPr>
              <w:t xml:space="preserve"> </w:t>
            </w:r>
          </w:p>
          <w:p w:rsidR="00336DEF" w:rsidRPr="00336DEF" w:rsidRDefault="00336DEF" w:rsidP="00336DEF">
            <w:pPr>
              <w:pStyle w:val="a5"/>
              <w:spacing w:line="440" w:lineRule="atLeast"/>
              <w:ind w:left="580" w:firstLine="480"/>
              <w:rPr>
                <w:rFonts w:ascii="宋体" w:hAnsi="宋体"/>
                <w:sz w:val="24"/>
                <w:szCs w:val="24"/>
              </w:rPr>
            </w:pPr>
            <w:r w:rsidRPr="00336DEF">
              <w:rPr>
                <w:rFonts w:ascii="宋体" w:hAnsi="宋体" w:hint="eastAsia"/>
                <w:sz w:val="24"/>
                <w:szCs w:val="24"/>
              </w:rPr>
              <w:t>常州自古传统手工业发达，常州梳篦、乱针绣等特色工艺品体现和传承龙城的民俗文化。</w:t>
            </w:r>
            <w:r w:rsidRPr="00336DEF">
              <w:rPr>
                <w:rFonts w:ascii="宋体" w:hAnsi="宋体"/>
                <w:sz w:val="24"/>
                <w:szCs w:val="24"/>
              </w:rPr>
              <w:t xml:space="preserve"> </w:t>
            </w:r>
          </w:p>
          <w:p w:rsidR="00336DEF" w:rsidRDefault="00336DEF" w:rsidP="00336DEF">
            <w:pPr>
              <w:pStyle w:val="a5"/>
              <w:widowControl/>
              <w:numPr>
                <w:ilvl w:val="0"/>
                <w:numId w:val="1"/>
              </w:numPr>
              <w:spacing w:line="440" w:lineRule="atLeast"/>
              <w:ind w:firstLineChars="0"/>
              <w:rPr>
                <w:rFonts w:ascii="宋体" w:hAnsi="宋体"/>
                <w:sz w:val="24"/>
                <w:szCs w:val="24"/>
              </w:rPr>
            </w:pPr>
            <w:r w:rsidRPr="00336DEF">
              <w:rPr>
                <w:rFonts w:ascii="宋体" w:hAnsi="宋体" w:hint="eastAsia"/>
                <w:sz w:val="24"/>
                <w:szCs w:val="24"/>
              </w:rPr>
              <w:t>了解常州的名胜。</w:t>
            </w:r>
          </w:p>
          <w:p w:rsidR="00336DEF" w:rsidRDefault="00042742"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1.</w:t>
            </w:r>
            <w:r w:rsidR="00336DEF">
              <w:rPr>
                <w:rFonts w:ascii="宋体" w:hAnsi="宋体" w:hint="eastAsia"/>
                <w:sz w:val="24"/>
                <w:szCs w:val="24"/>
              </w:rPr>
              <w:t>通过查资料了解</w:t>
            </w:r>
            <w:r w:rsidR="00336DEF" w:rsidRPr="00336DEF">
              <w:rPr>
                <w:rFonts w:ascii="宋体" w:hAnsi="宋体" w:hint="eastAsia"/>
                <w:sz w:val="24"/>
                <w:szCs w:val="24"/>
              </w:rPr>
              <w:t>常州的名胜</w:t>
            </w:r>
            <w:r w:rsidR="00336DEF">
              <w:rPr>
                <w:rFonts w:ascii="宋体" w:hAnsi="宋体" w:hint="eastAsia"/>
                <w:sz w:val="24"/>
                <w:szCs w:val="24"/>
              </w:rPr>
              <w:t>，同桌说说常州的名胜有哪些，说说对它们的了解。</w:t>
            </w:r>
          </w:p>
          <w:p w:rsidR="00336DEF" w:rsidRDefault="00042742"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2.</w:t>
            </w:r>
            <w:r w:rsidR="00336DEF">
              <w:rPr>
                <w:rFonts w:ascii="宋体" w:hAnsi="宋体" w:hint="eastAsia"/>
                <w:sz w:val="24"/>
                <w:szCs w:val="24"/>
              </w:rPr>
              <w:t>连一连</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天目湖            金坛</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天宁寺            溧阳</w:t>
            </w:r>
          </w:p>
          <w:p w:rsidR="00336DEF" w:rsidRDefault="00336DEF"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茅山              天宁区</w:t>
            </w:r>
          </w:p>
          <w:p w:rsidR="00042742" w:rsidRDefault="00042742" w:rsidP="00336DEF">
            <w:pPr>
              <w:pStyle w:val="a5"/>
              <w:widowControl/>
              <w:spacing w:line="440" w:lineRule="atLeast"/>
              <w:ind w:left="580" w:firstLineChars="0" w:firstLine="0"/>
              <w:rPr>
                <w:rFonts w:ascii="宋体" w:hAnsi="宋体"/>
                <w:sz w:val="24"/>
                <w:szCs w:val="24"/>
              </w:rPr>
            </w:pPr>
            <w:r>
              <w:rPr>
                <w:rFonts w:ascii="宋体" w:hAnsi="宋体" w:hint="eastAsia"/>
                <w:sz w:val="24"/>
                <w:szCs w:val="24"/>
              </w:rPr>
              <w:t>3.抢答</w:t>
            </w:r>
          </w:p>
          <w:p w:rsidR="00042742" w:rsidRPr="00042742" w:rsidRDefault="00042742" w:rsidP="00042742">
            <w:pPr>
              <w:pStyle w:val="a5"/>
              <w:spacing w:line="440" w:lineRule="atLeast"/>
              <w:ind w:left="580" w:firstLineChars="0" w:firstLine="0"/>
              <w:rPr>
                <w:rFonts w:ascii="宋体" w:hAnsi="宋体"/>
                <w:sz w:val="24"/>
                <w:szCs w:val="24"/>
              </w:rPr>
            </w:pPr>
            <w:r>
              <w:rPr>
                <w:rFonts w:ascii="宋体" w:hAnsi="宋体" w:hint="eastAsia"/>
                <w:sz w:val="24"/>
                <w:szCs w:val="24"/>
              </w:rPr>
              <w:t>（      ）</w:t>
            </w:r>
            <w:r w:rsidRPr="00042742">
              <w:rPr>
                <w:rFonts w:ascii="宋体" w:hAnsi="宋体" w:hint="eastAsia"/>
                <w:sz w:val="24"/>
                <w:szCs w:val="24"/>
              </w:rPr>
              <w:t>为全国重点佛教寺院之一，</w:t>
            </w:r>
            <w:hyperlink r:id="rId7" w:history="1">
              <w:r w:rsidRPr="00042742">
                <w:rPr>
                  <w:rStyle w:val="a6"/>
                  <w:rFonts w:ascii="宋体" w:hAnsi="宋体" w:hint="eastAsia"/>
                  <w:sz w:val="24"/>
                  <w:szCs w:val="24"/>
                </w:rPr>
                <w:t>江苏省文物保护单位</w:t>
              </w:r>
            </w:hyperlink>
            <w:r w:rsidRPr="00042742">
              <w:rPr>
                <w:rFonts w:ascii="宋体" w:hAnsi="宋体" w:hint="eastAsia"/>
                <w:sz w:val="24"/>
                <w:szCs w:val="24"/>
              </w:rPr>
              <w:t>，</w:t>
            </w:r>
            <w:r w:rsidRPr="00042742">
              <w:rPr>
                <w:rFonts w:ascii="宋体" w:hAnsi="宋体" w:hint="eastAsia"/>
                <w:sz w:val="24"/>
                <w:szCs w:val="24"/>
              </w:rPr>
              <w:lastRenderedPageBreak/>
              <w:t>有东南第一丛林之称。</w:t>
            </w:r>
            <w:r w:rsidRPr="00042742">
              <w:rPr>
                <w:rFonts w:ascii="宋体" w:hAnsi="宋体"/>
                <w:sz w:val="24"/>
                <w:szCs w:val="24"/>
              </w:rPr>
              <w:t xml:space="preserve"> </w:t>
            </w:r>
          </w:p>
          <w:p w:rsidR="00042742" w:rsidRPr="00042742" w:rsidRDefault="00042742" w:rsidP="00336DEF">
            <w:pPr>
              <w:pStyle w:val="a5"/>
              <w:widowControl/>
              <w:spacing w:line="440" w:lineRule="atLeast"/>
              <w:ind w:left="580" w:firstLineChars="0" w:firstLine="0"/>
              <w:rPr>
                <w:rFonts w:ascii="宋体" w:hAnsi="宋体"/>
                <w:sz w:val="24"/>
                <w:szCs w:val="24"/>
              </w:rPr>
            </w:pPr>
          </w:p>
          <w:p w:rsidR="00336DEF" w:rsidRDefault="00336DEF" w:rsidP="00336DEF">
            <w:pPr>
              <w:pStyle w:val="a5"/>
              <w:widowControl/>
              <w:numPr>
                <w:ilvl w:val="0"/>
                <w:numId w:val="1"/>
              </w:numPr>
              <w:spacing w:line="440" w:lineRule="atLeast"/>
              <w:ind w:firstLineChars="0"/>
              <w:rPr>
                <w:rFonts w:ascii="宋体" w:hAnsi="宋体"/>
                <w:sz w:val="24"/>
                <w:szCs w:val="24"/>
              </w:rPr>
            </w:pPr>
            <w:r>
              <w:rPr>
                <w:rFonts w:ascii="宋体" w:hAnsi="宋体" w:hint="eastAsia"/>
                <w:sz w:val="24"/>
                <w:szCs w:val="24"/>
              </w:rPr>
              <w:t>了解常州的名人。</w:t>
            </w:r>
          </w:p>
          <w:p w:rsidR="00336DEF" w:rsidRDefault="00336DEF" w:rsidP="00336DEF">
            <w:pPr>
              <w:pStyle w:val="a5"/>
              <w:widowControl/>
              <w:numPr>
                <w:ilvl w:val="0"/>
                <w:numId w:val="1"/>
              </w:numPr>
              <w:spacing w:line="440" w:lineRule="atLeast"/>
              <w:ind w:firstLineChars="0"/>
              <w:rPr>
                <w:rFonts w:ascii="宋体" w:hAnsi="宋体"/>
                <w:sz w:val="24"/>
                <w:szCs w:val="24"/>
              </w:rPr>
            </w:pPr>
            <w:r>
              <w:rPr>
                <w:rFonts w:ascii="宋体" w:hAnsi="宋体" w:hint="eastAsia"/>
                <w:sz w:val="24"/>
                <w:szCs w:val="24"/>
              </w:rPr>
              <w:t>了解常州的名小吃。</w:t>
            </w:r>
          </w:p>
          <w:p w:rsidR="00336DEF" w:rsidRPr="00336DEF" w:rsidRDefault="00336DEF" w:rsidP="00336DEF">
            <w:pPr>
              <w:pStyle w:val="a5"/>
              <w:widowControl/>
              <w:numPr>
                <w:ilvl w:val="0"/>
                <w:numId w:val="1"/>
              </w:numPr>
              <w:spacing w:line="440" w:lineRule="atLeast"/>
              <w:ind w:firstLineChars="0"/>
              <w:rPr>
                <w:rFonts w:ascii="宋体" w:hAnsi="宋体"/>
                <w:sz w:val="24"/>
                <w:szCs w:val="24"/>
              </w:rPr>
            </w:pPr>
            <w:r>
              <w:rPr>
                <w:rFonts w:ascii="宋体" w:hAnsi="宋体" w:hint="eastAsia"/>
                <w:sz w:val="24"/>
                <w:szCs w:val="24"/>
              </w:rPr>
              <w:t>了解常州的名手工艺。</w:t>
            </w:r>
          </w:p>
        </w:tc>
      </w:tr>
    </w:tbl>
    <w:p w:rsidR="001B4C77" w:rsidRDefault="001B4C77"/>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AF7164" w:rsidRDefault="00AF7164"/>
    <w:p w:rsidR="008E5317" w:rsidRDefault="008E5317" w:rsidP="00AF7164">
      <w:pPr>
        <w:jc w:val="center"/>
        <w:rPr>
          <w:b/>
          <w:sz w:val="30"/>
          <w:szCs w:val="30"/>
        </w:rPr>
      </w:pPr>
    </w:p>
    <w:p w:rsidR="008E5317" w:rsidRDefault="008E5317" w:rsidP="00AF7164">
      <w:pPr>
        <w:jc w:val="center"/>
        <w:rPr>
          <w:b/>
          <w:sz w:val="30"/>
          <w:szCs w:val="30"/>
        </w:rPr>
      </w:pPr>
    </w:p>
    <w:p w:rsidR="00AF7164" w:rsidRPr="008A4F3C" w:rsidRDefault="00AF7164" w:rsidP="00AF7164">
      <w:pPr>
        <w:jc w:val="center"/>
        <w:rPr>
          <w:b/>
          <w:sz w:val="30"/>
          <w:szCs w:val="30"/>
        </w:rPr>
      </w:pPr>
      <w:r w:rsidRPr="008A4F3C">
        <w:rPr>
          <w:rFonts w:hint="eastAsia"/>
          <w:b/>
          <w:sz w:val="30"/>
          <w:szCs w:val="30"/>
        </w:rPr>
        <w:lastRenderedPageBreak/>
        <w:t>校本课程讲义</w:t>
      </w:r>
    </w:p>
    <w:p w:rsidR="00AF7164" w:rsidRPr="00131DA1" w:rsidRDefault="00AF7164" w:rsidP="00AF7164">
      <w:pPr>
        <w:jc w:val="center"/>
        <w:rPr>
          <w:b/>
          <w:sz w:val="28"/>
          <w:szCs w:val="28"/>
        </w:rPr>
      </w:pPr>
      <w:r>
        <w:rPr>
          <w:rFonts w:hint="eastAsia"/>
          <w:b/>
          <w:sz w:val="28"/>
          <w:szCs w:val="28"/>
        </w:rPr>
        <w:t>第</w:t>
      </w:r>
      <w:r>
        <w:rPr>
          <w:rFonts w:hint="eastAsia"/>
          <w:b/>
          <w:sz w:val="28"/>
          <w:szCs w:val="28"/>
        </w:rPr>
        <w:t>3</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AF7164" w:rsidRPr="008A4F3C" w:rsidTr="006D00EE">
        <w:tc>
          <w:tcPr>
            <w:tcW w:w="1548" w:type="dxa"/>
          </w:tcPr>
          <w:p w:rsidR="00AF7164" w:rsidRPr="008A4F3C" w:rsidRDefault="00AF7164" w:rsidP="006D00EE">
            <w:pPr>
              <w:jc w:val="center"/>
              <w:rPr>
                <w:b/>
                <w:sz w:val="24"/>
                <w:szCs w:val="24"/>
              </w:rPr>
            </w:pPr>
            <w:r w:rsidRPr="008A4F3C">
              <w:rPr>
                <w:rFonts w:hint="eastAsia"/>
                <w:b/>
                <w:sz w:val="24"/>
                <w:szCs w:val="24"/>
              </w:rPr>
              <w:t>教学</w:t>
            </w:r>
          </w:p>
          <w:p w:rsidR="00AF7164" w:rsidRPr="008A4F3C" w:rsidRDefault="00AF7164" w:rsidP="006D00EE">
            <w:pPr>
              <w:jc w:val="center"/>
              <w:rPr>
                <w:b/>
                <w:sz w:val="24"/>
                <w:szCs w:val="24"/>
              </w:rPr>
            </w:pPr>
            <w:r w:rsidRPr="008A4F3C">
              <w:rPr>
                <w:rFonts w:hint="eastAsia"/>
                <w:b/>
                <w:sz w:val="24"/>
                <w:szCs w:val="24"/>
              </w:rPr>
              <w:t>目标</w:t>
            </w:r>
          </w:p>
        </w:tc>
        <w:tc>
          <w:tcPr>
            <w:tcW w:w="6974" w:type="dxa"/>
          </w:tcPr>
          <w:p w:rsidR="00AF7164" w:rsidRPr="002A2F0B" w:rsidRDefault="00AF7164" w:rsidP="00AF7164">
            <w:pPr>
              <w:spacing w:line="440" w:lineRule="atLeast"/>
              <w:rPr>
                <w:rFonts w:ascii="宋体" w:hAnsi="宋体"/>
                <w:sz w:val="24"/>
                <w:szCs w:val="24"/>
              </w:rPr>
            </w:pPr>
            <w:r w:rsidRPr="002A2F0B">
              <w:rPr>
                <w:rFonts w:ascii="宋体" w:hAnsi="宋体" w:hint="eastAsia"/>
                <w:sz w:val="24"/>
                <w:szCs w:val="24"/>
              </w:rPr>
              <w:t>1、</w:t>
            </w:r>
            <w:r>
              <w:rPr>
                <w:rFonts w:ascii="宋体" w:hAnsi="宋体" w:hint="eastAsia"/>
                <w:sz w:val="24"/>
                <w:szCs w:val="24"/>
              </w:rPr>
              <w:t>通过网上查资料和教师的介绍</w:t>
            </w:r>
            <w:r w:rsidRPr="002A2F0B">
              <w:rPr>
                <w:rFonts w:ascii="宋体" w:hAnsi="宋体" w:hint="eastAsia"/>
                <w:sz w:val="24"/>
                <w:szCs w:val="24"/>
              </w:rPr>
              <w:t>了解桥梁的历史。</w:t>
            </w:r>
            <w:proofErr w:type="gramStart"/>
            <w:r w:rsidRPr="002A2F0B">
              <w:rPr>
                <w:rFonts w:ascii="宋体" w:hAnsi="宋体" w:hint="eastAsia"/>
                <w:sz w:val="24"/>
                <w:szCs w:val="24"/>
              </w:rPr>
              <w:t>了解</w:t>
            </w:r>
            <w:r w:rsidRPr="002A2F0B">
              <w:rPr>
                <w:rFonts w:asciiTheme="minorEastAsia" w:hAnsiTheme="minorEastAsia" w:cs="宋体" w:hint="eastAsia"/>
                <w:kern w:val="0"/>
                <w:sz w:val="24"/>
                <w:szCs w:val="24"/>
              </w:rPr>
              <w:t>顾塘桥</w:t>
            </w:r>
            <w:proofErr w:type="gramEnd"/>
            <w:r w:rsidRPr="002A2F0B">
              <w:rPr>
                <w:rFonts w:asciiTheme="minorEastAsia" w:hAnsiTheme="minorEastAsia" w:cs="宋体" w:hint="eastAsia"/>
                <w:kern w:val="0"/>
                <w:sz w:val="24"/>
                <w:szCs w:val="24"/>
              </w:rPr>
              <w:t>的历史。</w:t>
            </w:r>
            <w:r>
              <w:rPr>
                <w:rFonts w:ascii="宋体" w:hAnsi="宋体" w:hint="eastAsia"/>
                <w:sz w:val="24"/>
                <w:szCs w:val="24"/>
              </w:rPr>
              <w:t>培养学生热爱家乡的情感。</w:t>
            </w:r>
          </w:p>
          <w:p w:rsidR="00AF7164" w:rsidRPr="002A2F0B" w:rsidRDefault="00AF7164" w:rsidP="00AF7164">
            <w:pPr>
              <w:spacing w:line="440" w:lineRule="atLeast"/>
              <w:rPr>
                <w:rFonts w:ascii="宋体" w:hAnsi="宋体"/>
                <w:sz w:val="24"/>
                <w:szCs w:val="24"/>
              </w:rPr>
            </w:pPr>
            <w:r w:rsidRPr="002A2F0B">
              <w:rPr>
                <w:rFonts w:ascii="宋体" w:hAnsi="宋体" w:hint="eastAsia"/>
                <w:sz w:val="24"/>
                <w:szCs w:val="24"/>
              </w:rPr>
              <w:t>2、通过网上查资料和教师的介绍了解季全保的《图说常州老桥》的绘画</w:t>
            </w:r>
            <w:r>
              <w:rPr>
                <w:rFonts w:ascii="宋体" w:hAnsi="宋体" w:hint="eastAsia"/>
                <w:sz w:val="24"/>
                <w:szCs w:val="24"/>
              </w:rPr>
              <w:t>风格。</w:t>
            </w:r>
          </w:p>
          <w:p w:rsidR="00AF7164" w:rsidRPr="008A4F3C" w:rsidRDefault="00AF7164" w:rsidP="00AF7164">
            <w:pPr>
              <w:spacing w:line="440" w:lineRule="atLeast"/>
              <w:rPr>
                <w:rFonts w:ascii="宋体" w:hAnsi="宋体"/>
                <w:sz w:val="24"/>
                <w:szCs w:val="24"/>
              </w:rPr>
            </w:pPr>
            <w:r w:rsidRPr="002A2F0B">
              <w:rPr>
                <w:rFonts w:ascii="宋体" w:hAnsi="宋体" w:hint="eastAsia"/>
                <w:sz w:val="24"/>
                <w:szCs w:val="24"/>
              </w:rPr>
              <w:t>3、</w:t>
            </w:r>
            <w:r>
              <w:rPr>
                <w:rFonts w:ascii="宋体" w:hAnsi="宋体" w:hint="eastAsia"/>
                <w:sz w:val="24"/>
                <w:szCs w:val="24"/>
              </w:rPr>
              <w:t>学习</w:t>
            </w:r>
            <w:r w:rsidRPr="002A2F0B">
              <w:rPr>
                <w:rFonts w:ascii="宋体" w:hAnsi="宋体" w:hint="eastAsia"/>
                <w:sz w:val="24"/>
                <w:szCs w:val="24"/>
              </w:rPr>
              <w:t>季全保</w:t>
            </w:r>
            <w:r>
              <w:rPr>
                <w:rFonts w:ascii="宋体" w:hAnsi="宋体" w:hint="eastAsia"/>
                <w:sz w:val="24"/>
                <w:szCs w:val="24"/>
              </w:rPr>
              <w:t>老先生的线描</w:t>
            </w:r>
            <w:proofErr w:type="gramStart"/>
            <w:r>
              <w:rPr>
                <w:rFonts w:ascii="宋体" w:hAnsi="宋体" w:hint="eastAsia"/>
                <w:sz w:val="24"/>
                <w:szCs w:val="24"/>
              </w:rPr>
              <w:t>作品</w:t>
            </w:r>
            <w:r w:rsidRPr="002A2F0B">
              <w:rPr>
                <w:rFonts w:asciiTheme="minorEastAsia" w:hAnsiTheme="minorEastAsia" w:cs="宋体" w:hint="eastAsia"/>
                <w:kern w:val="0"/>
                <w:sz w:val="24"/>
                <w:szCs w:val="24"/>
              </w:rPr>
              <w:t>顾塘桥</w:t>
            </w:r>
            <w:proofErr w:type="gramEnd"/>
            <w:r>
              <w:rPr>
                <w:rFonts w:asciiTheme="minorEastAsia" w:hAnsiTheme="minorEastAsia" w:cs="宋体" w:hint="eastAsia"/>
                <w:kern w:val="0"/>
                <w:sz w:val="24"/>
                <w:szCs w:val="24"/>
              </w:rPr>
              <w:t>，</w:t>
            </w:r>
            <w:r w:rsidRPr="002A2F0B">
              <w:rPr>
                <w:rFonts w:asciiTheme="minorEastAsia" w:hAnsiTheme="minorEastAsia" w:cs="宋体" w:hint="eastAsia"/>
                <w:kern w:val="0"/>
                <w:sz w:val="24"/>
                <w:szCs w:val="24"/>
              </w:rPr>
              <w:t>并以线描的形式</w:t>
            </w:r>
            <w:proofErr w:type="gramStart"/>
            <w:r w:rsidRPr="002A2F0B">
              <w:rPr>
                <w:rFonts w:ascii="宋体" w:hAnsi="宋体" w:hint="eastAsia"/>
                <w:sz w:val="24"/>
                <w:szCs w:val="24"/>
              </w:rPr>
              <w:t>画一画</w:t>
            </w:r>
            <w:r w:rsidRPr="002A2F0B">
              <w:rPr>
                <w:rFonts w:asciiTheme="minorEastAsia" w:hAnsiTheme="minorEastAsia" w:cs="宋体" w:hint="eastAsia"/>
                <w:kern w:val="0"/>
                <w:sz w:val="24"/>
                <w:szCs w:val="24"/>
              </w:rPr>
              <w:t>顾塘桥</w:t>
            </w:r>
            <w:proofErr w:type="gramEnd"/>
            <w:r w:rsidRPr="002A2F0B">
              <w:rPr>
                <w:rFonts w:asciiTheme="minorEastAsia" w:hAnsiTheme="minorEastAsia" w:cs="宋体" w:hint="eastAsia"/>
                <w:kern w:val="0"/>
                <w:sz w:val="24"/>
                <w:szCs w:val="24"/>
              </w:rPr>
              <w:t>以及周围的风景。</w:t>
            </w:r>
            <w:r>
              <w:rPr>
                <w:rFonts w:asciiTheme="minorEastAsia" w:hAnsiTheme="minorEastAsia" w:cs="宋体" w:hint="eastAsia"/>
                <w:kern w:val="0"/>
                <w:sz w:val="24"/>
                <w:szCs w:val="24"/>
              </w:rPr>
              <w:t>培养学生的构图能力和绘画能力。</w:t>
            </w:r>
          </w:p>
        </w:tc>
      </w:tr>
      <w:tr w:rsidR="00AF7164" w:rsidRPr="008A4F3C" w:rsidTr="006D00EE">
        <w:tc>
          <w:tcPr>
            <w:tcW w:w="1548" w:type="dxa"/>
          </w:tcPr>
          <w:p w:rsidR="00AF7164" w:rsidRPr="008A4F3C" w:rsidRDefault="00AF7164" w:rsidP="006D00EE">
            <w:pPr>
              <w:rPr>
                <w:b/>
                <w:sz w:val="24"/>
                <w:szCs w:val="24"/>
              </w:rPr>
            </w:pPr>
          </w:p>
          <w:p w:rsidR="00AF7164" w:rsidRPr="008A4F3C" w:rsidRDefault="00AF7164" w:rsidP="006D00EE">
            <w:pPr>
              <w:rPr>
                <w:b/>
                <w:sz w:val="24"/>
                <w:szCs w:val="24"/>
              </w:rPr>
            </w:pPr>
          </w:p>
          <w:p w:rsidR="00AF7164" w:rsidRPr="008A4F3C" w:rsidRDefault="00AF7164" w:rsidP="006D00EE">
            <w:pPr>
              <w:rPr>
                <w:b/>
                <w:sz w:val="24"/>
                <w:szCs w:val="24"/>
              </w:rPr>
            </w:pPr>
          </w:p>
          <w:p w:rsidR="00AF7164" w:rsidRPr="008A4F3C" w:rsidRDefault="00AF7164" w:rsidP="006D00EE">
            <w:pPr>
              <w:jc w:val="center"/>
              <w:rPr>
                <w:b/>
                <w:sz w:val="24"/>
                <w:szCs w:val="24"/>
              </w:rPr>
            </w:pPr>
          </w:p>
          <w:p w:rsidR="00AF7164" w:rsidRPr="008A4F3C" w:rsidRDefault="00AF7164" w:rsidP="006D00EE">
            <w:pPr>
              <w:jc w:val="center"/>
              <w:rPr>
                <w:b/>
                <w:sz w:val="24"/>
                <w:szCs w:val="24"/>
              </w:rPr>
            </w:pPr>
            <w:r w:rsidRPr="008A4F3C">
              <w:rPr>
                <w:rFonts w:hint="eastAsia"/>
                <w:b/>
                <w:sz w:val="24"/>
                <w:szCs w:val="24"/>
              </w:rPr>
              <w:t>教</w:t>
            </w:r>
          </w:p>
          <w:p w:rsidR="00AF7164" w:rsidRPr="008A4F3C" w:rsidRDefault="00AF7164" w:rsidP="006D00EE">
            <w:pPr>
              <w:jc w:val="center"/>
              <w:rPr>
                <w:b/>
                <w:sz w:val="24"/>
                <w:szCs w:val="24"/>
              </w:rPr>
            </w:pPr>
          </w:p>
          <w:p w:rsidR="00AF7164" w:rsidRPr="008A4F3C" w:rsidRDefault="00AF7164" w:rsidP="006D00EE">
            <w:pPr>
              <w:jc w:val="center"/>
              <w:rPr>
                <w:b/>
                <w:sz w:val="24"/>
                <w:szCs w:val="24"/>
              </w:rPr>
            </w:pPr>
            <w:r w:rsidRPr="008A4F3C">
              <w:rPr>
                <w:rFonts w:hint="eastAsia"/>
                <w:b/>
                <w:sz w:val="24"/>
                <w:szCs w:val="24"/>
              </w:rPr>
              <w:t>学</w:t>
            </w:r>
          </w:p>
          <w:p w:rsidR="00AF7164" w:rsidRPr="008A4F3C" w:rsidRDefault="00AF7164" w:rsidP="006D00EE">
            <w:pPr>
              <w:jc w:val="center"/>
              <w:rPr>
                <w:b/>
                <w:sz w:val="24"/>
                <w:szCs w:val="24"/>
              </w:rPr>
            </w:pPr>
          </w:p>
          <w:p w:rsidR="00AF7164" w:rsidRPr="008A4F3C" w:rsidRDefault="00AF7164" w:rsidP="006D00EE">
            <w:pPr>
              <w:jc w:val="center"/>
              <w:rPr>
                <w:b/>
                <w:sz w:val="24"/>
                <w:szCs w:val="24"/>
              </w:rPr>
            </w:pPr>
            <w:r w:rsidRPr="008A4F3C">
              <w:rPr>
                <w:rFonts w:hint="eastAsia"/>
                <w:b/>
                <w:sz w:val="24"/>
                <w:szCs w:val="24"/>
              </w:rPr>
              <w:t>要</w:t>
            </w:r>
          </w:p>
          <w:p w:rsidR="00AF7164" w:rsidRPr="008A4F3C" w:rsidRDefault="00AF7164" w:rsidP="006D00EE">
            <w:pPr>
              <w:jc w:val="center"/>
              <w:rPr>
                <w:b/>
                <w:sz w:val="24"/>
                <w:szCs w:val="24"/>
              </w:rPr>
            </w:pPr>
          </w:p>
          <w:p w:rsidR="00AF7164" w:rsidRPr="008A4F3C" w:rsidRDefault="00AF7164" w:rsidP="006D00EE">
            <w:pPr>
              <w:jc w:val="center"/>
              <w:rPr>
                <w:b/>
                <w:sz w:val="24"/>
                <w:szCs w:val="24"/>
              </w:rPr>
            </w:pPr>
            <w:r w:rsidRPr="008A4F3C">
              <w:rPr>
                <w:rFonts w:hint="eastAsia"/>
                <w:b/>
                <w:sz w:val="24"/>
                <w:szCs w:val="24"/>
              </w:rPr>
              <w:t>点</w:t>
            </w:r>
          </w:p>
        </w:tc>
        <w:tc>
          <w:tcPr>
            <w:tcW w:w="6974" w:type="dxa"/>
          </w:tcPr>
          <w:p w:rsidR="00AF7164" w:rsidRPr="008A4F3C" w:rsidRDefault="008E5317" w:rsidP="008E5317">
            <w:pPr>
              <w:widowControl/>
              <w:spacing w:line="440" w:lineRule="atLeast"/>
              <w:jc w:val="left"/>
              <w:rPr>
                <w:rFonts w:ascii="宋体" w:hAnsi="宋体"/>
                <w:sz w:val="24"/>
                <w:szCs w:val="24"/>
              </w:rPr>
            </w:pPr>
            <w:proofErr w:type="gramStart"/>
            <w:r>
              <w:rPr>
                <w:rFonts w:ascii="宋体" w:hAnsi="宋体"/>
                <w:sz w:val="24"/>
                <w:szCs w:val="24"/>
              </w:rPr>
              <w:t>一</w:t>
            </w:r>
            <w:proofErr w:type="gramEnd"/>
            <w:r>
              <w:rPr>
                <w:rFonts w:ascii="宋体" w:hAnsi="宋体" w:hint="eastAsia"/>
                <w:sz w:val="24"/>
                <w:szCs w:val="24"/>
              </w:rPr>
              <w:t>．</w:t>
            </w:r>
            <w:r w:rsidRPr="002A2F0B">
              <w:rPr>
                <w:rFonts w:ascii="宋体" w:hAnsi="宋体" w:hint="eastAsia"/>
                <w:sz w:val="24"/>
                <w:szCs w:val="24"/>
              </w:rPr>
              <w:t>了解桥梁的历史</w:t>
            </w:r>
          </w:p>
          <w:p w:rsidR="00AF7164" w:rsidRDefault="008E5317" w:rsidP="008E5317">
            <w:pPr>
              <w:ind w:firstLine="470"/>
              <w:rPr>
                <w:rFonts w:ascii="宋体" w:hAnsi="宋体"/>
                <w:sz w:val="24"/>
                <w:szCs w:val="24"/>
              </w:rPr>
            </w:pPr>
            <w:r>
              <w:rPr>
                <w:rFonts w:ascii="宋体" w:hAnsi="宋体" w:hint="eastAsia"/>
                <w:sz w:val="24"/>
                <w:szCs w:val="24"/>
              </w:rPr>
              <w:t>布置学生回家查阅关于桥梁的历史资料</w:t>
            </w:r>
          </w:p>
          <w:p w:rsidR="008E5317" w:rsidRDefault="008E5317" w:rsidP="008E5317">
            <w:pPr>
              <w:ind w:firstLine="470"/>
              <w:rPr>
                <w:rFonts w:ascii="宋体" w:hAnsi="宋体"/>
                <w:sz w:val="24"/>
                <w:szCs w:val="24"/>
              </w:rPr>
            </w:pPr>
            <w:r>
              <w:rPr>
                <w:rFonts w:ascii="宋体" w:hAnsi="宋体" w:hint="eastAsia"/>
                <w:sz w:val="24"/>
                <w:szCs w:val="24"/>
              </w:rPr>
              <w:t>课上先交流</w:t>
            </w:r>
          </w:p>
          <w:p w:rsidR="008E5317" w:rsidRDefault="008E5317" w:rsidP="008E5317">
            <w:pPr>
              <w:ind w:firstLine="470"/>
              <w:rPr>
                <w:rFonts w:ascii="宋体" w:hAnsi="宋体"/>
                <w:sz w:val="24"/>
                <w:szCs w:val="24"/>
              </w:rPr>
            </w:pPr>
            <w:r>
              <w:rPr>
                <w:rFonts w:ascii="宋体" w:hAnsi="宋体" w:hint="eastAsia"/>
                <w:sz w:val="24"/>
                <w:szCs w:val="24"/>
              </w:rPr>
              <w:t>教师总结补充</w:t>
            </w:r>
          </w:p>
          <w:p w:rsidR="008E5317" w:rsidRDefault="008E5317" w:rsidP="00431334">
            <w:pPr>
              <w:widowControl/>
              <w:ind w:firstLineChars="200" w:firstLine="480"/>
              <w:jc w:val="left"/>
              <w:rPr>
                <w:rFonts w:ascii="宋体" w:hAnsi="宋体"/>
                <w:sz w:val="24"/>
                <w:szCs w:val="24"/>
              </w:rPr>
            </w:pPr>
            <w:r w:rsidRPr="008E5317">
              <w:rPr>
                <w:rFonts w:ascii="宋体" w:hAnsi="宋体" w:hint="eastAsia"/>
                <w:sz w:val="24"/>
                <w:szCs w:val="24"/>
              </w:rPr>
              <w:t>常州曾有四百多座古桥，随着历史变迁，经济发展，都市开发，城乡拆迁，人为破坏，自然毁坏，所剩古桥已屈指可数。纵观一下常州的地名，带有桥、河、港、潭、塘、</w:t>
            </w:r>
            <w:proofErr w:type="gramStart"/>
            <w:r w:rsidRPr="008E5317">
              <w:rPr>
                <w:rFonts w:ascii="宋体" w:hAnsi="宋体" w:hint="eastAsia"/>
                <w:sz w:val="24"/>
                <w:szCs w:val="24"/>
              </w:rPr>
              <w:t>浜</w:t>
            </w:r>
            <w:proofErr w:type="gramEnd"/>
            <w:r w:rsidRPr="008E5317">
              <w:rPr>
                <w:rFonts w:ascii="宋体" w:hAnsi="宋体" w:hint="eastAsia"/>
                <w:sz w:val="24"/>
                <w:szCs w:val="24"/>
              </w:rPr>
              <w:t>、滩、湾、池、沿、渡、溪、岸、沟、圩、坝、堰、埠等名字的就有近百处。小桥，流水，人家，河滩就是常州人生活中必不可少的场景。河岸上架设着一座座造型别致多样的桥梁，这些桥梁日复一日地连接起河面道路两岸，保持了古城的交通，方便了行人。桥下，那潺潺的流水，不分昼夜不知疲倦地静静穿过清晨喧闹与傍晚寂静的江南古城。</w:t>
            </w:r>
          </w:p>
          <w:p w:rsidR="008E5317" w:rsidRPr="008E5317" w:rsidRDefault="008E5317" w:rsidP="008E5317">
            <w:pPr>
              <w:widowControl/>
              <w:spacing w:line="440" w:lineRule="atLeast"/>
              <w:ind w:firstLineChars="200" w:firstLine="480"/>
              <w:jc w:val="left"/>
              <w:rPr>
                <w:rFonts w:ascii="宋体" w:hAnsi="宋体"/>
                <w:sz w:val="24"/>
                <w:szCs w:val="24"/>
              </w:rPr>
            </w:pPr>
            <w:r>
              <w:rPr>
                <w:rFonts w:ascii="宋体" w:hAnsi="宋体" w:hint="eastAsia"/>
                <w:sz w:val="24"/>
                <w:szCs w:val="24"/>
              </w:rPr>
              <w:t>二．</w:t>
            </w:r>
            <w:proofErr w:type="gramStart"/>
            <w:r w:rsidRPr="002A2F0B">
              <w:rPr>
                <w:rFonts w:ascii="宋体" w:hAnsi="宋体" w:hint="eastAsia"/>
                <w:sz w:val="24"/>
                <w:szCs w:val="24"/>
              </w:rPr>
              <w:t>了解</w:t>
            </w:r>
            <w:r w:rsidRPr="002A2F0B">
              <w:rPr>
                <w:rFonts w:asciiTheme="minorEastAsia" w:hAnsiTheme="minorEastAsia" w:cs="宋体" w:hint="eastAsia"/>
                <w:kern w:val="0"/>
                <w:sz w:val="24"/>
                <w:szCs w:val="24"/>
              </w:rPr>
              <w:t>顾塘桥</w:t>
            </w:r>
            <w:proofErr w:type="gramEnd"/>
            <w:r w:rsidRPr="002A2F0B">
              <w:rPr>
                <w:rFonts w:asciiTheme="minorEastAsia" w:hAnsiTheme="minorEastAsia" w:cs="宋体" w:hint="eastAsia"/>
                <w:kern w:val="0"/>
                <w:sz w:val="24"/>
                <w:szCs w:val="24"/>
              </w:rPr>
              <w:t>的历史</w:t>
            </w:r>
            <w:r w:rsidRPr="008E5317">
              <w:rPr>
                <w:rFonts w:ascii="宋体" w:hAnsi="宋体" w:hint="eastAsia"/>
                <w:sz w:val="24"/>
                <w:szCs w:val="24"/>
              </w:rPr>
              <w:t>。</w:t>
            </w:r>
          </w:p>
          <w:p w:rsidR="008E5317" w:rsidRPr="008E5317" w:rsidRDefault="008E5317" w:rsidP="008E5317">
            <w:pPr>
              <w:ind w:firstLineChars="200" w:firstLine="480"/>
              <w:rPr>
                <w:rFonts w:ascii="宋体" w:hAnsi="宋体"/>
                <w:sz w:val="24"/>
                <w:szCs w:val="24"/>
              </w:rPr>
            </w:pPr>
            <w:r w:rsidRPr="008E5317">
              <w:rPr>
                <w:rFonts w:ascii="宋体" w:hAnsi="宋体" w:hint="eastAsia"/>
                <w:sz w:val="24"/>
                <w:szCs w:val="24"/>
              </w:rPr>
              <w:t>PPT出示图片，教师讲解：</w:t>
            </w:r>
            <w:proofErr w:type="gramStart"/>
            <w:r w:rsidRPr="008E5317">
              <w:rPr>
                <w:rFonts w:ascii="宋体" w:hAnsi="宋体" w:hint="eastAsia"/>
                <w:sz w:val="24"/>
                <w:szCs w:val="24"/>
              </w:rPr>
              <w:t>顾塘桥</w:t>
            </w:r>
            <w:proofErr w:type="gramEnd"/>
            <w:r w:rsidRPr="008E5317">
              <w:rPr>
                <w:rFonts w:ascii="宋体" w:hAnsi="宋体" w:hint="eastAsia"/>
                <w:sz w:val="24"/>
                <w:szCs w:val="24"/>
              </w:rPr>
              <w:t>，又名瑞登桥，位于前</w:t>
            </w:r>
            <w:proofErr w:type="gramStart"/>
            <w:r w:rsidRPr="008E5317">
              <w:rPr>
                <w:rFonts w:ascii="宋体" w:hAnsi="宋体" w:hint="eastAsia"/>
                <w:sz w:val="24"/>
                <w:szCs w:val="24"/>
              </w:rPr>
              <w:t>北岸与</w:t>
            </w:r>
            <w:proofErr w:type="gramEnd"/>
            <w:r w:rsidRPr="008E5317">
              <w:rPr>
                <w:rFonts w:ascii="宋体" w:hAnsi="宋体" w:hint="eastAsia"/>
                <w:sz w:val="24"/>
                <w:szCs w:val="24"/>
              </w:rPr>
              <w:t>小营前交会处，始建于宋前期。北接北岸街，东坡书院，荆山公祠，孙氏馆（为东坡居士在常殁所，</w:t>
            </w:r>
            <w:proofErr w:type="gramStart"/>
            <w:r w:rsidRPr="008E5317">
              <w:rPr>
                <w:rFonts w:ascii="宋体" w:hAnsi="宋体" w:hint="eastAsia"/>
                <w:sz w:val="24"/>
                <w:szCs w:val="24"/>
              </w:rPr>
              <w:t>亦称藤花</w:t>
            </w:r>
            <w:proofErr w:type="gramEnd"/>
            <w:r w:rsidRPr="008E5317">
              <w:rPr>
                <w:rFonts w:ascii="宋体" w:hAnsi="宋体" w:hint="eastAsia"/>
                <w:sz w:val="24"/>
                <w:szCs w:val="24"/>
              </w:rPr>
              <w:t>旧馆）。桥南有码头直通小营前街。由于该桥建在跨后河西口，又在</w:t>
            </w:r>
            <w:proofErr w:type="gramStart"/>
            <w:r w:rsidRPr="008E5317">
              <w:rPr>
                <w:rFonts w:ascii="宋体" w:hAnsi="宋体" w:hint="eastAsia"/>
                <w:sz w:val="24"/>
                <w:szCs w:val="24"/>
              </w:rPr>
              <w:t>外子城城壕</w:t>
            </w:r>
            <w:proofErr w:type="gramEnd"/>
            <w:r w:rsidRPr="008E5317">
              <w:rPr>
                <w:rFonts w:ascii="宋体" w:hAnsi="宋体" w:hint="eastAsia"/>
                <w:sz w:val="24"/>
                <w:szCs w:val="24"/>
              </w:rPr>
              <w:t>合流处，为交通要道。该桥为单孔石拱桥。为了交通便捷起见，于民国十七年（1928年）拆除石拱桥改为条式板桥，直通小营前街。</w:t>
            </w:r>
            <w:proofErr w:type="gramStart"/>
            <w:r w:rsidRPr="008E5317">
              <w:rPr>
                <w:rFonts w:ascii="宋体" w:hAnsi="宋体" w:hint="eastAsia"/>
                <w:sz w:val="24"/>
                <w:szCs w:val="24"/>
              </w:rPr>
              <w:t>1951年因填没后</w:t>
            </w:r>
            <w:proofErr w:type="gramEnd"/>
            <w:r w:rsidRPr="008E5317">
              <w:rPr>
                <w:rFonts w:ascii="宋体" w:hAnsi="宋体" w:hint="eastAsia"/>
                <w:sz w:val="24"/>
                <w:szCs w:val="24"/>
              </w:rPr>
              <w:t>河而该桥被拆除。</w:t>
            </w:r>
          </w:p>
          <w:p w:rsidR="008E5317" w:rsidRDefault="008E5317" w:rsidP="008E5317">
            <w:pPr>
              <w:ind w:firstLine="470"/>
              <w:rPr>
                <w:rFonts w:ascii="宋体" w:hAnsi="宋体"/>
                <w:sz w:val="24"/>
                <w:szCs w:val="24"/>
              </w:rPr>
            </w:pPr>
            <w:r>
              <w:rPr>
                <w:rFonts w:ascii="宋体" w:hAnsi="宋体"/>
                <w:sz w:val="24"/>
                <w:szCs w:val="24"/>
              </w:rPr>
              <w:t>三</w:t>
            </w:r>
            <w:r>
              <w:rPr>
                <w:rFonts w:ascii="宋体" w:hAnsi="宋体" w:hint="eastAsia"/>
                <w:sz w:val="24"/>
                <w:szCs w:val="24"/>
              </w:rPr>
              <w:t>．</w:t>
            </w:r>
            <w:r w:rsidRPr="002A2F0B">
              <w:rPr>
                <w:rFonts w:ascii="宋体" w:hAnsi="宋体" w:hint="eastAsia"/>
                <w:sz w:val="24"/>
                <w:szCs w:val="24"/>
              </w:rPr>
              <w:t>了解季全保的《图说常州老桥》的绘画</w:t>
            </w:r>
            <w:r>
              <w:rPr>
                <w:rFonts w:ascii="宋体" w:hAnsi="宋体" w:hint="eastAsia"/>
                <w:sz w:val="24"/>
                <w:szCs w:val="24"/>
              </w:rPr>
              <w:t>风格。</w:t>
            </w:r>
          </w:p>
          <w:p w:rsidR="008E5317" w:rsidRDefault="008E5317" w:rsidP="008E5317">
            <w:pPr>
              <w:ind w:firstLine="470"/>
              <w:rPr>
                <w:rFonts w:ascii="宋体" w:hAnsi="宋体"/>
                <w:sz w:val="24"/>
                <w:szCs w:val="24"/>
              </w:rPr>
            </w:pPr>
            <w:r w:rsidRPr="008E5317">
              <w:rPr>
                <w:rFonts w:ascii="宋体" w:hAnsi="宋体" w:hint="eastAsia"/>
                <w:sz w:val="24"/>
                <w:szCs w:val="24"/>
              </w:rPr>
              <w:t>《图说常州老桥》是常州博物馆网站上以连环画形式反映常州古桥的珍贵资料，作者季全保以连环画艺术性地再现了常州古桥和所处的老景观，从侧面反映了常州作为当时州府有过的辉煌。每幅</w:t>
            </w:r>
            <w:proofErr w:type="gramStart"/>
            <w:r w:rsidRPr="008E5317">
              <w:rPr>
                <w:rFonts w:ascii="宋体" w:hAnsi="宋体" w:hint="eastAsia"/>
                <w:sz w:val="24"/>
                <w:szCs w:val="24"/>
              </w:rPr>
              <w:t>画反映</w:t>
            </w:r>
            <w:proofErr w:type="gramEnd"/>
            <w:r w:rsidRPr="008E5317">
              <w:rPr>
                <w:rFonts w:ascii="宋体" w:hAnsi="宋体" w:hint="eastAsia"/>
                <w:sz w:val="24"/>
                <w:szCs w:val="24"/>
              </w:rPr>
              <w:t>一座桥，配以文字说明，使人印象深刻。</w:t>
            </w:r>
          </w:p>
          <w:p w:rsidR="00431334" w:rsidRDefault="00431334" w:rsidP="008E5317">
            <w:pPr>
              <w:ind w:firstLine="470"/>
              <w:rPr>
                <w:rFonts w:ascii="宋体" w:hAnsi="宋体"/>
                <w:sz w:val="24"/>
                <w:szCs w:val="24"/>
              </w:rPr>
            </w:pPr>
            <w:r>
              <w:rPr>
                <w:rFonts w:ascii="宋体" w:hAnsi="宋体" w:hint="eastAsia"/>
                <w:sz w:val="24"/>
                <w:szCs w:val="24"/>
              </w:rPr>
              <w:t>四．学习</w:t>
            </w:r>
            <w:proofErr w:type="gramStart"/>
            <w:r>
              <w:rPr>
                <w:rFonts w:ascii="宋体" w:hAnsi="宋体" w:hint="eastAsia"/>
                <w:sz w:val="24"/>
                <w:szCs w:val="24"/>
              </w:rPr>
              <w:t>绘制顾塘桥</w:t>
            </w:r>
            <w:proofErr w:type="gramEnd"/>
            <w:r>
              <w:rPr>
                <w:rFonts w:ascii="宋体" w:hAnsi="宋体" w:hint="eastAsia"/>
                <w:sz w:val="24"/>
                <w:szCs w:val="24"/>
              </w:rPr>
              <w:t>。</w:t>
            </w:r>
          </w:p>
          <w:p w:rsidR="00431334" w:rsidRDefault="00431334" w:rsidP="008E5317">
            <w:pPr>
              <w:ind w:firstLine="470"/>
              <w:rPr>
                <w:rFonts w:ascii="宋体" w:hAnsi="宋体"/>
                <w:sz w:val="24"/>
                <w:szCs w:val="24"/>
              </w:rPr>
            </w:pPr>
            <w:r>
              <w:rPr>
                <w:rFonts w:ascii="宋体" w:hAnsi="宋体" w:hint="eastAsia"/>
                <w:sz w:val="24"/>
                <w:szCs w:val="24"/>
              </w:rPr>
              <w:t>教师示范：先确定桥和房子的位置，再勾勒大轮廓，接着画细节，最后用黑色勾线笔勾勒加装饰线条。</w:t>
            </w:r>
          </w:p>
          <w:p w:rsidR="00431334" w:rsidRPr="008E5317" w:rsidRDefault="00431334" w:rsidP="008E5317">
            <w:pPr>
              <w:ind w:firstLine="470"/>
              <w:rPr>
                <w:rFonts w:ascii="宋体" w:hAnsi="宋体"/>
                <w:sz w:val="24"/>
                <w:szCs w:val="24"/>
              </w:rPr>
            </w:pPr>
            <w:r>
              <w:rPr>
                <w:rFonts w:ascii="宋体" w:hAnsi="宋体" w:hint="eastAsia"/>
                <w:sz w:val="24"/>
                <w:szCs w:val="24"/>
              </w:rPr>
              <w:t>五．学生绘画。教师巡回指导。</w:t>
            </w:r>
          </w:p>
        </w:tc>
      </w:tr>
    </w:tbl>
    <w:p w:rsidR="00AF7164" w:rsidRDefault="00AF7164"/>
    <w:p w:rsidR="00431334" w:rsidRPr="008A4F3C" w:rsidRDefault="00431334" w:rsidP="00431334">
      <w:pPr>
        <w:jc w:val="center"/>
        <w:rPr>
          <w:b/>
          <w:sz w:val="30"/>
          <w:szCs w:val="30"/>
        </w:rPr>
      </w:pPr>
      <w:r w:rsidRPr="008A4F3C">
        <w:rPr>
          <w:rFonts w:hint="eastAsia"/>
          <w:b/>
          <w:sz w:val="30"/>
          <w:szCs w:val="30"/>
        </w:rPr>
        <w:lastRenderedPageBreak/>
        <w:t>校本课程讲义</w:t>
      </w:r>
    </w:p>
    <w:p w:rsidR="00431334" w:rsidRPr="00131DA1" w:rsidRDefault="00431334" w:rsidP="00431334">
      <w:pPr>
        <w:jc w:val="center"/>
        <w:rPr>
          <w:b/>
          <w:sz w:val="28"/>
          <w:szCs w:val="28"/>
        </w:rPr>
      </w:pPr>
      <w:r>
        <w:rPr>
          <w:rFonts w:hint="eastAsia"/>
          <w:b/>
          <w:sz w:val="28"/>
          <w:szCs w:val="28"/>
        </w:rPr>
        <w:t>第</w:t>
      </w:r>
      <w:r>
        <w:rPr>
          <w:rFonts w:hint="eastAsia"/>
          <w:b/>
          <w:sz w:val="28"/>
          <w:szCs w:val="28"/>
        </w:rPr>
        <w:t>4</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431334" w:rsidRPr="008A4F3C" w:rsidTr="006D00EE">
        <w:tc>
          <w:tcPr>
            <w:tcW w:w="1548" w:type="dxa"/>
          </w:tcPr>
          <w:p w:rsidR="00431334" w:rsidRPr="008A4F3C" w:rsidRDefault="00431334" w:rsidP="006D00EE">
            <w:pPr>
              <w:jc w:val="center"/>
              <w:rPr>
                <w:b/>
                <w:sz w:val="24"/>
                <w:szCs w:val="24"/>
              </w:rPr>
            </w:pPr>
            <w:r w:rsidRPr="008A4F3C">
              <w:rPr>
                <w:rFonts w:hint="eastAsia"/>
                <w:b/>
                <w:sz w:val="24"/>
                <w:szCs w:val="24"/>
              </w:rPr>
              <w:t>教学</w:t>
            </w:r>
          </w:p>
          <w:p w:rsidR="00431334" w:rsidRPr="008A4F3C" w:rsidRDefault="00431334" w:rsidP="006D00EE">
            <w:pPr>
              <w:jc w:val="center"/>
              <w:rPr>
                <w:b/>
                <w:sz w:val="24"/>
                <w:szCs w:val="24"/>
              </w:rPr>
            </w:pPr>
            <w:r w:rsidRPr="008A4F3C">
              <w:rPr>
                <w:rFonts w:hint="eastAsia"/>
                <w:b/>
                <w:sz w:val="24"/>
                <w:szCs w:val="24"/>
              </w:rPr>
              <w:t>目标</w:t>
            </w:r>
          </w:p>
        </w:tc>
        <w:tc>
          <w:tcPr>
            <w:tcW w:w="6974" w:type="dxa"/>
          </w:tcPr>
          <w:p w:rsidR="00646929" w:rsidRDefault="00646929" w:rsidP="006D00EE">
            <w:pPr>
              <w:spacing w:line="440" w:lineRule="atLeast"/>
              <w:rPr>
                <w:rFonts w:asciiTheme="minorEastAsia" w:hAnsiTheme="minorEastAsia" w:cs="宋体"/>
                <w:kern w:val="0"/>
                <w:sz w:val="24"/>
                <w:szCs w:val="24"/>
              </w:rPr>
            </w:pPr>
            <w:r w:rsidRPr="00646929">
              <w:rPr>
                <w:rFonts w:asciiTheme="minorEastAsia" w:hAnsiTheme="minorEastAsia" w:cs="宋体" w:hint="eastAsia"/>
                <w:kern w:val="0"/>
                <w:sz w:val="24"/>
                <w:szCs w:val="24"/>
              </w:rPr>
              <w:t>1.了解古代桥梁的种类。至少能用一种方法来分类，并至少说出其中3种。</w:t>
            </w:r>
          </w:p>
          <w:p w:rsidR="00431334" w:rsidRPr="00646929" w:rsidRDefault="00646929" w:rsidP="006D00EE">
            <w:pPr>
              <w:spacing w:line="440" w:lineRule="atLeast"/>
              <w:rPr>
                <w:rFonts w:asciiTheme="minorEastAsia" w:hAnsiTheme="minorEastAsia"/>
                <w:sz w:val="24"/>
                <w:szCs w:val="24"/>
              </w:rPr>
            </w:pPr>
            <w:r w:rsidRPr="00646929">
              <w:rPr>
                <w:rFonts w:asciiTheme="minorEastAsia" w:hAnsiTheme="minorEastAsia" w:cs="宋体" w:hint="eastAsia"/>
                <w:kern w:val="0"/>
                <w:sz w:val="24"/>
                <w:szCs w:val="24"/>
              </w:rPr>
              <w:t>2.</w:t>
            </w:r>
            <w:r w:rsidRPr="00646929">
              <w:rPr>
                <w:rFonts w:asciiTheme="minorEastAsia" w:hAnsiTheme="minorEastAsia"/>
                <w:sz w:val="24"/>
                <w:szCs w:val="24"/>
              </w:rPr>
              <w:t>了解迎春桥的历史，并以线描的形式画一画迎春桥以及周围的风景。</w:t>
            </w:r>
          </w:p>
          <w:p w:rsidR="00646929" w:rsidRPr="008A4F3C" w:rsidRDefault="00646929" w:rsidP="006D00EE">
            <w:pPr>
              <w:spacing w:line="440" w:lineRule="atLeast"/>
              <w:rPr>
                <w:rFonts w:ascii="宋体" w:hAnsi="宋体"/>
                <w:sz w:val="24"/>
                <w:szCs w:val="24"/>
              </w:rPr>
            </w:pPr>
            <w:r w:rsidRPr="00646929">
              <w:rPr>
                <w:rFonts w:ascii="宋体" w:hAnsi="宋体" w:hint="eastAsia"/>
                <w:sz w:val="24"/>
                <w:szCs w:val="24"/>
              </w:rPr>
              <w:t>3.培养学生了解家乡、热爱家乡的情感。</w:t>
            </w:r>
          </w:p>
        </w:tc>
      </w:tr>
      <w:tr w:rsidR="00431334" w:rsidRPr="008A4F3C" w:rsidTr="006D00EE">
        <w:tc>
          <w:tcPr>
            <w:tcW w:w="1548" w:type="dxa"/>
          </w:tcPr>
          <w:p w:rsidR="00431334" w:rsidRPr="008A4F3C" w:rsidRDefault="00431334" w:rsidP="006D00EE">
            <w:pPr>
              <w:rPr>
                <w:b/>
                <w:sz w:val="24"/>
                <w:szCs w:val="24"/>
              </w:rPr>
            </w:pPr>
          </w:p>
          <w:p w:rsidR="00431334" w:rsidRPr="008A4F3C" w:rsidRDefault="00431334" w:rsidP="006D00EE">
            <w:pPr>
              <w:rPr>
                <w:b/>
                <w:sz w:val="24"/>
                <w:szCs w:val="24"/>
              </w:rPr>
            </w:pPr>
          </w:p>
          <w:p w:rsidR="00431334" w:rsidRPr="008A4F3C" w:rsidRDefault="00431334" w:rsidP="006D00EE">
            <w:pP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r w:rsidRPr="008A4F3C">
              <w:rPr>
                <w:rFonts w:hint="eastAsia"/>
                <w:b/>
                <w:sz w:val="24"/>
                <w:szCs w:val="24"/>
              </w:rPr>
              <w:t>教</w:t>
            </w:r>
          </w:p>
          <w:p w:rsidR="00431334" w:rsidRPr="008A4F3C" w:rsidRDefault="00431334" w:rsidP="006D00EE">
            <w:pPr>
              <w:jc w:val="center"/>
              <w:rPr>
                <w:b/>
                <w:sz w:val="24"/>
                <w:szCs w:val="24"/>
              </w:rPr>
            </w:pPr>
          </w:p>
          <w:p w:rsidR="00431334" w:rsidRPr="008A4F3C" w:rsidRDefault="00431334" w:rsidP="006D00EE">
            <w:pPr>
              <w:jc w:val="center"/>
              <w:rPr>
                <w:b/>
                <w:sz w:val="24"/>
                <w:szCs w:val="24"/>
              </w:rPr>
            </w:pPr>
            <w:r w:rsidRPr="008A4F3C">
              <w:rPr>
                <w:rFonts w:hint="eastAsia"/>
                <w:b/>
                <w:sz w:val="24"/>
                <w:szCs w:val="24"/>
              </w:rPr>
              <w:t>学</w:t>
            </w:r>
          </w:p>
          <w:p w:rsidR="00431334" w:rsidRPr="008A4F3C" w:rsidRDefault="00431334" w:rsidP="006D00EE">
            <w:pPr>
              <w:jc w:val="center"/>
              <w:rPr>
                <w:b/>
                <w:sz w:val="24"/>
                <w:szCs w:val="24"/>
              </w:rPr>
            </w:pPr>
          </w:p>
          <w:p w:rsidR="00431334" w:rsidRPr="008A4F3C" w:rsidRDefault="00431334" w:rsidP="006D00EE">
            <w:pPr>
              <w:jc w:val="center"/>
              <w:rPr>
                <w:b/>
                <w:sz w:val="24"/>
                <w:szCs w:val="24"/>
              </w:rPr>
            </w:pPr>
            <w:r w:rsidRPr="008A4F3C">
              <w:rPr>
                <w:rFonts w:hint="eastAsia"/>
                <w:b/>
                <w:sz w:val="24"/>
                <w:szCs w:val="24"/>
              </w:rPr>
              <w:t>要</w:t>
            </w:r>
          </w:p>
          <w:p w:rsidR="00431334" w:rsidRPr="008A4F3C" w:rsidRDefault="00431334" w:rsidP="006D00EE">
            <w:pPr>
              <w:jc w:val="center"/>
              <w:rPr>
                <w:b/>
                <w:sz w:val="24"/>
                <w:szCs w:val="24"/>
              </w:rPr>
            </w:pPr>
          </w:p>
          <w:p w:rsidR="00431334" w:rsidRPr="008A4F3C" w:rsidRDefault="00431334" w:rsidP="006D00EE">
            <w:pPr>
              <w:jc w:val="center"/>
              <w:rPr>
                <w:b/>
                <w:sz w:val="24"/>
                <w:szCs w:val="24"/>
              </w:rPr>
            </w:pPr>
            <w:r w:rsidRPr="008A4F3C">
              <w:rPr>
                <w:rFonts w:hint="eastAsia"/>
                <w:b/>
                <w:sz w:val="24"/>
                <w:szCs w:val="24"/>
              </w:rPr>
              <w:t>点</w:t>
            </w:r>
          </w:p>
        </w:tc>
        <w:tc>
          <w:tcPr>
            <w:tcW w:w="6974" w:type="dxa"/>
          </w:tcPr>
          <w:p w:rsidR="00431334" w:rsidRDefault="00EF1CA5" w:rsidP="00EF1CA5">
            <w:pPr>
              <w:pStyle w:val="a5"/>
              <w:numPr>
                <w:ilvl w:val="0"/>
                <w:numId w:val="3"/>
              </w:numPr>
              <w:ind w:firstLineChars="0"/>
              <w:rPr>
                <w:rFonts w:asciiTheme="minorEastAsia" w:hAnsiTheme="minorEastAsia" w:cs="宋体"/>
                <w:kern w:val="0"/>
                <w:sz w:val="24"/>
                <w:szCs w:val="24"/>
              </w:rPr>
            </w:pPr>
            <w:r w:rsidRPr="00EF1CA5">
              <w:rPr>
                <w:rFonts w:asciiTheme="minorEastAsia" w:hAnsiTheme="minorEastAsia" w:cs="宋体" w:hint="eastAsia"/>
                <w:kern w:val="0"/>
                <w:sz w:val="24"/>
                <w:szCs w:val="24"/>
              </w:rPr>
              <w:t>了解古代桥梁的种类。</w:t>
            </w:r>
          </w:p>
          <w:p w:rsidR="00EF1CA5" w:rsidRPr="00EF1CA5" w:rsidRDefault="00EF1CA5" w:rsidP="00EF1CA5">
            <w:pPr>
              <w:pStyle w:val="a5"/>
              <w:ind w:left="480"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出示图片，学生交流，教师介绍</w:t>
            </w:r>
          </w:p>
          <w:p w:rsidR="00EF1CA5" w:rsidRDefault="00EF1CA5" w:rsidP="00EF1CA5">
            <w:pPr>
              <w:pStyle w:val="a5"/>
              <w:ind w:left="480" w:firstLineChars="0" w:firstLine="0"/>
              <w:rPr>
                <w:rFonts w:asciiTheme="minorEastAsia" w:hAnsiTheme="minorEastAsia" w:cs="宋体"/>
                <w:kern w:val="0"/>
                <w:sz w:val="24"/>
                <w:szCs w:val="24"/>
              </w:rPr>
            </w:pPr>
            <w:r>
              <w:rPr>
                <w:rFonts w:asciiTheme="minorEastAsia" w:hAnsiTheme="minorEastAsia" w:cs="宋体"/>
                <w:kern w:val="0"/>
                <w:sz w:val="24"/>
                <w:szCs w:val="24"/>
              </w:rPr>
              <w:t>桥梁类型</w:t>
            </w:r>
          </w:p>
          <w:p w:rsidR="00EF1CA5" w:rsidRDefault="00EF1CA5" w:rsidP="00EF1CA5">
            <w:pPr>
              <w:pStyle w:val="a5"/>
              <w:ind w:left="480" w:firstLineChars="0" w:firstLine="0"/>
              <w:rPr>
                <w:rFonts w:asciiTheme="minorEastAsia" w:hAnsiTheme="minorEastAsia" w:cs="宋体"/>
                <w:kern w:val="0"/>
                <w:sz w:val="24"/>
                <w:szCs w:val="24"/>
              </w:rPr>
            </w:pPr>
            <w:r w:rsidRPr="00EF1CA5">
              <w:rPr>
                <w:rFonts w:asciiTheme="minorEastAsia" w:hAnsiTheme="minorEastAsia" w:cs="宋体"/>
                <w:kern w:val="0"/>
                <w:sz w:val="24"/>
                <w:szCs w:val="24"/>
              </w:rPr>
              <w:t>按用途分，有铁路桥、公路桥、</w:t>
            </w:r>
            <w:hyperlink r:id="rId8" w:tgtFrame="_blank" w:history="1">
              <w:r w:rsidRPr="00EF1CA5">
                <w:rPr>
                  <w:rFonts w:asciiTheme="minorEastAsia" w:hAnsiTheme="minorEastAsia" w:cs="宋体"/>
                  <w:kern w:val="0"/>
                  <w:sz w:val="24"/>
                  <w:szCs w:val="24"/>
                </w:rPr>
                <w:t>公铁两用桥</w:t>
              </w:r>
            </w:hyperlink>
            <w:r w:rsidRPr="00EF1CA5">
              <w:rPr>
                <w:rFonts w:asciiTheme="minorEastAsia" w:hAnsiTheme="minorEastAsia" w:cs="宋体"/>
                <w:kern w:val="0"/>
                <w:sz w:val="24"/>
                <w:szCs w:val="24"/>
              </w:rPr>
              <w:t>、人行桥、运水桥(渡槽)及其他专用桥梁(如通过管道、电缆等)。</w:t>
            </w:r>
          </w:p>
          <w:p w:rsidR="00EF1CA5" w:rsidRDefault="00EF1CA5" w:rsidP="00EF1CA5">
            <w:pPr>
              <w:pStyle w:val="a5"/>
              <w:ind w:left="480" w:firstLineChars="0" w:firstLine="0"/>
              <w:rPr>
                <w:rFonts w:asciiTheme="minorEastAsia" w:hAnsiTheme="minorEastAsia" w:cs="宋体"/>
                <w:kern w:val="0"/>
                <w:sz w:val="24"/>
                <w:szCs w:val="24"/>
              </w:rPr>
            </w:pPr>
            <w:r w:rsidRPr="00EF1CA5">
              <w:rPr>
                <w:rFonts w:asciiTheme="minorEastAsia" w:hAnsiTheme="minorEastAsia" w:cs="宋体"/>
                <w:kern w:val="0"/>
                <w:sz w:val="24"/>
                <w:szCs w:val="24"/>
              </w:rPr>
              <w:t>按跨越障碍分，有跨河桥、跨谷桥、跨线桥(又称立交桥)、高架桥、栈桥等。</w:t>
            </w:r>
          </w:p>
          <w:p w:rsidR="00EF1CA5" w:rsidRDefault="00EF1CA5" w:rsidP="00EF1CA5">
            <w:pPr>
              <w:pStyle w:val="a5"/>
              <w:ind w:left="480" w:firstLineChars="0" w:firstLine="0"/>
              <w:rPr>
                <w:rFonts w:asciiTheme="minorEastAsia" w:hAnsiTheme="minorEastAsia" w:cs="宋体"/>
                <w:kern w:val="0"/>
                <w:sz w:val="24"/>
                <w:szCs w:val="24"/>
              </w:rPr>
            </w:pPr>
            <w:r w:rsidRPr="00EF1CA5">
              <w:rPr>
                <w:rFonts w:asciiTheme="minorEastAsia" w:hAnsiTheme="minorEastAsia" w:cs="宋体"/>
                <w:kern w:val="0"/>
                <w:sz w:val="24"/>
                <w:szCs w:val="24"/>
              </w:rPr>
              <w:t>按采用材料分，有木桥、钢桥、钢筋混凝土桥、预应力混凝土桥、圬工桥(包括砖桥、石桥、混凝土桥)等。</w:t>
            </w:r>
          </w:p>
          <w:p w:rsidR="00EF1CA5" w:rsidRDefault="00EF1CA5" w:rsidP="00EF1CA5">
            <w:pPr>
              <w:pStyle w:val="a5"/>
              <w:ind w:left="480" w:firstLineChars="0" w:firstLine="0"/>
              <w:rPr>
                <w:rFonts w:asciiTheme="minorEastAsia" w:hAnsiTheme="minorEastAsia" w:cs="宋体"/>
                <w:kern w:val="0"/>
                <w:sz w:val="24"/>
                <w:szCs w:val="24"/>
              </w:rPr>
            </w:pPr>
            <w:r w:rsidRPr="00EF1CA5">
              <w:rPr>
                <w:rFonts w:asciiTheme="minorEastAsia" w:hAnsiTheme="minorEastAsia" w:cs="宋体"/>
                <w:kern w:val="0"/>
                <w:sz w:val="24"/>
                <w:szCs w:val="24"/>
              </w:rPr>
              <w:t>按桥面在桥跨结构的不同位置分，有上承式桥、下承式桥和中承式桥。上承式桥的桥面布置在桥跨结构的顶面，</w:t>
            </w:r>
            <w:proofErr w:type="gramStart"/>
            <w:r w:rsidRPr="00EF1CA5">
              <w:rPr>
                <w:rFonts w:asciiTheme="minorEastAsia" w:hAnsiTheme="minorEastAsia" w:cs="宋体"/>
                <w:kern w:val="0"/>
                <w:sz w:val="24"/>
                <w:szCs w:val="24"/>
              </w:rPr>
              <w:t>其桥垮结构</w:t>
            </w:r>
            <w:proofErr w:type="gramEnd"/>
            <w:r w:rsidRPr="00EF1CA5">
              <w:rPr>
                <w:rFonts w:asciiTheme="minorEastAsia" w:hAnsiTheme="minorEastAsia" w:cs="宋体"/>
                <w:kern w:val="0"/>
                <w:sz w:val="24"/>
                <w:szCs w:val="24"/>
              </w:rPr>
              <w:t>的宽度可以较小，构造简单，桥上视线不受阻挡;下承式桥的桥面布置在</w:t>
            </w:r>
            <w:proofErr w:type="gramStart"/>
            <w:r w:rsidRPr="00EF1CA5">
              <w:rPr>
                <w:rFonts w:asciiTheme="minorEastAsia" w:hAnsiTheme="minorEastAsia" w:cs="宋体"/>
                <w:kern w:val="0"/>
                <w:sz w:val="24"/>
                <w:szCs w:val="24"/>
              </w:rPr>
              <w:t>桥跨构的</w:t>
            </w:r>
            <w:proofErr w:type="gramEnd"/>
            <w:r w:rsidRPr="00EF1CA5">
              <w:rPr>
                <w:rFonts w:asciiTheme="minorEastAsia" w:hAnsiTheme="minorEastAsia" w:cs="宋体"/>
                <w:kern w:val="0"/>
                <w:sz w:val="24"/>
                <w:szCs w:val="24"/>
              </w:rPr>
              <w:t>下都，其建筑高度(自轨底至梁底的尺寸)较小，增加桥下净空，</w:t>
            </w:r>
            <w:proofErr w:type="gramStart"/>
            <w:r w:rsidRPr="00EF1CA5">
              <w:rPr>
                <w:rFonts w:asciiTheme="minorEastAsia" w:hAnsiTheme="minorEastAsia" w:cs="宋体"/>
                <w:kern w:val="0"/>
                <w:sz w:val="24"/>
                <w:szCs w:val="24"/>
              </w:rPr>
              <w:t>但桥跨</w:t>
            </w:r>
            <w:proofErr w:type="gramEnd"/>
            <w:r w:rsidRPr="00EF1CA5">
              <w:rPr>
                <w:rFonts w:asciiTheme="minorEastAsia" w:hAnsiTheme="minorEastAsia" w:cs="宋体"/>
                <w:kern w:val="0"/>
                <w:sz w:val="24"/>
                <w:szCs w:val="24"/>
              </w:rPr>
              <w:t>结构较宽，构造比较复杂;中承式桥的桥面置于桥跨结构的中部，主要用于拱式桥跨结构。</w:t>
            </w:r>
          </w:p>
          <w:p w:rsidR="00EF1CA5" w:rsidRPr="00A3162E" w:rsidRDefault="00A3162E" w:rsidP="00A3162E">
            <w:pPr>
              <w:pStyle w:val="a5"/>
              <w:numPr>
                <w:ilvl w:val="0"/>
                <w:numId w:val="3"/>
              </w:numPr>
              <w:ind w:firstLineChars="0"/>
              <w:rPr>
                <w:rFonts w:asciiTheme="minorEastAsia" w:hAnsiTheme="minorEastAsia"/>
                <w:sz w:val="24"/>
                <w:szCs w:val="24"/>
              </w:rPr>
            </w:pPr>
            <w:r w:rsidRPr="00A3162E">
              <w:rPr>
                <w:rFonts w:asciiTheme="minorEastAsia" w:hAnsiTheme="minorEastAsia"/>
                <w:sz w:val="24"/>
                <w:szCs w:val="24"/>
              </w:rPr>
              <w:t>了解迎春桥的历史。</w:t>
            </w:r>
          </w:p>
          <w:p w:rsidR="00A3162E" w:rsidRPr="00A3162E" w:rsidRDefault="00A3162E" w:rsidP="00A3162E">
            <w:pPr>
              <w:widowControl/>
              <w:shd w:val="clear" w:color="auto" w:fill="FFFFFF"/>
              <w:spacing w:line="166" w:lineRule="atLeast"/>
              <w:ind w:leftChars="208" w:left="437"/>
              <w:jc w:val="left"/>
              <w:rPr>
                <w:rFonts w:asciiTheme="minorEastAsia" w:hAnsiTheme="minorEastAsia" w:cs="宋体"/>
                <w:kern w:val="0"/>
                <w:sz w:val="24"/>
                <w:szCs w:val="24"/>
              </w:rPr>
            </w:pPr>
            <w:r w:rsidRPr="00A3162E">
              <w:rPr>
                <w:rFonts w:asciiTheme="minorEastAsia" w:hAnsiTheme="minorEastAsia" w:cs="宋体" w:hint="eastAsia"/>
                <w:kern w:val="0"/>
                <w:sz w:val="24"/>
                <w:szCs w:val="24"/>
              </w:rPr>
              <w:t>迎春桥，始建于元致和年间（1328年）。明天顺年间（1457年）重建。</w:t>
            </w:r>
            <w:proofErr w:type="gramStart"/>
            <w:r w:rsidRPr="00A3162E">
              <w:rPr>
                <w:rFonts w:asciiTheme="minorEastAsia" w:hAnsiTheme="minorEastAsia" w:cs="宋体" w:hint="eastAsia"/>
                <w:kern w:val="0"/>
                <w:sz w:val="24"/>
                <w:szCs w:val="24"/>
              </w:rPr>
              <w:t>位于局</w:t>
            </w:r>
            <w:proofErr w:type="gramEnd"/>
            <w:r w:rsidRPr="00A3162E">
              <w:rPr>
                <w:rFonts w:asciiTheme="minorEastAsia" w:hAnsiTheme="minorEastAsia" w:cs="宋体" w:hint="eastAsia"/>
                <w:kern w:val="0"/>
                <w:sz w:val="24"/>
                <w:szCs w:val="24"/>
              </w:rPr>
              <w:t>前街与北后街之间，跨子城河，因在子城迎春门外，而取为桥名。桥东北周家弄，桥西有药王庙，桥南通唐家湾至白云渡，桥北为北水关。</w:t>
            </w:r>
            <w:proofErr w:type="gramStart"/>
            <w:r w:rsidRPr="00A3162E">
              <w:rPr>
                <w:rFonts w:asciiTheme="minorEastAsia" w:hAnsiTheme="minorEastAsia" w:cs="宋体" w:hint="eastAsia"/>
                <w:kern w:val="0"/>
                <w:sz w:val="24"/>
                <w:szCs w:val="24"/>
              </w:rPr>
              <w:t>邑</w:t>
            </w:r>
            <w:proofErr w:type="gramEnd"/>
            <w:r w:rsidRPr="00A3162E">
              <w:rPr>
                <w:rFonts w:asciiTheme="minorEastAsia" w:hAnsiTheme="minorEastAsia" w:cs="宋体" w:hint="eastAsia"/>
                <w:kern w:val="0"/>
                <w:sz w:val="24"/>
                <w:szCs w:val="24"/>
              </w:rPr>
              <w:t>人惯称“迎”春桥为“行”（航）春桥。旧时每逢立春日，地方官员绅士全副仪仗列队，扛抬祭品，持</w:t>
            </w:r>
            <w:proofErr w:type="gramStart"/>
            <w:r w:rsidRPr="00A3162E">
              <w:rPr>
                <w:rFonts w:asciiTheme="minorEastAsia" w:hAnsiTheme="minorEastAsia" w:cs="宋体" w:hint="eastAsia"/>
                <w:kern w:val="0"/>
                <w:sz w:val="24"/>
                <w:szCs w:val="24"/>
              </w:rPr>
              <w:t>鞭扎炮</w:t>
            </w:r>
            <w:proofErr w:type="gramEnd"/>
            <w:r w:rsidRPr="00A3162E">
              <w:rPr>
                <w:rFonts w:asciiTheme="minorEastAsia" w:hAnsiTheme="minorEastAsia" w:cs="宋体" w:hint="eastAsia"/>
                <w:kern w:val="0"/>
                <w:sz w:val="24"/>
                <w:szCs w:val="24"/>
              </w:rPr>
              <w:t>，祈求风调雨顺。该桥南北两向曾设有桥楣，该桥上世纪八十年代拆掉。</w:t>
            </w:r>
          </w:p>
          <w:p w:rsidR="00A3162E" w:rsidRPr="00646929" w:rsidRDefault="00A3162E" w:rsidP="00A3162E">
            <w:pPr>
              <w:spacing w:line="440" w:lineRule="atLeast"/>
              <w:rPr>
                <w:rFonts w:asciiTheme="minorEastAsia" w:hAnsiTheme="minorEastAsia"/>
                <w:sz w:val="24"/>
                <w:szCs w:val="24"/>
              </w:rPr>
            </w:pPr>
            <w:r>
              <w:rPr>
                <w:rFonts w:asciiTheme="minorEastAsia" w:hAnsiTheme="minorEastAsia" w:cs="宋体" w:hint="eastAsia"/>
                <w:kern w:val="0"/>
                <w:sz w:val="24"/>
                <w:szCs w:val="24"/>
              </w:rPr>
              <w:t>三．</w:t>
            </w:r>
            <w:r w:rsidRPr="00646929">
              <w:rPr>
                <w:rFonts w:asciiTheme="minorEastAsia" w:hAnsiTheme="minorEastAsia"/>
                <w:sz w:val="24"/>
                <w:szCs w:val="24"/>
              </w:rPr>
              <w:t>以线描的形式画一画迎春桥以及周围的风景。</w:t>
            </w:r>
          </w:p>
          <w:p w:rsidR="00A3162E" w:rsidRDefault="00A3162E" w:rsidP="00A3162E">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A3162E" w:rsidRPr="00A3162E" w:rsidRDefault="00A3162E" w:rsidP="00A3162E">
            <w:pPr>
              <w:rPr>
                <w:rFonts w:asciiTheme="minorEastAsia" w:hAnsiTheme="minorEastAsia" w:cs="宋体"/>
                <w:kern w:val="0"/>
                <w:sz w:val="24"/>
                <w:szCs w:val="24"/>
              </w:rPr>
            </w:pPr>
            <w:r>
              <w:rPr>
                <w:rFonts w:ascii="宋体" w:hAnsi="宋体" w:hint="eastAsia"/>
                <w:sz w:val="24"/>
                <w:szCs w:val="24"/>
              </w:rPr>
              <w:t>四．学生绘画。教师巡回指导。</w:t>
            </w:r>
          </w:p>
        </w:tc>
      </w:tr>
    </w:tbl>
    <w:p w:rsidR="008E5317" w:rsidRPr="00431334" w:rsidRDefault="008E5317"/>
    <w:p w:rsidR="00AF7164" w:rsidRDefault="00AF7164"/>
    <w:p w:rsidR="00431334" w:rsidRDefault="00431334"/>
    <w:p w:rsidR="00431334" w:rsidRDefault="00431334"/>
    <w:p w:rsidR="00431334" w:rsidRDefault="00431334"/>
    <w:p w:rsidR="00431334" w:rsidRPr="008A4F3C" w:rsidRDefault="00431334" w:rsidP="00431334">
      <w:pPr>
        <w:jc w:val="center"/>
        <w:rPr>
          <w:b/>
          <w:sz w:val="30"/>
          <w:szCs w:val="30"/>
        </w:rPr>
      </w:pPr>
      <w:r w:rsidRPr="008A4F3C">
        <w:rPr>
          <w:rFonts w:hint="eastAsia"/>
          <w:b/>
          <w:sz w:val="30"/>
          <w:szCs w:val="30"/>
        </w:rPr>
        <w:lastRenderedPageBreak/>
        <w:t>校本课程讲义</w:t>
      </w:r>
    </w:p>
    <w:p w:rsidR="00431334" w:rsidRPr="00131DA1" w:rsidRDefault="00431334" w:rsidP="00431334">
      <w:pPr>
        <w:jc w:val="center"/>
        <w:rPr>
          <w:b/>
          <w:sz w:val="28"/>
          <w:szCs w:val="28"/>
        </w:rPr>
      </w:pPr>
      <w:r>
        <w:rPr>
          <w:rFonts w:hint="eastAsia"/>
          <w:b/>
          <w:sz w:val="28"/>
          <w:szCs w:val="28"/>
        </w:rPr>
        <w:t>第</w:t>
      </w:r>
      <w:r>
        <w:rPr>
          <w:rFonts w:hint="eastAsia"/>
          <w:b/>
          <w:sz w:val="28"/>
          <w:szCs w:val="28"/>
        </w:rPr>
        <w:t>5</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431334" w:rsidRPr="008A4F3C" w:rsidTr="006D00EE">
        <w:tc>
          <w:tcPr>
            <w:tcW w:w="1548" w:type="dxa"/>
          </w:tcPr>
          <w:p w:rsidR="00431334" w:rsidRPr="008A4F3C" w:rsidRDefault="00431334" w:rsidP="006D00EE">
            <w:pPr>
              <w:jc w:val="center"/>
              <w:rPr>
                <w:b/>
                <w:sz w:val="24"/>
                <w:szCs w:val="24"/>
              </w:rPr>
            </w:pPr>
            <w:r w:rsidRPr="008A4F3C">
              <w:rPr>
                <w:rFonts w:hint="eastAsia"/>
                <w:b/>
                <w:sz w:val="24"/>
                <w:szCs w:val="24"/>
              </w:rPr>
              <w:t>教学</w:t>
            </w:r>
          </w:p>
          <w:p w:rsidR="00431334" w:rsidRPr="008A4F3C" w:rsidRDefault="00431334" w:rsidP="006D00EE">
            <w:pPr>
              <w:jc w:val="center"/>
              <w:rPr>
                <w:b/>
                <w:sz w:val="24"/>
                <w:szCs w:val="24"/>
              </w:rPr>
            </w:pPr>
            <w:r w:rsidRPr="008A4F3C">
              <w:rPr>
                <w:rFonts w:hint="eastAsia"/>
                <w:b/>
                <w:sz w:val="24"/>
                <w:szCs w:val="24"/>
              </w:rPr>
              <w:t>目标</w:t>
            </w:r>
          </w:p>
        </w:tc>
        <w:tc>
          <w:tcPr>
            <w:tcW w:w="6974" w:type="dxa"/>
          </w:tcPr>
          <w:p w:rsidR="002B2739" w:rsidRPr="002B2739" w:rsidRDefault="002B2739" w:rsidP="006D00EE">
            <w:pPr>
              <w:spacing w:line="440" w:lineRule="atLeast"/>
              <w:rPr>
                <w:rFonts w:asciiTheme="minorEastAsia" w:hAnsiTheme="minorEastAsia"/>
                <w:sz w:val="24"/>
                <w:szCs w:val="24"/>
              </w:rPr>
            </w:pPr>
            <w:r w:rsidRPr="002B2739">
              <w:rPr>
                <w:rFonts w:asciiTheme="minorEastAsia" w:hAnsiTheme="minorEastAsia" w:hint="eastAsia"/>
                <w:sz w:val="24"/>
                <w:szCs w:val="24"/>
              </w:rPr>
              <w:t>1.</w:t>
            </w:r>
            <w:r w:rsidRPr="002B2739">
              <w:rPr>
                <w:rFonts w:asciiTheme="minorEastAsia" w:hAnsiTheme="minorEastAsia"/>
                <w:sz w:val="24"/>
                <w:szCs w:val="24"/>
              </w:rPr>
              <w:t>了解桥梁的基本组成结构。</w:t>
            </w:r>
          </w:p>
          <w:p w:rsidR="00431334" w:rsidRPr="002B2739" w:rsidRDefault="002B2739" w:rsidP="006D00EE">
            <w:pPr>
              <w:spacing w:line="440" w:lineRule="atLeast"/>
              <w:rPr>
                <w:rFonts w:asciiTheme="minorEastAsia" w:hAnsiTheme="minorEastAsia"/>
                <w:sz w:val="24"/>
                <w:szCs w:val="24"/>
              </w:rPr>
            </w:pPr>
            <w:r w:rsidRPr="002B2739">
              <w:rPr>
                <w:rFonts w:asciiTheme="minorEastAsia" w:hAnsiTheme="minorEastAsia" w:hint="eastAsia"/>
                <w:sz w:val="24"/>
                <w:szCs w:val="24"/>
              </w:rPr>
              <w:t>2.</w:t>
            </w:r>
            <w:r w:rsidRPr="002B2739">
              <w:rPr>
                <w:rFonts w:asciiTheme="minorEastAsia" w:hAnsiTheme="minorEastAsia"/>
                <w:sz w:val="24"/>
                <w:szCs w:val="24"/>
              </w:rPr>
              <w:t>了解白家桥的历史，并以线描的形式画一画白家桥以及周围的风景。</w:t>
            </w:r>
          </w:p>
          <w:p w:rsidR="002B2739" w:rsidRPr="008A4F3C" w:rsidRDefault="002B2739" w:rsidP="006D00EE">
            <w:pPr>
              <w:spacing w:line="440" w:lineRule="atLeast"/>
              <w:rPr>
                <w:rFonts w:ascii="宋体" w:hAnsi="宋体"/>
                <w:sz w:val="24"/>
                <w:szCs w:val="24"/>
              </w:rPr>
            </w:pPr>
            <w:r w:rsidRPr="00646929">
              <w:rPr>
                <w:rFonts w:ascii="宋体" w:hAnsi="宋体" w:hint="eastAsia"/>
                <w:sz w:val="24"/>
                <w:szCs w:val="24"/>
              </w:rPr>
              <w:t>3.培养学生了解家乡、热爱家乡的情感。</w:t>
            </w:r>
          </w:p>
        </w:tc>
      </w:tr>
      <w:tr w:rsidR="002B2739" w:rsidRPr="008A4F3C" w:rsidTr="00B50655">
        <w:trPr>
          <w:trHeight w:val="10720"/>
        </w:trPr>
        <w:tc>
          <w:tcPr>
            <w:tcW w:w="1548" w:type="dxa"/>
          </w:tcPr>
          <w:p w:rsidR="002B2739" w:rsidRDefault="002B2739" w:rsidP="006D00EE">
            <w:pPr>
              <w:jc w:val="center"/>
              <w:rPr>
                <w:b/>
                <w:sz w:val="24"/>
                <w:szCs w:val="24"/>
              </w:rPr>
            </w:pPr>
          </w:p>
          <w:p w:rsidR="002B2739" w:rsidRDefault="002B2739" w:rsidP="006D00EE">
            <w:pPr>
              <w:jc w:val="center"/>
              <w:rPr>
                <w:b/>
                <w:sz w:val="24"/>
                <w:szCs w:val="24"/>
              </w:rPr>
            </w:pPr>
          </w:p>
          <w:p w:rsidR="00B50655" w:rsidRPr="008A4F3C" w:rsidRDefault="00B50655" w:rsidP="00B50655">
            <w:pPr>
              <w:jc w:val="center"/>
              <w:rPr>
                <w:b/>
                <w:sz w:val="24"/>
                <w:szCs w:val="24"/>
              </w:rPr>
            </w:pPr>
            <w:r w:rsidRPr="008A4F3C">
              <w:rPr>
                <w:rFonts w:hint="eastAsia"/>
                <w:b/>
                <w:sz w:val="24"/>
                <w:szCs w:val="24"/>
              </w:rPr>
              <w:t>教</w:t>
            </w:r>
          </w:p>
          <w:p w:rsidR="00B50655" w:rsidRPr="008A4F3C" w:rsidRDefault="00B50655" w:rsidP="00B50655">
            <w:pPr>
              <w:jc w:val="center"/>
              <w:rPr>
                <w:b/>
                <w:sz w:val="24"/>
                <w:szCs w:val="24"/>
              </w:rPr>
            </w:pPr>
          </w:p>
          <w:p w:rsidR="00B50655" w:rsidRPr="008A4F3C" w:rsidRDefault="00B50655" w:rsidP="00B50655">
            <w:pPr>
              <w:jc w:val="center"/>
              <w:rPr>
                <w:b/>
                <w:sz w:val="24"/>
                <w:szCs w:val="24"/>
              </w:rPr>
            </w:pPr>
            <w:r w:rsidRPr="008A4F3C">
              <w:rPr>
                <w:rFonts w:hint="eastAsia"/>
                <w:b/>
                <w:sz w:val="24"/>
                <w:szCs w:val="24"/>
              </w:rPr>
              <w:t>学</w:t>
            </w:r>
          </w:p>
          <w:p w:rsidR="00B50655" w:rsidRPr="008A4F3C" w:rsidRDefault="00B50655" w:rsidP="00B50655">
            <w:pPr>
              <w:jc w:val="center"/>
              <w:rPr>
                <w:b/>
                <w:sz w:val="24"/>
                <w:szCs w:val="24"/>
              </w:rPr>
            </w:pPr>
          </w:p>
          <w:p w:rsidR="00B50655" w:rsidRPr="008A4F3C" w:rsidRDefault="00B50655" w:rsidP="00B50655">
            <w:pPr>
              <w:jc w:val="center"/>
              <w:rPr>
                <w:b/>
                <w:sz w:val="24"/>
                <w:szCs w:val="24"/>
              </w:rPr>
            </w:pPr>
            <w:r w:rsidRPr="008A4F3C">
              <w:rPr>
                <w:rFonts w:hint="eastAsia"/>
                <w:b/>
                <w:sz w:val="24"/>
                <w:szCs w:val="24"/>
              </w:rPr>
              <w:t>要</w:t>
            </w:r>
          </w:p>
          <w:p w:rsidR="00B50655" w:rsidRPr="008A4F3C" w:rsidRDefault="00B50655" w:rsidP="00B50655">
            <w:pPr>
              <w:jc w:val="center"/>
              <w:rPr>
                <w:b/>
                <w:sz w:val="24"/>
                <w:szCs w:val="24"/>
              </w:rPr>
            </w:pPr>
          </w:p>
          <w:p w:rsidR="002B2739" w:rsidRDefault="00B50655" w:rsidP="00B50655">
            <w:pPr>
              <w:jc w:val="center"/>
              <w:rPr>
                <w:b/>
                <w:sz w:val="24"/>
                <w:szCs w:val="24"/>
              </w:rPr>
            </w:pPr>
            <w:r w:rsidRPr="008A4F3C">
              <w:rPr>
                <w:rFonts w:hint="eastAsia"/>
                <w:b/>
                <w:sz w:val="24"/>
                <w:szCs w:val="24"/>
              </w:rPr>
              <w:t>点</w:t>
            </w: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Default="002B2739" w:rsidP="006D00EE">
            <w:pPr>
              <w:jc w:val="center"/>
              <w:rPr>
                <w:b/>
                <w:sz w:val="24"/>
                <w:szCs w:val="24"/>
              </w:rPr>
            </w:pPr>
          </w:p>
          <w:p w:rsidR="002B2739" w:rsidRPr="008A4F3C" w:rsidRDefault="002B2739" w:rsidP="006D00EE">
            <w:pPr>
              <w:jc w:val="center"/>
              <w:rPr>
                <w:b/>
                <w:sz w:val="24"/>
                <w:szCs w:val="24"/>
              </w:rPr>
            </w:pPr>
          </w:p>
        </w:tc>
        <w:tc>
          <w:tcPr>
            <w:tcW w:w="6974" w:type="dxa"/>
          </w:tcPr>
          <w:p w:rsidR="002B2739" w:rsidRPr="002B2739" w:rsidRDefault="002B2739" w:rsidP="002B2739">
            <w:pPr>
              <w:pStyle w:val="a5"/>
              <w:numPr>
                <w:ilvl w:val="0"/>
                <w:numId w:val="4"/>
              </w:numPr>
              <w:ind w:left="-130" w:firstLineChars="0"/>
              <w:rPr>
                <w:rFonts w:ascii="Arial" w:hAnsi="Arial" w:cs="Arial"/>
                <w:color w:val="333333"/>
                <w:sz w:val="24"/>
                <w:szCs w:val="24"/>
                <w:shd w:val="clear" w:color="auto" w:fill="FFFFFF"/>
              </w:rPr>
            </w:pPr>
            <w:proofErr w:type="gramStart"/>
            <w:r>
              <w:rPr>
                <w:rFonts w:ascii="Arial" w:hAnsi="Arial" w:cs="Arial" w:hint="eastAsia"/>
                <w:color w:val="333333"/>
                <w:sz w:val="24"/>
                <w:szCs w:val="24"/>
                <w:shd w:val="clear" w:color="auto" w:fill="FFFFFF"/>
              </w:rPr>
              <w:t>一</w:t>
            </w:r>
            <w:proofErr w:type="gramEnd"/>
            <w:r>
              <w:rPr>
                <w:rFonts w:ascii="Arial" w:hAnsi="Arial" w:cs="Arial" w:hint="eastAsia"/>
                <w:color w:val="333333"/>
                <w:sz w:val="24"/>
                <w:szCs w:val="24"/>
                <w:shd w:val="clear" w:color="auto" w:fill="FFFFFF"/>
              </w:rPr>
              <w:t>。</w:t>
            </w:r>
            <w:r w:rsidRPr="002B2739">
              <w:rPr>
                <w:rFonts w:ascii="Arial" w:hAnsi="Arial" w:cs="Arial" w:hint="eastAsia"/>
                <w:color w:val="333333"/>
                <w:sz w:val="24"/>
                <w:szCs w:val="24"/>
                <w:shd w:val="clear" w:color="auto" w:fill="FFFFFF"/>
              </w:rPr>
              <w:t>了解桥梁的结构。</w:t>
            </w:r>
          </w:p>
          <w:p w:rsidR="002B2739" w:rsidRDefault="002B2739" w:rsidP="002B2739">
            <w:pPr>
              <w:spacing w:line="440" w:lineRule="atLeast"/>
              <w:rPr>
                <w:rFonts w:ascii="Arial" w:hAnsi="Arial" w:cs="Arial"/>
                <w:color w:val="333333"/>
                <w:sz w:val="24"/>
                <w:szCs w:val="24"/>
                <w:shd w:val="clear" w:color="auto" w:fill="FFFFFF"/>
              </w:rPr>
            </w:pPr>
            <w:r w:rsidRPr="002B2739">
              <w:rPr>
                <w:rFonts w:ascii="Arial" w:hAnsi="Arial" w:cs="Arial"/>
                <w:color w:val="333333"/>
                <w:sz w:val="24"/>
                <w:szCs w:val="24"/>
                <w:shd w:val="clear" w:color="auto" w:fill="FFFFFF"/>
              </w:rPr>
              <w:t>按结构体系划分，有梁式桥、拱桥、刚架桥、缆索承重桥</w:t>
            </w:r>
            <w:r w:rsidRPr="002B2739">
              <w:rPr>
                <w:rFonts w:ascii="Arial" w:hAnsi="Arial" w:cs="Arial"/>
                <w:color w:val="333333"/>
                <w:sz w:val="24"/>
                <w:szCs w:val="24"/>
                <w:shd w:val="clear" w:color="auto" w:fill="FFFFFF"/>
              </w:rPr>
              <w:t>(</w:t>
            </w:r>
            <w:r w:rsidRPr="002B2739">
              <w:rPr>
                <w:rFonts w:ascii="Arial" w:hAnsi="Arial" w:cs="Arial"/>
                <w:color w:val="333333"/>
                <w:sz w:val="24"/>
                <w:szCs w:val="24"/>
                <w:shd w:val="clear" w:color="auto" w:fill="FFFFFF"/>
              </w:rPr>
              <w:t>即悬索桥、斜拉桥</w:t>
            </w:r>
            <w:r w:rsidRPr="002B2739">
              <w:rPr>
                <w:rFonts w:ascii="Arial" w:hAnsi="Arial" w:cs="Arial"/>
                <w:color w:val="333333"/>
                <w:sz w:val="24"/>
                <w:szCs w:val="24"/>
                <w:shd w:val="clear" w:color="auto" w:fill="FFFFFF"/>
              </w:rPr>
              <w:t>)</w:t>
            </w:r>
            <w:r w:rsidRPr="002B2739">
              <w:rPr>
                <w:rFonts w:ascii="Arial" w:hAnsi="Arial" w:cs="Arial"/>
                <w:color w:val="333333"/>
                <w:sz w:val="24"/>
                <w:szCs w:val="24"/>
                <w:shd w:val="clear" w:color="auto" w:fill="FFFFFF"/>
              </w:rPr>
              <w:t>等四种基本体系。梁式桥</w:t>
            </w:r>
            <w:r w:rsidRPr="002B2739">
              <w:rPr>
                <w:rFonts w:ascii="Arial" w:hAnsi="Arial" w:cs="Arial"/>
                <w:color w:val="333333"/>
                <w:sz w:val="24"/>
                <w:szCs w:val="24"/>
                <w:shd w:val="clear" w:color="auto" w:fill="FFFFFF"/>
              </w:rPr>
              <w:t>:</w:t>
            </w:r>
            <w:proofErr w:type="gramStart"/>
            <w:r w:rsidRPr="002B2739">
              <w:rPr>
                <w:rFonts w:ascii="Arial" w:hAnsi="Arial" w:cs="Arial"/>
                <w:color w:val="333333"/>
                <w:sz w:val="24"/>
                <w:szCs w:val="24"/>
                <w:shd w:val="clear" w:color="auto" w:fill="FFFFFF"/>
              </w:rPr>
              <w:t>梁作为</w:t>
            </w:r>
            <w:proofErr w:type="gramEnd"/>
            <w:r w:rsidRPr="002B2739">
              <w:rPr>
                <w:rFonts w:ascii="Arial" w:hAnsi="Arial" w:cs="Arial"/>
                <w:color w:val="333333"/>
                <w:sz w:val="24"/>
                <w:szCs w:val="24"/>
                <w:shd w:val="clear" w:color="auto" w:fill="FFFFFF"/>
              </w:rPr>
              <w:t>承重结构是以它的抗弯能力来承受荷载的。拱桥</w:t>
            </w:r>
            <w:r w:rsidRPr="002B2739">
              <w:rPr>
                <w:rFonts w:ascii="Arial" w:hAnsi="Arial" w:cs="Arial"/>
                <w:color w:val="333333"/>
                <w:sz w:val="24"/>
                <w:szCs w:val="24"/>
                <w:shd w:val="clear" w:color="auto" w:fill="FFFFFF"/>
              </w:rPr>
              <w:t>:</w:t>
            </w:r>
            <w:r w:rsidRPr="002B2739">
              <w:rPr>
                <w:rFonts w:ascii="Arial" w:hAnsi="Arial" w:cs="Arial"/>
                <w:color w:val="333333"/>
                <w:sz w:val="24"/>
                <w:szCs w:val="24"/>
                <w:shd w:val="clear" w:color="auto" w:fill="FFFFFF"/>
              </w:rPr>
              <w:t>主要承重结构是拱肋或拱圈，以承压为主。刚架桥</w:t>
            </w:r>
            <w:r w:rsidRPr="002B2739">
              <w:rPr>
                <w:rFonts w:ascii="Arial" w:hAnsi="Arial" w:cs="Arial"/>
                <w:color w:val="333333"/>
                <w:sz w:val="24"/>
                <w:szCs w:val="24"/>
                <w:shd w:val="clear" w:color="auto" w:fill="FFFFFF"/>
              </w:rPr>
              <w:t>:</w:t>
            </w:r>
            <w:r w:rsidRPr="002B2739">
              <w:rPr>
                <w:rFonts w:ascii="Arial" w:hAnsi="Arial" w:cs="Arial"/>
                <w:color w:val="333333"/>
                <w:sz w:val="24"/>
                <w:szCs w:val="24"/>
                <w:shd w:val="clear" w:color="auto" w:fill="FFFFFF"/>
              </w:rPr>
              <w:t>由于梁与柱的刚性连接，梁因柱的抗弯刚度而得到卸载作用，整个体系是压弯构件，也是有推力的结构。缆索桥</w:t>
            </w:r>
            <w:r w:rsidRPr="002B2739">
              <w:rPr>
                <w:rFonts w:ascii="Arial" w:hAnsi="Arial" w:cs="Arial"/>
                <w:color w:val="333333"/>
                <w:sz w:val="24"/>
                <w:szCs w:val="24"/>
                <w:shd w:val="clear" w:color="auto" w:fill="FFFFFF"/>
              </w:rPr>
              <w:t>:</w:t>
            </w:r>
            <w:r w:rsidRPr="002B2739">
              <w:rPr>
                <w:rFonts w:ascii="Arial" w:hAnsi="Arial" w:cs="Arial"/>
                <w:color w:val="333333"/>
                <w:sz w:val="24"/>
                <w:szCs w:val="24"/>
                <w:shd w:val="clear" w:color="auto" w:fill="FFFFFF"/>
              </w:rPr>
              <w:t>它是以承压的塔、受拉的</w:t>
            </w:r>
            <w:proofErr w:type="gramStart"/>
            <w:r w:rsidRPr="002B2739">
              <w:rPr>
                <w:rFonts w:ascii="Arial" w:hAnsi="Arial" w:cs="Arial"/>
                <w:color w:val="333333"/>
                <w:sz w:val="24"/>
                <w:szCs w:val="24"/>
                <w:shd w:val="clear" w:color="auto" w:fill="FFFFFF"/>
              </w:rPr>
              <w:t>索与承弯</w:t>
            </w:r>
            <w:proofErr w:type="gramEnd"/>
            <w:r w:rsidRPr="002B2739">
              <w:rPr>
                <w:rFonts w:ascii="Arial" w:hAnsi="Arial" w:cs="Arial"/>
                <w:color w:val="333333"/>
                <w:sz w:val="24"/>
                <w:szCs w:val="24"/>
                <w:shd w:val="clear" w:color="auto" w:fill="FFFFFF"/>
              </w:rPr>
              <w:t>的梁体组合起来的一种结构体系。</w:t>
            </w:r>
          </w:p>
          <w:p w:rsidR="002B2739" w:rsidRPr="002B2739" w:rsidRDefault="00B50655" w:rsidP="002B2739">
            <w:pPr>
              <w:spacing w:line="440" w:lineRule="atLeast"/>
              <w:rPr>
                <w:rFonts w:asciiTheme="minorEastAsia" w:hAnsiTheme="minorEastAsia"/>
                <w:sz w:val="24"/>
                <w:szCs w:val="24"/>
              </w:rPr>
            </w:pPr>
            <w:r w:rsidRPr="00B50655">
              <w:rPr>
                <w:rFonts w:asciiTheme="minorEastAsia" w:hAnsiTheme="minorEastAsia"/>
                <w:noProof/>
                <w:sz w:val="24"/>
                <w:szCs w:val="24"/>
              </w:rPr>
              <w:drawing>
                <wp:inline distT="0" distB="0" distL="0" distR="0">
                  <wp:extent cx="3689350" cy="4603750"/>
                  <wp:effectExtent l="19050" t="0" r="6350" b="0"/>
                  <wp:docPr id="2" name="图片 1" descr="https://so1.360tres.com/t01621021a7bada8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1.360tres.com/t01621021a7bada8f31.jpg"/>
                          <pic:cNvPicPr>
                            <a:picLocks noChangeAspect="1" noChangeArrowheads="1"/>
                          </pic:cNvPicPr>
                        </pic:nvPicPr>
                        <pic:blipFill>
                          <a:blip r:embed="rId9" cstate="print"/>
                          <a:srcRect/>
                          <a:stretch>
                            <a:fillRect/>
                          </a:stretch>
                        </pic:blipFill>
                        <pic:spPr bwMode="auto">
                          <a:xfrm>
                            <a:off x="0" y="0"/>
                            <a:ext cx="3689350" cy="4603750"/>
                          </a:xfrm>
                          <a:prstGeom prst="rect">
                            <a:avLst/>
                          </a:prstGeom>
                          <a:noFill/>
                          <a:ln w="9525">
                            <a:noFill/>
                            <a:miter lim="800000"/>
                            <a:headEnd/>
                            <a:tailEnd/>
                          </a:ln>
                        </pic:spPr>
                      </pic:pic>
                    </a:graphicData>
                  </a:graphic>
                </wp:inline>
              </w:drawing>
            </w:r>
          </w:p>
        </w:tc>
      </w:tr>
      <w:tr w:rsidR="00431334" w:rsidRPr="008A4F3C" w:rsidTr="002B2739">
        <w:trPr>
          <w:trHeight w:val="12005"/>
        </w:trPr>
        <w:tc>
          <w:tcPr>
            <w:tcW w:w="1548" w:type="dxa"/>
          </w:tcPr>
          <w:p w:rsidR="00431334" w:rsidRPr="008A4F3C" w:rsidRDefault="00431334" w:rsidP="006D00EE">
            <w:pPr>
              <w:rPr>
                <w:b/>
                <w:sz w:val="24"/>
                <w:szCs w:val="24"/>
              </w:rPr>
            </w:pPr>
          </w:p>
          <w:p w:rsidR="00431334" w:rsidRPr="008A4F3C" w:rsidRDefault="00431334" w:rsidP="006D00EE">
            <w:pPr>
              <w:rPr>
                <w:b/>
                <w:sz w:val="24"/>
                <w:szCs w:val="24"/>
              </w:rPr>
            </w:pPr>
          </w:p>
          <w:p w:rsidR="00431334" w:rsidRPr="008A4F3C" w:rsidRDefault="00431334" w:rsidP="006D00EE">
            <w:pP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p w:rsidR="00431334" w:rsidRPr="008A4F3C" w:rsidRDefault="00431334" w:rsidP="006D00EE">
            <w:pPr>
              <w:jc w:val="center"/>
              <w:rPr>
                <w:b/>
                <w:sz w:val="24"/>
                <w:szCs w:val="24"/>
              </w:rPr>
            </w:pPr>
          </w:p>
        </w:tc>
        <w:tc>
          <w:tcPr>
            <w:tcW w:w="6974" w:type="dxa"/>
          </w:tcPr>
          <w:p w:rsidR="002B2739" w:rsidRPr="00B50655" w:rsidRDefault="00B50655" w:rsidP="00B50655">
            <w:pPr>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二．</w:t>
            </w:r>
            <w:r w:rsidRPr="002B2739">
              <w:rPr>
                <w:rFonts w:asciiTheme="minorEastAsia" w:hAnsiTheme="minorEastAsia"/>
                <w:sz w:val="24"/>
                <w:szCs w:val="24"/>
              </w:rPr>
              <w:t>了解白家桥的历史</w:t>
            </w:r>
            <w:r>
              <w:rPr>
                <w:rFonts w:asciiTheme="minorEastAsia" w:hAnsiTheme="minorEastAsia"/>
                <w:sz w:val="24"/>
                <w:szCs w:val="24"/>
              </w:rPr>
              <w:t>。</w:t>
            </w:r>
          </w:p>
          <w:p w:rsidR="00B50655" w:rsidRPr="00B50655" w:rsidRDefault="00B50655" w:rsidP="00B50655">
            <w:pPr>
              <w:widowControl/>
              <w:shd w:val="clear" w:color="auto" w:fill="FFFFFF"/>
              <w:spacing w:line="166" w:lineRule="atLeast"/>
              <w:ind w:firstLineChars="200" w:firstLine="480"/>
              <w:jc w:val="left"/>
              <w:rPr>
                <w:rFonts w:asciiTheme="minorEastAsia" w:hAnsiTheme="minorEastAsia"/>
                <w:sz w:val="24"/>
                <w:szCs w:val="24"/>
              </w:rPr>
            </w:pPr>
            <w:r w:rsidRPr="00B50655">
              <w:rPr>
                <w:rFonts w:asciiTheme="minorEastAsia" w:hAnsiTheme="minorEastAsia" w:hint="eastAsia"/>
                <w:sz w:val="24"/>
                <w:szCs w:val="24"/>
              </w:rPr>
              <w:t>白家桥，为单孔石拱桥。始建于明成化十七年（1481年），横跨京杭大运河。在通吴门外，原名政成桥，历年重修。因桥南为明兵部侍郎白昂子孙聚居地，白氏后人捐款而得其名，是古城东门外连接采菱、雕庄、遥观的主要桥梁。</w:t>
            </w:r>
            <w:r w:rsidR="00402885">
              <w:rPr>
                <w:noProof/>
              </w:rPr>
              <w:drawing>
                <wp:inline distT="0" distB="0" distL="0" distR="0">
                  <wp:extent cx="4108811" cy="3594100"/>
                  <wp:effectExtent l="19050" t="0" r="5989" b="0"/>
                  <wp:docPr id="7" name="图片 7" descr="https://photo.tuchong.com/3711697/f/566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tuchong.com/3711697/f/56610638.jpg"/>
                          <pic:cNvPicPr>
                            <a:picLocks noChangeAspect="1" noChangeArrowheads="1"/>
                          </pic:cNvPicPr>
                        </pic:nvPicPr>
                        <pic:blipFill>
                          <a:blip r:embed="rId10" cstate="print"/>
                          <a:srcRect/>
                          <a:stretch>
                            <a:fillRect/>
                          </a:stretch>
                        </pic:blipFill>
                        <pic:spPr bwMode="auto">
                          <a:xfrm>
                            <a:off x="0" y="0"/>
                            <a:ext cx="4112056" cy="3596939"/>
                          </a:xfrm>
                          <a:prstGeom prst="rect">
                            <a:avLst/>
                          </a:prstGeom>
                          <a:noFill/>
                          <a:ln w="9525">
                            <a:noFill/>
                            <a:miter lim="800000"/>
                            <a:headEnd/>
                            <a:tailEnd/>
                          </a:ln>
                        </pic:spPr>
                      </pic:pic>
                    </a:graphicData>
                  </a:graphic>
                </wp:inline>
              </w:drawing>
            </w:r>
          </w:p>
          <w:p w:rsidR="00402885" w:rsidRPr="002B2739" w:rsidRDefault="00402885" w:rsidP="00402885">
            <w:pPr>
              <w:spacing w:line="440" w:lineRule="atLeast"/>
              <w:rPr>
                <w:rFonts w:asciiTheme="minorEastAsia" w:hAnsiTheme="minorEastAsia"/>
                <w:sz w:val="24"/>
                <w:szCs w:val="24"/>
              </w:rPr>
            </w:pPr>
            <w:r>
              <w:rPr>
                <w:rFonts w:ascii="宋体" w:hAnsi="宋体" w:hint="eastAsia"/>
                <w:sz w:val="24"/>
                <w:szCs w:val="24"/>
              </w:rPr>
              <w:t>三．</w:t>
            </w:r>
            <w:r w:rsidRPr="002B2739">
              <w:rPr>
                <w:rFonts w:asciiTheme="minorEastAsia" w:hAnsiTheme="minorEastAsia"/>
                <w:sz w:val="24"/>
                <w:szCs w:val="24"/>
              </w:rPr>
              <w:t>以线描的形式画一画白家桥以及周围的风景。</w:t>
            </w:r>
          </w:p>
          <w:p w:rsidR="00402885" w:rsidRDefault="00402885" w:rsidP="00402885">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2B2739" w:rsidRPr="00402885" w:rsidRDefault="00402885" w:rsidP="00402885">
            <w:pPr>
              <w:rPr>
                <w:rFonts w:ascii="宋体" w:hAnsi="宋体"/>
                <w:sz w:val="24"/>
                <w:szCs w:val="24"/>
              </w:rPr>
            </w:pPr>
            <w:r>
              <w:rPr>
                <w:rFonts w:ascii="宋体" w:hAnsi="宋体" w:hint="eastAsia"/>
                <w:sz w:val="24"/>
                <w:szCs w:val="24"/>
              </w:rPr>
              <w:t>四．学生绘画。教师巡回指导。</w:t>
            </w:r>
          </w:p>
          <w:p w:rsidR="002B2739" w:rsidRPr="002B2739" w:rsidRDefault="002B2739" w:rsidP="002B2739">
            <w:pPr>
              <w:pStyle w:val="a5"/>
              <w:ind w:left="360" w:firstLineChars="0" w:firstLine="0"/>
              <w:rPr>
                <w:rFonts w:ascii="宋体" w:hAnsi="宋体"/>
                <w:sz w:val="24"/>
                <w:szCs w:val="24"/>
              </w:rPr>
            </w:pPr>
          </w:p>
        </w:tc>
      </w:tr>
    </w:tbl>
    <w:p w:rsidR="00431334" w:rsidRDefault="00431334"/>
    <w:p w:rsidR="00431334" w:rsidRDefault="00431334"/>
    <w:p w:rsidR="00A3162E" w:rsidRDefault="00A3162E"/>
    <w:p w:rsidR="00A3162E" w:rsidRDefault="00A3162E"/>
    <w:p w:rsidR="002B2739" w:rsidRDefault="002B2739" w:rsidP="00A3162E">
      <w:pPr>
        <w:jc w:val="center"/>
        <w:rPr>
          <w:b/>
          <w:sz w:val="30"/>
          <w:szCs w:val="30"/>
        </w:rPr>
      </w:pPr>
    </w:p>
    <w:p w:rsidR="00A3162E" w:rsidRPr="008A4F3C" w:rsidRDefault="00A3162E" w:rsidP="00A3162E">
      <w:pPr>
        <w:jc w:val="center"/>
        <w:rPr>
          <w:b/>
          <w:sz w:val="30"/>
          <w:szCs w:val="30"/>
        </w:rPr>
      </w:pPr>
      <w:r w:rsidRPr="008A4F3C">
        <w:rPr>
          <w:rFonts w:hint="eastAsia"/>
          <w:b/>
          <w:sz w:val="30"/>
          <w:szCs w:val="30"/>
        </w:rPr>
        <w:lastRenderedPageBreak/>
        <w:t>校本课程讲义</w:t>
      </w:r>
    </w:p>
    <w:p w:rsidR="00A3162E" w:rsidRPr="00131DA1" w:rsidRDefault="00A3162E" w:rsidP="00A3162E">
      <w:pPr>
        <w:jc w:val="center"/>
        <w:rPr>
          <w:b/>
          <w:sz w:val="28"/>
          <w:szCs w:val="28"/>
        </w:rPr>
      </w:pPr>
      <w:r>
        <w:rPr>
          <w:rFonts w:hint="eastAsia"/>
          <w:b/>
          <w:sz w:val="28"/>
          <w:szCs w:val="28"/>
        </w:rPr>
        <w:t>第</w:t>
      </w:r>
      <w:r>
        <w:rPr>
          <w:rFonts w:hint="eastAsia"/>
          <w:b/>
          <w:sz w:val="28"/>
          <w:szCs w:val="28"/>
        </w:rPr>
        <w:t>6</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A3162E" w:rsidRPr="008A4F3C" w:rsidTr="006D00EE">
        <w:tc>
          <w:tcPr>
            <w:tcW w:w="1548" w:type="dxa"/>
          </w:tcPr>
          <w:p w:rsidR="00A3162E" w:rsidRPr="008A4F3C" w:rsidRDefault="00A3162E" w:rsidP="006D00EE">
            <w:pPr>
              <w:jc w:val="center"/>
              <w:rPr>
                <w:b/>
                <w:sz w:val="24"/>
                <w:szCs w:val="24"/>
              </w:rPr>
            </w:pPr>
            <w:r w:rsidRPr="008A4F3C">
              <w:rPr>
                <w:rFonts w:hint="eastAsia"/>
                <w:b/>
                <w:sz w:val="24"/>
                <w:szCs w:val="24"/>
              </w:rPr>
              <w:t>教学</w:t>
            </w:r>
          </w:p>
          <w:p w:rsidR="00A3162E" w:rsidRPr="008A4F3C" w:rsidRDefault="00A3162E" w:rsidP="006D00EE">
            <w:pPr>
              <w:jc w:val="center"/>
              <w:rPr>
                <w:b/>
                <w:sz w:val="24"/>
                <w:szCs w:val="24"/>
              </w:rPr>
            </w:pPr>
            <w:r w:rsidRPr="008A4F3C">
              <w:rPr>
                <w:rFonts w:hint="eastAsia"/>
                <w:b/>
                <w:sz w:val="24"/>
                <w:szCs w:val="24"/>
              </w:rPr>
              <w:t>目标</w:t>
            </w:r>
          </w:p>
        </w:tc>
        <w:tc>
          <w:tcPr>
            <w:tcW w:w="6974" w:type="dxa"/>
          </w:tcPr>
          <w:p w:rsidR="000B6E9F" w:rsidRPr="000B6E9F" w:rsidRDefault="000B6E9F" w:rsidP="006D00EE">
            <w:pPr>
              <w:spacing w:line="440" w:lineRule="atLeast"/>
              <w:rPr>
                <w:rFonts w:asciiTheme="minorEastAsia" w:hAnsiTheme="minorEastAsia"/>
                <w:sz w:val="24"/>
                <w:szCs w:val="24"/>
              </w:rPr>
            </w:pPr>
            <w:r w:rsidRPr="000B6E9F">
              <w:rPr>
                <w:rFonts w:asciiTheme="minorEastAsia" w:hAnsiTheme="minorEastAsia" w:hint="eastAsia"/>
                <w:sz w:val="24"/>
                <w:szCs w:val="24"/>
              </w:rPr>
              <w:t>1.</w:t>
            </w:r>
            <w:r w:rsidRPr="000B6E9F">
              <w:rPr>
                <w:rFonts w:asciiTheme="minorEastAsia" w:hAnsiTheme="minorEastAsia"/>
                <w:sz w:val="24"/>
                <w:szCs w:val="24"/>
              </w:rPr>
              <w:t>了解什么叫拱式桥。了解拱式桥的结构。</w:t>
            </w:r>
          </w:p>
          <w:p w:rsidR="00A3162E" w:rsidRDefault="000B6E9F" w:rsidP="006D00EE">
            <w:pPr>
              <w:spacing w:line="440" w:lineRule="atLeast"/>
              <w:rPr>
                <w:rFonts w:asciiTheme="minorEastAsia" w:hAnsiTheme="minorEastAsia"/>
                <w:sz w:val="24"/>
                <w:szCs w:val="24"/>
              </w:rPr>
            </w:pPr>
            <w:r w:rsidRPr="000B6E9F">
              <w:rPr>
                <w:rFonts w:asciiTheme="minorEastAsia" w:hAnsiTheme="minorEastAsia" w:hint="eastAsia"/>
                <w:sz w:val="24"/>
                <w:szCs w:val="24"/>
              </w:rPr>
              <w:t>2.</w:t>
            </w:r>
            <w:r w:rsidRPr="000B6E9F">
              <w:rPr>
                <w:rFonts w:asciiTheme="minorEastAsia" w:hAnsiTheme="minorEastAsia"/>
                <w:sz w:val="24"/>
                <w:szCs w:val="24"/>
              </w:rPr>
              <w:t>了解文亨桥的历史，并以线描的形式画一画文亨桥以及周围的风景。</w:t>
            </w:r>
          </w:p>
          <w:p w:rsidR="00F7074B" w:rsidRPr="000B6E9F" w:rsidRDefault="00F7074B" w:rsidP="006D00EE">
            <w:pPr>
              <w:spacing w:line="440" w:lineRule="atLeast"/>
              <w:rPr>
                <w:rFonts w:ascii="宋体" w:hAnsi="宋体"/>
                <w:sz w:val="24"/>
                <w:szCs w:val="24"/>
              </w:rPr>
            </w:pPr>
            <w:r w:rsidRPr="00646929">
              <w:rPr>
                <w:rFonts w:ascii="宋体" w:hAnsi="宋体" w:hint="eastAsia"/>
                <w:sz w:val="24"/>
                <w:szCs w:val="24"/>
              </w:rPr>
              <w:t>3.培养学生了解家乡、热爱家乡的情感。</w:t>
            </w:r>
          </w:p>
        </w:tc>
      </w:tr>
      <w:tr w:rsidR="00A3162E" w:rsidRPr="008A4F3C" w:rsidTr="006D00EE">
        <w:tc>
          <w:tcPr>
            <w:tcW w:w="1548" w:type="dxa"/>
          </w:tcPr>
          <w:p w:rsidR="00A3162E" w:rsidRPr="008A4F3C" w:rsidRDefault="00A3162E" w:rsidP="006D00EE">
            <w:pPr>
              <w:rPr>
                <w:b/>
                <w:sz w:val="24"/>
                <w:szCs w:val="24"/>
              </w:rPr>
            </w:pPr>
          </w:p>
          <w:p w:rsidR="00A3162E" w:rsidRPr="008A4F3C" w:rsidRDefault="00A3162E" w:rsidP="006D00EE">
            <w:pPr>
              <w:rPr>
                <w:b/>
                <w:sz w:val="24"/>
                <w:szCs w:val="24"/>
              </w:rPr>
            </w:pPr>
          </w:p>
          <w:p w:rsidR="00A3162E" w:rsidRPr="008A4F3C" w:rsidRDefault="00A3162E" w:rsidP="006D00EE">
            <w:pPr>
              <w:rPr>
                <w:b/>
                <w:sz w:val="24"/>
                <w:szCs w:val="24"/>
              </w:rPr>
            </w:pPr>
          </w:p>
          <w:p w:rsidR="00A3162E" w:rsidRPr="008A4F3C" w:rsidRDefault="00A3162E" w:rsidP="006D00EE">
            <w:pPr>
              <w:jc w:val="center"/>
              <w:rPr>
                <w:b/>
                <w:sz w:val="24"/>
                <w:szCs w:val="24"/>
              </w:rPr>
            </w:pPr>
          </w:p>
          <w:p w:rsidR="00A3162E" w:rsidRPr="008A4F3C" w:rsidRDefault="00A3162E" w:rsidP="006D00EE">
            <w:pPr>
              <w:jc w:val="center"/>
              <w:rPr>
                <w:b/>
                <w:sz w:val="24"/>
                <w:szCs w:val="24"/>
              </w:rPr>
            </w:pPr>
            <w:r w:rsidRPr="008A4F3C">
              <w:rPr>
                <w:rFonts w:hint="eastAsia"/>
                <w:b/>
                <w:sz w:val="24"/>
                <w:szCs w:val="24"/>
              </w:rPr>
              <w:t>教</w:t>
            </w:r>
          </w:p>
          <w:p w:rsidR="00A3162E" w:rsidRPr="008A4F3C" w:rsidRDefault="00A3162E" w:rsidP="006D00EE">
            <w:pPr>
              <w:jc w:val="center"/>
              <w:rPr>
                <w:b/>
                <w:sz w:val="24"/>
                <w:szCs w:val="24"/>
              </w:rPr>
            </w:pPr>
          </w:p>
          <w:p w:rsidR="00A3162E" w:rsidRPr="008A4F3C" w:rsidRDefault="00A3162E" w:rsidP="006D00EE">
            <w:pPr>
              <w:jc w:val="center"/>
              <w:rPr>
                <w:b/>
                <w:sz w:val="24"/>
                <w:szCs w:val="24"/>
              </w:rPr>
            </w:pPr>
            <w:r w:rsidRPr="008A4F3C">
              <w:rPr>
                <w:rFonts w:hint="eastAsia"/>
                <w:b/>
                <w:sz w:val="24"/>
                <w:szCs w:val="24"/>
              </w:rPr>
              <w:t>学</w:t>
            </w:r>
          </w:p>
          <w:p w:rsidR="00A3162E" w:rsidRPr="008A4F3C" w:rsidRDefault="00A3162E" w:rsidP="006D00EE">
            <w:pPr>
              <w:jc w:val="center"/>
              <w:rPr>
                <w:b/>
                <w:sz w:val="24"/>
                <w:szCs w:val="24"/>
              </w:rPr>
            </w:pPr>
          </w:p>
          <w:p w:rsidR="00A3162E" w:rsidRPr="008A4F3C" w:rsidRDefault="00A3162E" w:rsidP="006D00EE">
            <w:pPr>
              <w:jc w:val="center"/>
              <w:rPr>
                <w:b/>
                <w:sz w:val="24"/>
                <w:szCs w:val="24"/>
              </w:rPr>
            </w:pPr>
            <w:r w:rsidRPr="008A4F3C">
              <w:rPr>
                <w:rFonts w:hint="eastAsia"/>
                <w:b/>
                <w:sz w:val="24"/>
                <w:szCs w:val="24"/>
              </w:rPr>
              <w:t>要</w:t>
            </w:r>
          </w:p>
          <w:p w:rsidR="00A3162E" w:rsidRPr="008A4F3C" w:rsidRDefault="00A3162E" w:rsidP="006D00EE">
            <w:pPr>
              <w:jc w:val="center"/>
              <w:rPr>
                <w:b/>
                <w:sz w:val="24"/>
                <w:szCs w:val="24"/>
              </w:rPr>
            </w:pPr>
          </w:p>
          <w:p w:rsidR="00A3162E" w:rsidRPr="008A4F3C" w:rsidRDefault="00A3162E" w:rsidP="006D00EE">
            <w:pPr>
              <w:jc w:val="center"/>
              <w:rPr>
                <w:b/>
                <w:sz w:val="24"/>
                <w:szCs w:val="24"/>
              </w:rPr>
            </w:pPr>
            <w:r w:rsidRPr="008A4F3C">
              <w:rPr>
                <w:rFonts w:hint="eastAsia"/>
                <w:b/>
                <w:sz w:val="24"/>
                <w:szCs w:val="24"/>
              </w:rPr>
              <w:t>点</w:t>
            </w:r>
          </w:p>
        </w:tc>
        <w:tc>
          <w:tcPr>
            <w:tcW w:w="6974" w:type="dxa"/>
          </w:tcPr>
          <w:p w:rsidR="000B6E9F" w:rsidRPr="000B6E9F" w:rsidRDefault="000B6E9F" w:rsidP="000B6E9F">
            <w:pPr>
              <w:pStyle w:val="a5"/>
              <w:numPr>
                <w:ilvl w:val="0"/>
                <w:numId w:val="4"/>
              </w:numPr>
              <w:ind w:firstLineChars="0"/>
              <w:rPr>
                <w:rFonts w:asciiTheme="minorEastAsia" w:hAnsiTheme="minorEastAsia"/>
                <w:sz w:val="24"/>
                <w:szCs w:val="24"/>
              </w:rPr>
            </w:pPr>
            <w:r w:rsidRPr="000B6E9F">
              <w:rPr>
                <w:rFonts w:asciiTheme="minorEastAsia" w:hAnsiTheme="minorEastAsia"/>
                <w:sz w:val="24"/>
                <w:szCs w:val="24"/>
              </w:rPr>
              <w:t>了解什么叫拱式桥</w:t>
            </w:r>
          </w:p>
          <w:p w:rsidR="000B6E9F" w:rsidRPr="000B6E9F" w:rsidRDefault="000B6E9F" w:rsidP="000B6E9F">
            <w:pPr>
              <w:pStyle w:val="a5"/>
              <w:ind w:left="360" w:firstLineChars="0" w:firstLine="0"/>
              <w:rPr>
                <w:rFonts w:ascii="宋体" w:hAnsi="宋体"/>
                <w:sz w:val="24"/>
                <w:szCs w:val="24"/>
              </w:rPr>
            </w:pPr>
            <w:proofErr w:type="gramStart"/>
            <w:r w:rsidRPr="000B6E9F">
              <w:rPr>
                <w:rFonts w:ascii="Arial" w:hAnsi="Arial" w:cs="Arial"/>
                <w:color w:val="333333"/>
                <w:sz w:val="24"/>
                <w:szCs w:val="24"/>
                <w:shd w:val="clear" w:color="auto" w:fill="FFFFFF"/>
              </w:rPr>
              <w:t>用拱作为</w:t>
            </w:r>
            <w:proofErr w:type="gramEnd"/>
            <w:r w:rsidRPr="000B6E9F">
              <w:rPr>
                <w:rFonts w:ascii="Arial" w:hAnsi="Arial" w:cs="Arial"/>
                <w:color w:val="333333"/>
                <w:sz w:val="24"/>
                <w:szCs w:val="24"/>
                <w:shd w:val="clear" w:color="auto" w:fill="FFFFFF"/>
              </w:rPr>
              <w:t>桥身主要承重结构的桥</w:t>
            </w:r>
          </w:p>
          <w:p w:rsidR="000B6E9F" w:rsidRPr="00675A4E" w:rsidRDefault="00675A4E" w:rsidP="00675A4E">
            <w:pPr>
              <w:ind w:firstLineChars="100" w:firstLine="240"/>
              <w:rPr>
                <w:rFonts w:ascii="宋体" w:hAnsi="宋体"/>
                <w:sz w:val="24"/>
                <w:szCs w:val="24"/>
              </w:rPr>
            </w:pPr>
            <w:r w:rsidRPr="00675A4E">
              <w:rPr>
                <w:rFonts w:ascii="Arial" w:hAnsi="Arial" w:cs="Arial"/>
                <w:color w:val="333333"/>
                <w:sz w:val="24"/>
                <w:szCs w:val="24"/>
                <w:shd w:val="clear" w:color="auto" w:fill="FFFFFF"/>
              </w:rPr>
              <w:t>拱式桥的主要承重结构是拱圈或拱肋。拱桥主要承受压力，故可用砖，石，混凝土等抗压性能良好的材料建造。大跨度拱桥则可用钢筋混凝土或钢材建造，可承受发生的力矩。</w:t>
            </w:r>
          </w:p>
          <w:p w:rsidR="000B6E9F" w:rsidRDefault="000B6E9F" w:rsidP="000B6E9F">
            <w:pPr>
              <w:rPr>
                <w:rFonts w:ascii="宋体" w:hAnsi="宋体"/>
                <w:sz w:val="24"/>
                <w:szCs w:val="24"/>
              </w:rPr>
            </w:pPr>
            <w:r w:rsidRPr="000B6E9F">
              <w:rPr>
                <w:rFonts w:ascii="宋体" w:hAnsi="宋体"/>
                <w:noProof/>
                <w:sz w:val="24"/>
                <w:szCs w:val="24"/>
              </w:rPr>
              <w:drawing>
                <wp:inline distT="0" distB="0" distL="0" distR="0">
                  <wp:extent cx="4184650" cy="1866265"/>
                  <wp:effectExtent l="19050" t="0" r="6350" b="0"/>
                  <wp:docPr id="6" name="图片 3" descr="拱式桥结构图.jpg"/>
                  <wp:cNvGraphicFramePr/>
                  <a:graphic xmlns:a="http://schemas.openxmlformats.org/drawingml/2006/main">
                    <a:graphicData uri="http://schemas.openxmlformats.org/drawingml/2006/picture">
                      <pic:pic xmlns:pic="http://schemas.openxmlformats.org/drawingml/2006/picture">
                        <pic:nvPicPr>
                          <pic:cNvPr id="2" name="图片 1" descr="拱式桥结构图.jpg"/>
                          <pic:cNvPicPr>
                            <a:picLocks noChangeAspect="1"/>
                          </pic:cNvPicPr>
                        </pic:nvPicPr>
                        <pic:blipFill>
                          <a:blip r:embed="rId11" cstate="print"/>
                          <a:stretch>
                            <a:fillRect/>
                          </a:stretch>
                        </pic:blipFill>
                        <pic:spPr>
                          <a:xfrm>
                            <a:off x="0" y="0"/>
                            <a:ext cx="4184650" cy="1866265"/>
                          </a:xfrm>
                          <a:prstGeom prst="rect">
                            <a:avLst/>
                          </a:prstGeom>
                        </pic:spPr>
                      </pic:pic>
                    </a:graphicData>
                  </a:graphic>
                </wp:inline>
              </w:drawing>
            </w:r>
          </w:p>
          <w:p w:rsidR="000B6E9F" w:rsidRDefault="000B6E9F" w:rsidP="000B6E9F">
            <w:pPr>
              <w:rPr>
                <w:rFonts w:ascii="宋体" w:hAnsi="宋体"/>
                <w:sz w:val="24"/>
                <w:szCs w:val="24"/>
              </w:rPr>
            </w:pPr>
          </w:p>
          <w:p w:rsidR="00A3162E" w:rsidRDefault="002B2739" w:rsidP="006D00EE">
            <w:pPr>
              <w:ind w:firstLine="470"/>
              <w:rPr>
                <w:rFonts w:ascii="宋体" w:hAnsi="宋体"/>
                <w:sz w:val="24"/>
                <w:szCs w:val="24"/>
              </w:rPr>
            </w:pPr>
            <w:r>
              <w:rPr>
                <w:noProof/>
              </w:rPr>
              <w:drawing>
                <wp:inline distT="0" distB="0" distL="0" distR="0">
                  <wp:extent cx="1936750" cy="1924050"/>
                  <wp:effectExtent l="19050" t="0" r="6350" b="0"/>
                  <wp:docPr id="4" name="图片 4" descr="https://so1.360tres.com/t01105184ec042cf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1.360tres.com/t01105184ec042cff42.jpg"/>
                          <pic:cNvPicPr>
                            <a:picLocks noChangeAspect="1" noChangeArrowheads="1"/>
                          </pic:cNvPicPr>
                        </pic:nvPicPr>
                        <pic:blipFill>
                          <a:blip r:embed="rId12" cstate="print"/>
                          <a:srcRect/>
                          <a:stretch>
                            <a:fillRect/>
                          </a:stretch>
                        </pic:blipFill>
                        <pic:spPr bwMode="auto">
                          <a:xfrm>
                            <a:off x="0" y="0"/>
                            <a:ext cx="1936750" cy="1924050"/>
                          </a:xfrm>
                          <a:prstGeom prst="rect">
                            <a:avLst/>
                          </a:prstGeom>
                          <a:noFill/>
                          <a:ln w="9525">
                            <a:noFill/>
                            <a:miter lim="800000"/>
                            <a:headEnd/>
                            <a:tailEnd/>
                          </a:ln>
                        </pic:spPr>
                      </pic:pic>
                    </a:graphicData>
                  </a:graphic>
                </wp:inline>
              </w:drawing>
            </w:r>
          </w:p>
          <w:p w:rsidR="000B6E9F" w:rsidRDefault="009D2A88" w:rsidP="000B6E9F">
            <w:pPr>
              <w:rPr>
                <w:rFonts w:ascii="宋体" w:hAnsi="宋体"/>
                <w:sz w:val="24"/>
                <w:szCs w:val="24"/>
              </w:rPr>
            </w:pPr>
            <w:r>
              <w:rPr>
                <w:rFonts w:asciiTheme="minorEastAsia" w:hAnsiTheme="minorEastAsia"/>
                <w:sz w:val="24"/>
                <w:szCs w:val="24"/>
              </w:rPr>
              <w:t>二</w:t>
            </w:r>
            <w:r>
              <w:rPr>
                <w:rFonts w:asciiTheme="minorEastAsia" w:hAnsiTheme="minorEastAsia" w:hint="eastAsia"/>
                <w:sz w:val="24"/>
                <w:szCs w:val="24"/>
              </w:rPr>
              <w:t>．</w:t>
            </w:r>
            <w:r w:rsidRPr="000B6E9F">
              <w:rPr>
                <w:rFonts w:asciiTheme="minorEastAsia" w:hAnsiTheme="minorEastAsia"/>
                <w:sz w:val="24"/>
                <w:szCs w:val="24"/>
              </w:rPr>
              <w:t>了解文亨桥的历史</w:t>
            </w:r>
            <w:r>
              <w:rPr>
                <w:rFonts w:asciiTheme="minorEastAsia" w:hAnsiTheme="minorEastAsia"/>
                <w:sz w:val="24"/>
                <w:szCs w:val="24"/>
              </w:rPr>
              <w:t>。</w:t>
            </w:r>
          </w:p>
          <w:p w:rsidR="00A81274" w:rsidRPr="00A81274" w:rsidRDefault="009123C8" w:rsidP="00A81274">
            <w:pPr>
              <w:pStyle w:val="a5"/>
              <w:ind w:left="360" w:firstLineChars="0" w:firstLine="0"/>
              <w:rPr>
                <w:rFonts w:ascii="Arial" w:hAnsi="Arial" w:cs="Arial"/>
                <w:color w:val="333333"/>
                <w:sz w:val="24"/>
                <w:szCs w:val="24"/>
                <w:shd w:val="clear" w:color="auto" w:fill="FFFFFF"/>
              </w:rPr>
            </w:pPr>
            <w:r>
              <w:rPr>
                <w:rFonts w:ascii="宋体" w:hAnsi="宋体" w:hint="eastAsia"/>
                <w:sz w:val="24"/>
                <w:szCs w:val="24"/>
              </w:rPr>
              <w:t xml:space="preserve">   </w:t>
            </w:r>
            <w:r w:rsidRPr="00A81274">
              <w:rPr>
                <w:rFonts w:ascii="宋体" w:hAnsi="宋体" w:hint="eastAsia"/>
                <w:sz w:val="24"/>
                <w:szCs w:val="24"/>
              </w:rPr>
              <w:t xml:space="preserve"> </w:t>
            </w:r>
            <w:r w:rsidR="00A81274" w:rsidRPr="00A81274">
              <w:rPr>
                <w:rFonts w:ascii="Arial" w:hAnsi="Arial" w:cs="Arial" w:hint="eastAsia"/>
                <w:color w:val="333333"/>
                <w:sz w:val="24"/>
                <w:szCs w:val="24"/>
                <w:shd w:val="clear" w:color="auto" w:fill="FFFFFF"/>
              </w:rPr>
              <w:t>文亨桥，又称新桥。位于</w:t>
            </w:r>
            <w:proofErr w:type="gramStart"/>
            <w:r w:rsidR="00A81274" w:rsidRPr="00A81274">
              <w:rPr>
                <w:rFonts w:ascii="Arial" w:hAnsi="Arial" w:cs="Arial" w:hint="eastAsia"/>
                <w:color w:val="333333"/>
                <w:sz w:val="24"/>
                <w:szCs w:val="24"/>
                <w:shd w:val="clear" w:color="auto" w:fill="FFFFFF"/>
              </w:rPr>
              <w:t>表场西大运河</w:t>
            </w:r>
            <w:proofErr w:type="gramEnd"/>
            <w:r w:rsidR="00A81274" w:rsidRPr="00A81274">
              <w:rPr>
                <w:rFonts w:ascii="Arial" w:hAnsi="Arial" w:cs="Arial" w:hint="eastAsia"/>
                <w:color w:val="333333"/>
                <w:sz w:val="24"/>
                <w:szCs w:val="24"/>
                <w:shd w:val="clear" w:color="auto" w:fill="FFFFFF"/>
              </w:rPr>
              <w:t>上，系三孔石拱桥。始建于明嘉靖二十七年（</w:t>
            </w:r>
            <w:r w:rsidR="00A81274" w:rsidRPr="00A81274">
              <w:rPr>
                <w:rFonts w:ascii="Arial" w:hAnsi="Arial" w:cs="Arial" w:hint="eastAsia"/>
                <w:color w:val="333333"/>
                <w:sz w:val="24"/>
                <w:szCs w:val="24"/>
                <w:shd w:val="clear" w:color="auto" w:fill="FFFFFF"/>
              </w:rPr>
              <w:t>1548</w:t>
            </w:r>
            <w:r w:rsidR="00A81274" w:rsidRPr="00A81274">
              <w:rPr>
                <w:rFonts w:ascii="Arial" w:hAnsi="Arial" w:cs="Arial" w:hint="eastAsia"/>
                <w:color w:val="333333"/>
                <w:sz w:val="24"/>
                <w:szCs w:val="24"/>
                <w:shd w:val="clear" w:color="auto" w:fill="FFFFFF"/>
              </w:rPr>
              <w:t>年）。因较始建于明代正德年间的广济桥稍晚，民间俗称新桥。该桥南北各自有石阶</w:t>
            </w:r>
            <w:r w:rsidR="00A81274" w:rsidRPr="00A81274">
              <w:rPr>
                <w:rFonts w:ascii="Arial" w:hAnsi="Arial" w:cs="Arial" w:hint="eastAsia"/>
                <w:color w:val="333333"/>
                <w:sz w:val="24"/>
                <w:szCs w:val="24"/>
                <w:shd w:val="clear" w:color="auto" w:fill="FFFFFF"/>
              </w:rPr>
              <w:t>49</w:t>
            </w:r>
            <w:r w:rsidR="00A81274" w:rsidRPr="00A81274">
              <w:rPr>
                <w:rFonts w:ascii="Arial" w:hAnsi="Arial" w:cs="Arial" w:hint="eastAsia"/>
                <w:color w:val="333333"/>
                <w:sz w:val="24"/>
                <w:szCs w:val="24"/>
                <w:shd w:val="clear" w:color="auto" w:fill="FFFFFF"/>
              </w:rPr>
              <w:t>级。桥北为大码头，连接颇负盛名的篦箕巷。明清时代，热闹非凡，挑梁宫灯彻夜不息。每当皓月当空，一轮明月穿过桥洞映入水中，“文亨穿越”、“篦梁灯火”由此得名。</w:t>
            </w:r>
            <w:r w:rsidR="00A81274" w:rsidRPr="00A81274">
              <w:rPr>
                <w:rFonts w:ascii="Arial" w:hAnsi="Arial" w:cs="Arial" w:hint="eastAsia"/>
                <w:color w:val="333333"/>
                <w:sz w:val="24"/>
                <w:szCs w:val="24"/>
                <w:shd w:val="clear" w:color="auto" w:fill="FFFFFF"/>
              </w:rPr>
              <w:t>1987</w:t>
            </w:r>
            <w:r w:rsidR="00A81274" w:rsidRPr="00A81274">
              <w:rPr>
                <w:rFonts w:ascii="Arial" w:hAnsi="Arial" w:cs="Arial" w:hint="eastAsia"/>
                <w:color w:val="333333"/>
                <w:sz w:val="24"/>
                <w:szCs w:val="24"/>
                <w:shd w:val="clear" w:color="auto" w:fill="FFFFFF"/>
              </w:rPr>
              <w:t>年，整治运河拆除该桥，按原桥缩小比例调转</w:t>
            </w:r>
            <w:r w:rsidR="00A81274" w:rsidRPr="00A81274">
              <w:rPr>
                <w:rFonts w:ascii="Arial" w:hAnsi="Arial" w:cs="Arial" w:hint="eastAsia"/>
                <w:color w:val="333333"/>
                <w:sz w:val="24"/>
                <w:szCs w:val="24"/>
                <w:shd w:val="clear" w:color="auto" w:fill="FFFFFF"/>
              </w:rPr>
              <w:t>90</w:t>
            </w:r>
            <w:r w:rsidR="00A81274" w:rsidRPr="00A81274">
              <w:rPr>
                <w:rFonts w:ascii="Arial" w:hAnsi="Arial" w:cs="Arial" w:hint="eastAsia"/>
                <w:color w:val="333333"/>
                <w:sz w:val="24"/>
                <w:szCs w:val="24"/>
                <w:shd w:val="clear" w:color="auto" w:fill="FFFFFF"/>
              </w:rPr>
              <w:t>度重新移建。</w:t>
            </w:r>
          </w:p>
          <w:p w:rsidR="000B6E9F" w:rsidRDefault="005A6683" w:rsidP="00A81274">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A81274">
              <w:rPr>
                <w:rFonts w:ascii="宋体" w:hAnsi="宋体"/>
                <w:noProof/>
                <w:sz w:val="24"/>
                <w:szCs w:val="24"/>
              </w:rPr>
              <w:drawing>
                <wp:inline distT="0" distB="0" distL="0" distR="0">
                  <wp:extent cx="4064000" cy="2870200"/>
                  <wp:effectExtent l="19050" t="0" r="0" b="0"/>
                  <wp:docPr id="8" name="图片 7" descr="文亨桥老照片.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亨桥老照片.webp.jpg"/>
                          <pic:cNvPicPr/>
                        </pic:nvPicPr>
                        <pic:blipFill>
                          <a:blip r:embed="rId13" cstate="print"/>
                          <a:stretch>
                            <a:fillRect/>
                          </a:stretch>
                        </pic:blipFill>
                        <pic:spPr>
                          <a:xfrm>
                            <a:off x="0" y="0"/>
                            <a:ext cx="4064000" cy="2870200"/>
                          </a:xfrm>
                          <a:prstGeom prst="rect">
                            <a:avLst/>
                          </a:prstGeom>
                        </pic:spPr>
                      </pic:pic>
                    </a:graphicData>
                  </a:graphic>
                </wp:inline>
              </w:drawing>
            </w:r>
          </w:p>
          <w:p w:rsidR="00A81274" w:rsidRDefault="00A81274" w:rsidP="00A81274"/>
          <w:p w:rsidR="00A81274" w:rsidRDefault="00A81274" w:rsidP="00A81274">
            <w:pPr>
              <w:rPr>
                <w:rFonts w:ascii="宋体" w:hAnsi="宋体"/>
                <w:sz w:val="24"/>
                <w:szCs w:val="24"/>
              </w:rPr>
            </w:pPr>
            <w:r>
              <w:rPr>
                <w:noProof/>
              </w:rPr>
              <w:drawing>
                <wp:inline distT="0" distB="0" distL="0" distR="0">
                  <wp:extent cx="3676650" cy="2177889"/>
                  <wp:effectExtent l="19050" t="0" r="0" b="0"/>
                  <wp:docPr id="14" name="图片 14" descr="http://5b0988e595225.cdn.sohucs.com/images/20171228/21516a4e4c2847e583c0db5930882f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5b0988e595225.cdn.sohucs.com/images/20171228/21516a4e4c2847e583c0db5930882f75.jpeg"/>
                          <pic:cNvPicPr>
                            <a:picLocks noChangeAspect="1" noChangeArrowheads="1"/>
                          </pic:cNvPicPr>
                        </pic:nvPicPr>
                        <pic:blipFill>
                          <a:blip r:embed="rId14" cstate="print"/>
                          <a:srcRect/>
                          <a:stretch>
                            <a:fillRect/>
                          </a:stretch>
                        </pic:blipFill>
                        <pic:spPr bwMode="auto">
                          <a:xfrm>
                            <a:off x="0" y="0"/>
                            <a:ext cx="3677675" cy="2178496"/>
                          </a:xfrm>
                          <a:prstGeom prst="rect">
                            <a:avLst/>
                          </a:prstGeom>
                          <a:noFill/>
                          <a:ln w="9525">
                            <a:noFill/>
                            <a:miter lim="800000"/>
                            <a:headEnd/>
                            <a:tailEnd/>
                          </a:ln>
                        </pic:spPr>
                      </pic:pic>
                    </a:graphicData>
                  </a:graphic>
                </wp:inline>
              </w:drawing>
            </w:r>
          </w:p>
          <w:p w:rsidR="00A81274" w:rsidRDefault="00A81274" w:rsidP="00A81274">
            <w:pPr>
              <w:rPr>
                <w:rFonts w:ascii="宋体" w:hAnsi="宋体"/>
                <w:sz w:val="24"/>
                <w:szCs w:val="24"/>
              </w:rPr>
            </w:pPr>
            <w:r>
              <w:rPr>
                <w:rFonts w:ascii="宋体" w:hAnsi="宋体" w:hint="eastAsia"/>
                <w:sz w:val="24"/>
                <w:szCs w:val="24"/>
              </w:rPr>
              <w:t>三．</w:t>
            </w:r>
            <w:r w:rsidRPr="000B6E9F">
              <w:rPr>
                <w:rFonts w:asciiTheme="minorEastAsia" w:hAnsiTheme="minorEastAsia"/>
                <w:sz w:val="24"/>
                <w:szCs w:val="24"/>
              </w:rPr>
              <w:t>以线描的形式画一画文亨桥以及周围的风景。</w:t>
            </w:r>
          </w:p>
          <w:p w:rsidR="00F7074B" w:rsidRDefault="00F7074B" w:rsidP="00F7074B">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F7074B" w:rsidRPr="00402885" w:rsidRDefault="00F7074B" w:rsidP="00F7074B">
            <w:pPr>
              <w:rPr>
                <w:rFonts w:ascii="宋体" w:hAnsi="宋体"/>
                <w:sz w:val="24"/>
                <w:szCs w:val="24"/>
              </w:rPr>
            </w:pPr>
            <w:r>
              <w:rPr>
                <w:rFonts w:ascii="宋体" w:hAnsi="宋体" w:hint="eastAsia"/>
                <w:sz w:val="24"/>
                <w:szCs w:val="24"/>
              </w:rPr>
              <w:t>四．学生绘画。教师巡回指导。</w:t>
            </w:r>
          </w:p>
          <w:p w:rsidR="00A81274" w:rsidRPr="00F7074B" w:rsidRDefault="00A81274" w:rsidP="00A81274">
            <w:pPr>
              <w:rPr>
                <w:rFonts w:ascii="宋体" w:hAnsi="宋体"/>
                <w:sz w:val="24"/>
                <w:szCs w:val="24"/>
              </w:rPr>
            </w:pPr>
          </w:p>
        </w:tc>
      </w:tr>
    </w:tbl>
    <w:p w:rsidR="00A3162E" w:rsidRDefault="00A3162E"/>
    <w:p w:rsidR="00402885" w:rsidRDefault="00402885"/>
    <w:p w:rsidR="00402885" w:rsidRDefault="00402885"/>
    <w:p w:rsidR="00402885" w:rsidRDefault="00402885"/>
    <w:p w:rsidR="00753D5A" w:rsidRDefault="00753D5A" w:rsidP="00402885">
      <w:pPr>
        <w:jc w:val="center"/>
        <w:rPr>
          <w:b/>
          <w:sz w:val="30"/>
          <w:szCs w:val="30"/>
        </w:rPr>
      </w:pPr>
    </w:p>
    <w:p w:rsidR="00753D5A" w:rsidRDefault="00753D5A" w:rsidP="00402885">
      <w:pPr>
        <w:jc w:val="center"/>
        <w:rPr>
          <w:b/>
          <w:sz w:val="30"/>
          <w:szCs w:val="30"/>
        </w:rPr>
      </w:pPr>
    </w:p>
    <w:p w:rsidR="00F7074B" w:rsidRDefault="00F7074B" w:rsidP="00402885">
      <w:pPr>
        <w:jc w:val="center"/>
        <w:rPr>
          <w:b/>
          <w:sz w:val="30"/>
          <w:szCs w:val="30"/>
        </w:rPr>
      </w:pPr>
    </w:p>
    <w:p w:rsidR="00402885" w:rsidRPr="008A4F3C" w:rsidRDefault="00402885" w:rsidP="00402885">
      <w:pPr>
        <w:jc w:val="center"/>
        <w:rPr>
          <w:b/>
          <w:sz w:val="30"/>
          <w:szCs w:val="30"/>
        </w:rPr>
      </w:pPr>
      <w:r w:rsidRPr="008A4F3C">
        <w:rPr>
          <w:rFonts w:hint="eastAsia"/>
          <w:b/>
          <w:sz w:val="30"/>
          <w:szCs w:val="30"/>
        </w:rPr>
        <w:lastRenderedPageBreak/>
        <w:t>校本课程讲义</w:t>
      </w:r>
    </w:p>
    <w:p w:rsidR="00402885" w:rsidRPr="00131DA1" w:rsidRDefault="00402885" w:rsidP="00402885">
      <w:pPr>
        <w:jc w:val="center"/>
        <w:rPr>
          <w:b/>
          <w:sz w:val="28"/>
          <w:szCs w:val="28"/>
        </w:rPr>
      </w:pPr>
      <w:r>
        <w:rPr>
          <w:rFonts w:hint="eastAsia"/>
          <w:b/>
          <w:sz w:val="28"/>
          <w:szCs w:val="28"/>
        </w:rPr>
        <w:t>第</w:t>
      </w:r>
      <w:r w:rsidR="00C44CF8">
        <w:rPr>
          <w:rFonts w:hint="eastAsia"/>
          <w:b/>
          <w:sz w:val="28"/>
          <w:szCs w:val="28"/>
        </w:rPr>
        <w:t>7</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402885" w:rsidRPr="008A4F3C" w:rsidTr="006D00EE">
        <w:tc>
          <w:tcPr>
            <w:tcW w:w="1548" w:type="dxa"/>
          </w:tcPr>
          <w:p w:rsidR="00402885" w:rsidRPr="008A4F3C" w:rsidRDefault="00402885" w:rsidP="006D00EE">
            <w:pPr>
              <w:jc w:val="center"/>
              <w:rPr>
                <w:b/>
                <w:sz w:val="24"/>
                <w:szCs w:val="24"/>
              </w:rPr>
            </w:pPr>
            <w:r w:rsidRPr="008A4F3C">
              <w:rPr>
                <w:rFonts w:hint="eastAsia"/>
                <w:b/>
                <w:sz w:val="24"/>
                <w:szCs w:val="24"/>
              </w:rPr>
              <w:t>教学</w:t>
            </w:r>
          </w:p>
          <w:p w:rsidR="00402885" w:rsidRPr="008A4F3C" w:rsidRDefault="00402885" w:rsidP="006D00EE">
            <w:pPr>
              <w:jc w:val="center"/>
              <w:rPr>
                <w:b/>
                <w:sz w:val="24"/>
                <w:szCs w:val="24"/>
              </w:rPr>
            </w:pPr>
            <w:r w:rsidRPr="008A4F3C">
              <w:rPr>
                <w:rFonts w:hint="eastAsia"/>
                <w:b/>
                <w:sz w:val="24"/>
                <w:szCs w:val="24"/>
              </w:rPr>
              <w:t>目标</w:t>
            </w:r>
          </w:p>
        </w:tc>
        <w:tc>
          <w:tcPr>
            <w:tcW w:w="6974" w:type="dxa"/>
          </w:tcPr>
          <w:p w:rsidR="00853715" w:rsidRPr="00853715" w:rsidRDefault="00853715" w:rsidP="006D00EE">
            <w:pPr>
              <w:spacing w:line="440" w:lineRule="atLeast"/>
              <w:rPr>
                <w:rFonts w:asciiTheme="minorEastAsia" w:hAnsiTheme="minorEastAsia"/>
                <w:sz w:val="24"/>
                <w:szCs w:val="24"/>
              </w:rPr>
            </w:pPr>
            <w:r w:rsidRPr="00853715">
              <w:rPr>
                <w:rFonts w:asciiTheme="minorEastAsia" w:hAnsiTheme="minorEastAsia" w:hint="eastAsia"/>
                <w:sz w:val="24"/>
                <w:szCs w:val="24"/>
              </w:rPr>
              <w:t>1.</w:t>
            </w:r>
            <w:r w:rsidR="00AA1BCC" w:rsidRPr="00853715">
              <w:rPr>
                <w:rFonts w:asciiTheme="minorEastAsia" w:hAnsiTheme="minorEastAsia"/>
                <w:sz w:val="24"/>
                <w:szCs w:val="24"/>
              </w:rPr>
              <w:t>了解</w:t>
            </w:r>
            <w:r w:rsidR="00AA1BCC" w:rsidRPr="00853715">
              <w:rPr>
                <w:rFonts w:asciiTheme="minorEastAsia" w:hAnsiTheme="minorEastAsia" w:hint="eastAsia"/>
                <w:sz w:val="24"/>
                <w:szCs w:val="24"/>
              </w:rPr>
              <w:t>惠济桥的历史，</w:t>
            </w:r>
            <w:r w:rsidRPr="00853715">
              <w:rPr>
                <w:rFonts w:asciiTheme="minorEastAsia" w:hAnsiTheme="minorEastAsia" w:hint="eastAsia"/>
                <w:sz w:val="24"/>
                <w:szCs w:val="24"/>
              </w:rPr>
              <w:t>以及桥的结构。</w:t>
            </w:r>
          </w:p>
          <w:p w:rsidR="00402885" w:rsidRPr="00853715" w:rsidRDefault="00853715" w:rsidP="006D00EE">
            <w:pPr>
              <w:spacing w:line="440" w:lineRule="atLeast"/>
              <w:rPr>
                <w:rFonts w:asciiTheme="minorEastAsia" w:hAnsiTheme="minorEastAsia"/>
                <w:sz w:val="24"/>
                <w:szCs w:val="24"/>
              </w:rPr>
            </w:pPr>
            <w:r w:rsidRPr="00853715">
              <w:rPr>
                <w:rFonts w:asciiTheme="minorEastAsia" w:hAnsiTheme="minorEastAsia" w:hint="eastAsia"/>
                <w:sz w:val="24"/>
                <w:szCs w:val="24"/>
              </w:rPr>
              <w:t>2.</w:t>
            </w:r>
            <w:r w:rsidR="00AA1BCC" w:rsidRPr="00853715">
              <w:rPr>
                <w:rFonts w:asciiTheme="minorEastAsia" w:hAnsiTheme="minorEastAsia" w:hint="eastAsia"/>
                <w:sz w:val="24"/>
                <w:szCs w:val="24"/>
              </w:rPr>
              <w:t>能用水彩笔、油画棒来表现</w:t>
            </w:r>
            <w:r w:rsidRPr="00853715">
              <w:rPr>
                <w:rFonts w:asciiTheme="minorEastAsia" w:hAnsiTheme="minorEastAsia" w:hint="eastAsia"/>
                <w:sz w:val="24"/>
                <w:szCs w:val="24"/>
              </w:rPr>
              <w:t>古代的惠济桥</w:t>
            </w:r>
            <w:r w:rsidR="00AA1BCC" w:rsidRPr="00853715">
              <w:rPr>
                <w:rFonts w:asciiTheme="minorEastAsia" w:hAnsiTheme="minorEastAsia" w:hint="eastAsia"/>
                <w:sz w:val="24"/>
                <w:szCs w:val="24"/>
              </w:rPr>
              <w:t>。</w:t>
            </w:r>
          </w:p>
          <w:p w:rsidR="00853715" w:rsidRPr="00853715" w:rsidRDefault="00853715" w:rsidP="006D00EE">
            <w:pPr>
              <w:spacing w:line="440" w:lineRule="atLeast"/>
              <w:rPr>
                <w:rFonts w:ascii="宋体" w:hAnsi="宋体"/>
                <w:sz w:val="24"/>
                <w:szCs w:val="24"/>
              </w:rPr>
            </w:pPr>
            <w:r w:rsidRPr="00853715">
              <w:rPr>
                <w:rFonts w:ascii="宋体" w:hAnsi="宋体" w:hint="eastAsia"/>
                <w:sz w:val="24"/>
                <w:szCs w:val="24"/>
              </w:rPr>
              <w:t>3.培养学生了解家乡、热爱家乡的情感。</w:t>
            </w:r>
          </w:p>
        </w:tc>
      </w:tr>
      <w:tr w:rsidR="00402885" w:rsidRPr="008A4F3C" w:rsidTr="006D00EE">
        <w:tc>
          <w:tcPr>
            <w:tcW w:w="1548" w:type="dxa"/>
          </w:tcPr>
          <w:p w:rsidR="00402885" w:rsidRPr="008A4F3C" w:rsidRDefault="00402885" w:rsidP="006D00EE">
            <w:pPr>
              <w:rPr>
                <w:b/>
                <w:sz w:val="24"/>
                <w:szCs w:val="24"/>
              </w:rPr>
            </w:pPr>
          </w:p>
          <w:p w:rsidR="00402885" w:rsidRPr="008A4F3C" w:rsidRDefault="00402885" w:rsidP="006D00EE">
            <w:pPr>
              <w:rPr>
                <w:b/>
                <w:sz w:val="24"/>
                <w:szCs w:val="24"/>
              </w:rPr>
            </w:pPr>
          </w:p>
          <w:p w:rsidR="00402885" w:rsidRPr="008A4F3C" w:rsidRDefault="00402885" w:rsidP="006D00EE">
            <w:pPr>
              <w:rPr>
                <w:b/>
                <w:sz w:val="24"/>
                <w:szCs w:val="24"/>
              </w:rPr>
            </w:pPr>
          </w:p>
          <w:p w:rsidR="00402885" w:rsidRPr="008A4F3C" w:rsidRDefault="00402885" w:rsidP="006D00EE">
            <w:pPr>
              <w:jc w:val="center"/>
              <w:rPr>
                <w:b/>
                <w:sz w:val="24"/>
                <w:szCs w:val="24"/>
              </w:rPr>
            </w:pPr>
          </w:p>
          <w:p w:rsidR="00402885" w:rsidRPr="008A4F3C" w:rsidRDefault="00402885" w:rsidP="006D00EE">
            <w:pPr>
              <w:jc w:val="center"/>
              <w:rPr>
                <w:b/>
                <w:sz w:val="24"/>
                <w:szCs w:val="24"/>
              </w:rPr>
            </w:pPr>
            <w:r w:rsidRPr="008A4F3C">
              <w:rPr>
                <w:rFonts w:hint="eastAsia"/>
                <w:b/>
                <w:sz w:val="24"/>
                <w:szCs w:val="24"/>
              </w:rPr>
              <w:t>教</w:t>
            </w:r>
          </w:p>
          <w:p w:rsidR="00402885" w:rsidRPr="008A4F3C" w:rsidRDefault="00402885" w:rsidP="006D00EE">
            <w:pPr>
              <w:jc w:val="center"/>
              <w:rPr>
                <w:b/>
                <w:sz w:val="24"/>
                <w:szCs w:val="24"/>
              </w:rPr>
            </w:pPr>
          </w:p>
          <w:p w:rsidR="00402885" w:rsidRPr="008A4F3C" w:rsidRDefault="00402885" w:rsidP="006D00EE">
            <w:pPr>
              <w:jc w:val="center"/>
              <w:rPr>
                <w:b/>
                <w:sz w:val="24"/>
                <w:szCs w:val="24"/>
              </w:rPr>
            </w:pPr>
            <w:r w:rsidRPr="008A4F3C">
              <w:rPr>
                <w:rFonts w:hint="eastAsia"/>
                <w:b/>
                <w:sz w:val="24"/>
                <w:szCs w:val="24"/>
              </w:rPr>
              <w:t>学</w:t>
            </w:r>
          </w:p>
          <w:p w:rsidR="00402885" w:rsidRPr="008A4F3C" w:rsidRDefault="00402885" w:rsidP="006D00EE">
            <w:pPr>
              <w:jc w:val="center"/>
              <w:rPr>
                <w:b/>
                <w:sz w:val="24"/>
                <w:szCs w:val="24"/>
              </w:rPr>
            </w:pPr>
          </w:p>
          <w:p w:rsidR="00402885" w:rsidRPr="008A4F3C" w:rsidRDefault="00402885" w:rsidP="006D00EE">
            <w:pPr>
              <w:jc w:val="center"/>
              <w:rPr>
                <w:b/>
                <w:sz w:val="24"/>
                <w:szCs w:val="24"/>
              </w:rPr>
            </w:pPr>
            <w:r w:rsidRPr="008A4F3C">
              <w:rPr>
                <w:rFonts w:hint="eastAsia"/>
                <w:b/>
                <w:sz w:val="24"/>
                <w:szCs w:val="24"/>
              </w:rPr>
              <w:t>要</w:t>
            </w:r>
          </w:p>
          <w:p w:rsidR="00402885" w:rsidRPr="008A4F3C" w:rsidRDefault="00402885" w:rsidP="006D00EE">
            <w:pPr>
              <w:jc w:val="center"/>
              <w:rPr>
                <w:b/>
                <w:sz w:val="24"/>
                <w:szCs w:val="24"/>
              </w:rPr>
            </w:pPr>
          </w:p>
          <w:p w:rsidR="00402885" w:rsidRPr="008A4F3C" w:rsidRDefault="00402885" w:rsidP="006D00EE">
            <w:pPr>
              <w:jc w:val="center"/>
              <w:rPr>
                <w:b/>
                <w:sz w:val="24"/>
                <w:szCs w:val="24"/>
              </w:rPr>
            </w:pPr>
            <w:r w:rsidRPr="008A4F3C">
              <w:rPr>
                <w:rFonts w:hint="eastAsia"/>
                <w:b/>
                <w:sz w:val="24"/>
                <w:szCs w:val="24"/>
              </w:rPr>
              <w:t>点</w:t>
            </w:r>
          </w:p>
        </w:tc>
        <w:tc>
          <w:tcPr>
            <w:tcW w:w="6974" w:type="dxa"/>
          </w:tcPr>
          <w:p w:rsidR="00402885" w:rsidRPr="00420A8F" w:rsidRDefault="00AA1BCC" w:rsidP="00AA1BCC">
            <w:pPr>
              <w:rPr>
                <w:rFonts w:ascii="宋体" w:hAnsi="宋体"/>
                <w:sz w:val="24"/>
                <w:szCs w:val="24"/>
              </w:rPr>
            </w:pPr>
            <w:proofErr w:type="gramStart"/>
            <w:r w:rsidRPr="00420A8F">
              <w:rPr>
                <w:rFonts w:ascii="宋体" w:hAnsi="宋体" w:hint="eastAsia"/>
                <w:sz w:val="24"/>
                <w:szCs w:val="24"/>
              </w:rPr>
              <w:t>一</w:t>
            </w:r>
            <w:proofErr w:type="gramEnd"/>
            <w:r w:rsidRPr="00420A8F">
              <w:rPr>
                <w:rFonts w:ascii="宋体" w:hAnsi="宋体" w:hint="eastAsia"/>
                <w:sz w:val="24"/>
                <w:szCs w:val="24"/>
              </w:rPr>
              <w:t>．</w:t>
            </w:r>
            <w:r w:rsidRPr="00420A8F">
              <w:rPr>
                <w:rFonts w:asciiTheme="minorEastAsia" w:hAnsiTheme="minorEastAsia"/>
                <w:sz w:val="24"/>
                <w:szCs w:val="24"/>
              </w:rPr>
              <w:t>了解</w:t>
            </w:r>
            <w:r w:rsidRPr="00420A8F">
              <w:rPr>
                <w:rFonts w:asciiTheme="minorEastAsia" w:hAnsiTheme="minorEastAsia" w:hint="eastAsia"/>
                <w:sz w:val="24"/>
                <w:szCs w:val="24"/>
              </w:rPr>
              <w:t>惠济桥的历史</w:t>
            </w:r>
            <w:r w:rsidR="00853715" w:rsidRPr="00420A8F">
              <w:rPr>
                <w:rFonts w:asciiTheme="minorEastAsia" w:hAnsiTheme="minorEastAsia" w:hint="eastAsia"/>
                <w:sz w:val="24"/>
                <w:szCs w:val="24"/>
              </w:rPr>
              <w:t>以及桥的结构。</w:t>
            </w:r>
          </w:p>
          <w:p w:rsidR="00AA1BCC" w:rsidRDefault="00AA1BCC" w:rsidP="006D00EE">
            <w:pPr>
              <w:ind w:firstLine="470"/>
              <w:rPr>
                <w:rFonts w:ascii="宋体" w:hAnsi="宋体"/>
                <w:sz w:val="24"/>
                <w:szCs w:val="24"/>
              </w:rPr>
            </w:pPr>
          </w:p>
          <w:p w:rsidR="00AA1BCC" w:rsidRDefault="00AA1BCC" w:rsidP="006D00EE">
            <w:pPr>
              <w:ind w:firstLine="470"/>
              <w:rPr>
                <w:rFonts w:ascii="宋体" w:hAnsi="宋体"/>
                <w:sz w:val="24"/>
                <w:szCs w:val="24"/>
              </w:rPr>
            </w:pPr>
            <w:r>
              <w:rPr>
                <w:noProof/>
              </w:rPr>
              <w:drawing>
                <wp:inline distT="0" distB="0" distL="0" distR="0">
                  <wp:extent cx="3138969" cy="2098226"/>
                  <wp:effectExtent l="19050" t="0" r="4281" b="0"/>
                  <wp:docPr id="17" name="图片 17" descr="http://www.china-qiao.com/ql16/czql/pic_cz/czql08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na-qiao.com/ql16/czql/pic_cz/czql083_07.jpg"/>
                          <pic:cNvPicPr>
                            <a:picLocks noChangeAspect="1" noChangeArrowheads="1"/>
                          </pic:cNvPicPr>
                        </pic:nvPicPr>
                        <pic:blipFill>
                          <a:blip r:embed="rId15" cstate="print"/>
                          <a:srcRect/>
                          <a:stretch>
                            <a:fillRect/>
                          </a:stretch>
                        </pic:blipFill>
                        <pic:spPr bwMode="auto">
                          <a:xfrm>
                            <a:off x="0" y="0"/>
                            <a:ext cx="3138969" cy="2098226"/>
                          </a:xfrm>
                          <a:prstGeom prst="rect">
                            <a:avLst/>
                          </a:prstGeom>
                          <a:noFill/>
                          <a:ln w="9525">
                            <a:noFill/>
                            <a:miter lim="800000"/>
                            <a:headEnd/>
                            <a:tailEnd/>
                          </a:ln>
                        </pic:spPr>
                      </pic:pic>
                    </a:graphicData>
                  </a:graphic>
                </wp:inline>
              </w:drawing>
            </w:r>
          </w:p>
          <w:p w:rsidR="00AA1BCC" w:rsidRDefault="00AA1BCC" w:rsidP="006D00EE">
            <w:pPr>
              <w:ind w:firstLine="470"/>
              <w:rPr>
                <w:rFonts w:ascii="宋体" w:hAnsi="宋体"/>
                <w:sz w:val="24"/>
                <w:szCs w:val="24"/>
              </w:rPr>
            </w:pPr>
            <w:r>
              <w:rPr>
                <w:noProof/>
              </w:rPr>
              <w:drawing>
                <wp:inline distT="0" distB="0" distL="0" distR="0">
                  <wp:extent cx="3438560" cy="2576627"/>
                  <wp:effectExtent l="19050" t="0" r="9490" b="0"/>
                  <wp:docPr id="20" name="图片 20" descr="http://www.china-qiao.com/ql16/czql/pic_cz/czql08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ina-qiao.com/ql16/czql/pic_cz/czql083_02.jpg"/>
                          <pic:cNvPicPr>
                            <a:picLocks noChangeAspect="1" noChangeArrowheads="1"/>
                          </pic:cNvPicPr>
                        </pic:nvPicPr>
                        <pic:blipFill>
                          <a:blip r:embed="rId16" cstate="print"/>
                          <a:srcRect/>
                          <a:stretch>
                            <a:fillRect/>
                          </a:stretch>
                        </pic:blipFill>
                        <pic:spPr bwMode="auto">
                          <a:xfrm>
                            <a:off x="0" y="0"/>
                            <a:ext cx="3441551" cy="2578868"/>
                          </a:xfrm>
                          <a:prstGeom prst="rect">
                            <a:avLst/>
                          </a:prstGeom>
                          <a:noFill/>
                          <a:ln w="9525">
                            <a:noFill/>
                            <a:miter lim="800000"/>
                            <a:headEnd/>
                            <a:tailEnd/>
                          </a:ln>
                        </pic:spPr>
                      </pic:pic>
                    </a:graphicData>
                  </a:graphic>
                </wp:inline>
              </w:drawing>
            </w:r>
          </w:p>
          <w:p w:rsidR="00AA1BCC" w:rsidRDefault="00AA1BCC" w:rsidP="006D00EE">
            <w:pPr>
              <w:ind w:firstLine="470"/>
              <w:rPr>
                <w:rFonts w:ascii="宋体" w:hAnsi="宋体"/>
                <w:sz w:val="24"/>
                <w:szCs w:val="24"/>
              </w:rPr>
            </w:pPr>
            <w:r>
              <w:rPr>
                <w:noProof/>
              </w:rPr>
              <w:lastRenderedPageBreak/>
              <w:drawing>
                <wp:inline distT="0" distB="0" distL="0" distR="0">
                  <wp:extent cx="3740150" cy="3031389"/>
                  <wp:effectExtent l="19050" t="0" r="0" b="0"/>
                  <wp:docPr id="23" name="图片 23" descr="http://www.china-qiao.com/ql16/czql/pic_cz/czql08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na-qiao.com/ql16/czql/pic_cz/czql083_08.jpg"/>
                          <pic:cNvPicPr>
                            <a:picLocks noChangeAspect="1" noChangeArrowheads="1"/>
                          </pic:cNvPicPr>
                        </pic:nvPicPr>
                        <pic:blipFill>
                          <a:blip r:embed="rId17" cstate="print"/>
                          <a:srcRect/>
                          <a:stretch>
                            <a:fillRect/>
                          </a:stretch>
                        </pic:blipFill>
                        <pic:spPr bwMode="auto">
                          <a:xfrm>
                            <a:off x="0" y="0"/>
                            <a:ext cx="3740150" cy="3031389"/>
                          </a:xfrm>
                          <a:prstGeom prst="rect">
                            <a:avLst/>
                          </a:prstGeom>
                          <a:noFill/>
                          <a:ln w="9525">
                            <a:noFill/>
                            <a:miter lim="800000"/>
                            <a:headEnd/>
                            <a:tailEnd/>
                          </a:ln>
                        </pic:spPr>
                      </pic:pic>
                    </a:graphicData>
                  </a:graphic>
                </wp:inline>
              </w:drawing>
            </w:r>
          </w:p>
          <w:p w:rsidR="00AA1BCC" w:rsidRPr="00AA1BCC" w:rsidRDefault="00AA1BCC" w:rsidP="00AA1BCC">
            <w:pPr>
              <w:pStyle w:val="pgc-img-caption"/>
              <w:shd w:val="clear" w:color="auto" w:fill="FFFFFF"/>
              <w:spacing w:before="0" w:beforeAutospacing="0" w:after="0" w:afterAutospacing="0" w:line="166" w:lineRule="atLeast"/>
              <w:ind w:firstLineChars="200" w:firstLine="480"/>
              <w:rPr>
                <w:rFonts w:asciiTheme="majorEastAsia" w:eastAsiaTheme="majorEastAsia" w:hAnsiTheme="majorEastAsia"/>
                <w:color w:val="000000" w:themeColor="text1"/>
              </w:rPr>
            </w:pPr>
            <w:r w:rsidRPr="00AA1BCC">
              <w:rPr>
                <w:rFonts w:asciiTheme="majorEastAsia" w:eastAsiaTheme="majorEastAsia" w:hAnsiTheme="majorEastAsia" w:hint="eastAsia"/>
                <w:color w:val="000000" w:themeColor="text1"/>
              </w:rPr>
              <w:t>惠济桥，位于戚</w:t>
            </w:r>
            <w:proofErr w:type="gramStart"/>
            <w:r w:rsidRPr="00AA1BCC">
              <w:rPr>
                <w:rFonts w:asciiTheme="majorEastAsia" w:eastAsiaTheme="majorEastAsia" w:hAnsiTheme="majorEastAsia" w:hint="eastAsia"/>
                <w:color w:val="000000" w:themeColor="text1"/>
              </w:rPr>
              <w:t>墅</w:t>
            </w:r>
            <w:proofErr w:type="gramEnd"/>
            <w:r w:rsidRPr="00AA1BCC">
              <w:rPr>
                <w:rFonts w:asciiTheme="majorEastAsia" w:eastAsiaTheme="majorEastAsia" w:hAnsiTheme="majorEastAsia" w:hint="eastAsia"/>
                <w:color w:val="000000" w:themeColor="text1"/>
              </w:rPr>
              <w:t>堰大运河与三山港交汇段。单孔石拱桥，此处北宋（1119年）已有木架桥，至清道光（1821年）建单孔石拱桥。桥两端有石栏各10余丈。栏间有石柱24根，东西各有桥联，桥名来源于惠济行人而定</w:t>
            </w:r>
            <w:r w:rsidR="005D3A56">
              <w:rPr>
                <w:rFonts w:asciiTheme="majorEastAsia" w:eastAsiaTheme="majorEastAsia" w:hAnsiTheme="majorEastAsia" w:hint="eastAsia"/>
                <w:color w:val="000000" w:themeColor="text1"/>
              </w:rPr>
              <w:t>（就是便利了）</w:t>
            </w:r>
            <w:r w:rsidRPr="00AA1BCC">
              <w:rPr>
                <w:rFonts w:asciiTheme="majorEastAsia" w:eastAsiaTheme="majorEastAsia" w:hAnsiTheme="majorEastAsia" w:hint="eastAsia"/>
                <w:color w:val="000000" w:themeColor="text1"/>
              </w:rPr>
              <w:t>。</w:t>
            </w:r>
          </w:p>
          <w:p w:rsidR="00AA1BCC" w:rsidRDefault="005D3A56" w:rsidP="006D00EE">
            <w:pPr>
              <w:ind w:firstLine="470"/>
              <w:rPr>
                <w:color w:val="000000"/>
                <w:sz w:val="24"/>
                <w:szCs w:val="24"/>
              </w:rPr>
            </w:pPr>
            <w:r w:rsidRPr="005D3A56">
              <w:rPr>
                <w:rFonts w:hint="eastAsia"/>
                <w:color w:val="000000"/>
                <w:sz w:val="24"/>
                <w:szCs w:val="24"/>
              </w:rPr>
              <w:t>惠济桥是在戚</w:t>
            </w:r>
            <w:proofErr w:type="gramStart"/>
            <w:r w:rsidRPr="005D3A56">
              <w:rPr>
                <w:rFonts w:hint="eastAsia"/>
                <w:color w:val="000000"/>
                <w:sz w:val="24"/>
                <w:szCs w:val="24"/>
              </w:rPr>
              <w:t>墅</w:t>
            </w:r>
            <w:proofErr w:type="gramEnd"/>
            <w:r w:rsidRPr="005D3A56">
              <w:rPr>
                <w:rFonts w:hint="eastAsia"/>
                <w:color w:val="000000"/>
                <w:sz w:val="24"/>
                <w:szCs w:val="24"/>
              </w:rPr>
              <w:t>堰</w:t>
            </w:r>
            <w:proofErr w:type="gramStart"/>
            <w:r w:rsidRPr="005D3A56">
              <w:rPr>
                <w:rFonts w:hint="eastAsia"/>
                <w:color w:val="000000"/>
                <w:sz w:val="24"/>
                <w:szCs w:val="24"/>
              </w:rPr>
              <w:t>东街跨京杭</w:t>
            </w:r>
            <w:proofErr w:type="gramEnd"/>
            <w:r w:rsidRPr="005D3A56">
              <w:rPr>
                <w:rFonts w:hint="eastAsia"/>
                <w:color w:val="000000"/>
                <w:sz w:val="24"/>
                <w:szCs w:val="24"/>
              </w:rPr>
              <w:t>运河的人行桥。最初的惠济桥是在道光元年始建的单孔石拱桥，</w:t>
            </w:r>
            <w:r w:rsidRPr="005D3A56">
              <w:rPr>
                <w:rFonts w:hint="eastAsia"/>
                <w:color w:val="000000"/>
                <w:sz w:val="24"/>
                <w:szCs w:val="24"/>
              </w:rPr>
              <w:t>1990</w:t>
            </w:r>
            <w:r w:rsidRPr="005D3A56">
              <w:rPr>
                <w:rFonts w:hint="eastAsia"/>
                <w:color w:val="000000"/>
                <w:sz w:val="24"/>
                <w:szCs w:val="24"/>
              </w:rPr>
              <w:t>年开始拆除老桥，</w:t>
            </w:r>
            <w:r w:rsidRPr="005D3A56">
              <w:rPr>
                <w:rFonts w:hint="eastAsia"/>
                <w:color w:val="000000"/>
                <w:sz w:val="24"/>
                <w:szCs w:val="24"/>
              </w:rPr>
              <w:t>1991</w:t>
            </w:r>
            <w:r w:rsidRPr="005D3A56">
              <w:rPr>
                <w:rFonts w:hint="eastAsia"/>
                <w:color w:val="000000"/>
                <w:sz w:val="24"/>
                <w:szCs w:val="24"/>
              </w:rPr>
              <w:t>年</w:t>
            </w:r>
            <w:r w:rsidRPr="005D3A56">
              <w:rPr>
                <w:rFonts w:hint="eastAsia"/>
                <w:color w:val="000000"/>
                <w:sz w:val="24"/>
                <w:szCs w:val="24"/>
              </w:rPr>
              <w:t>9</w:t>
            </w:r>
            <w:r w:rsidRPr="005D3A56">
              <w:rPr>
                <w:rFonts w:hint="eastAsia"/>
                <w:color w:val="000000"/>
                <w:sz w:val="24"/>
                <w:szCs w:val="24"/>
              </w:rPr>
              <w:t>月</w:t>
            </w:r>
            <w:r w:rsidRPr="005D3A56">
              <w:rPr>
                <w:rFonts w:hint="eastAsia"/>
                <w:color w:val="000000"/>
                <w:sz w:val="24"/>
                <w:szCs w:val="24"/>
              </w:rPr>
              <w:t>30</w:t>
            </w:r>
            <w:r w:rsidRPr="005D3A56">
              <w:rPr>
                <w:rFonts w:hint="eastAsia"/>
                <w:color w:val="000000"/>
                <w:sz w:val="24"/>
                <w:szCs w:val="24"/>
              </w:rPr>
              <w:t>日，新的惠济桥建成。新惠济桥为一孔钢筋混凝土下承式系杆拱桥，造型美观，在当时被誉为“常州第一桥”。</w:t>
            </w:r>
          </w:p>
          <w:p w:rsidR="005D3A56" w:rsidRPr="00420A8F" w:rsidRDefault="00420A8F" w:rsidP="00420A8F">
            <w:pPr>
              <w:rPr>
                <w:rFonts w:asciiTheme="minorEastAsia" w:hAnsiTheme="minorEastAsia"/>
                <w:sz w:val="24"/>
                <w:szCs w:val="24"/>
              </w:rPr>
            </w:pPr>
            <w:r>
              <w:rPr>
                <w:rFonts w:ascii="宋体" w:hAnsi="宋体"/>
                <w:sz w:val="24"/>
                <w:szCs w:val="24"/>
                <w:highlight w:val="lightGray"/>
              </w:rPr>
              <w:t>二</w:t>
            </w:r>
            <w:r>
              <w:rPr>
                <w:rFonts w:ascii="宋体" w:hAnsi="宋体" w:hint="eastAsia"/>
                <w:sz w:val="24"/>
                <w:szCs w:val="24"/>
                <w:highlight w:val="lightGray"/>
              </w:rPr>
              <w:t>．</w:t>
            </w:r>
            <w:r w:rsidRPr="00420A8F">
              <w:rPr>
                <w:rFonts w:asciiTheme="minorEastAsia" w:hAnsiTheme="minorEastAsia" w:hint="eastAsia"/>
                <w:sz w:val="24"/>
                <w:szCs w:val="24"/>
              </w:rPr>
              <w:t>表现古代的惠济桥。</w:t>
            </w:r>
          </w:p>
          <w:p w:rsidR="00420A8F" w:rsidRDefault="00420A8F" w:rsidP="00420A8F">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420A8F" w:rsidRPr="00402885" w:rsidRDefault="00420A8F" w:rsidP="00420A8F">
            <w:pPr>
              <w:rPr>
                <w:rFonts w:ascii="宋体" w:hAnsi="宋体"/>
                <w:sz w:val="24"/>
                <w:szCs w:val="24"/>
              </w:rPr>
            </w:pPr>
            <w:r>
              <w:rPr>
                <w:rFonts w:ascii="宋体" w:hAnsi="宋体" w:hint="eastAsia"/>
                <w:sz w:val="24"/>
                <w:szCs w:val="24"/>
              </w:rPr>
              <w:t>三．学生绘画。教师巡回指导。</w:t>
            </w:r>
          </w:p>
          <w:p w:rsidR="00420A8F" w:rsidRPr="00420A8F" w:rsidRDefault="00420A8F" w:rsidP="00420A8F">
            <w:pPr>
              <w:pStyle w:val="a5"/>
              <w:ind w:left="480" w:firstLineChars="0" w:firstLine="0"/>
              <w:rPr>
                <w:rFonts w:ascii="宋体" w:hAnsi="宋体"/>
                <w:sz w:val="24"/>
                <w:szCs w:val="24"/>
              </w:rPr>
            </w:pPr>
            <w:r>
              <w:rPr>
                <w:rFonts w:ascii="宋体" w:hAnsi="宋体"/>
                <w:sz w:val="24"/>
                <w:szCs w:val="24"/>
              </w:rPr>
              <w:t>学生可以对画面构图稍作改变，自由创作</w:t>
            </w:r>
          </w:p>
        </w:tc>
      </w:tr>
    </w:tbl>
    <w:p w:rsidR="00402885" w:rsidRDefault="00402885"/>
    <w:p w:rsidR="00402885" w:rsidRDefault="00402885"/>
    <w:p w:rsidR="005B1017" w:rsidRDefault="005B1017" w:rsidP="00F7074B">
      <w:pPr>
        <w:jc w:val="center"/>
        <w:rPr>
          <w:b/>
          <w:sz w:val="30"/>
          <w:szCs w:val="30"/>
        </w:rPr>
      </w:pPr>
    </w:p>
    <w:p w:rsidR="005B1017" w:rsidRDefault="005B1017" w:rsidP="00F7074B">
      <w:pPr>
        <w:jc w:val="center"/>
        <w:rPr>
          <w:b/>
          <w:sz w:val="30"/>
          <w:szCs w:val="30"/>
        </w:rPr>
      </w:pPr>
    </w:p>
    <w:p w:rsidR="005B1017" w:rsidRDefault="005B1017" w:rsidP="00F7074B">
      <w:pPr>
        <w:jc w:val="center"/>
        <w:rPr>
          <w:b/>
          <w:sz w:val="30"/>
          <w:szCs w:val="30"/>
        </w:rPr>
      </w:pPr>
    </w:p>
    <w:p w:rsidR="005B1017" w:rsidRDefault="005B1017" w:rsidP="00F7074B">
      <w:pPr>
        <w:jc w:val="center"/>
        <w:rPr>
          <w:b/>
          <w:sz w:val="30"/>
          <w:szCs w:val="30"/>
        </w:rPr>
      </w:pPr>
    </w:p>
    <w:p w:rsidR="005B1017" w:rsidRDefault="005B1017" w:rsidP="00F7074B">
      <w:pPr>
        <w:jc w:val="center"/>
        <w:rPr>
          <w:b/>
          <w:sz w:val="30"/>
          <w:szCs w:val="30"/>
        </w:rPr>
      </w:pPr>
    </w:p>
    <w:p w:rsidR="005B1017" w:rsidRDefault="005B1017" w:rsidP="00F7074B">
      <w:pPr>
        <w:jc w:val="center"/>
        <w:rPr>
          <w:b/>
          <w:sz w:val="30"/>
          <w:szCs w:val="30"/>
        </w:rPr>
      </w:pPr>
    </w:p>
    <w:p w:rsidR="005B1017" w:rsidRDefault="005B1017" w:rsidP="00F7074B">
      <w:pPr>
        <w:jc w:val="center"/>
        <w:rPr>
          <w:b/>
          <w:sz w:val="30"/>
          <w:szCs w:val="30"/>
        </w:rPr>
      </w:pPr>
    </w:p>
    <w:p w:rsidR="00F7074B" w:rsidRPr="008A4F3C" w:rsidRDefault="00F7074B" w:rsidP="00F7074B">
      <w:pPr>
        <w:jc w:val="center"/>
        <w:rPr>
          <w:b/>
          <w:sz w:val="30"/>
          <w:szCs w:val="30"/>
        </w:rPr>
      </w:pPr>
      <w:r w:rsidRPr="008A4F3C">
        <w:rPr>
          <w:rFonts w:hint="eastAsia"/>
          <w:b/>
          <w:sz w:val="30"/>
          <w:szCs w:val="30"/>
        </w:rPr>
        <w:lastRenderedPageBreak/>
        <w:t>校本课程讲义</w:t>
      </w:r>
    </w:p>
    <w:p w:rsidR="00F7074B" w:rsidRPr="00131DA1" w:rsidRDefault="00F7074B" w:rsidP="00F7074B">
      <w:pPr>
        <w:jc w:val="center"/>
        <w:rPr>
          <w:b/>
          <w:sz w:val="28"/>
          <w:szCs w:val="28"/>
        </w:rPr>
      </w:pPr>
      <w:r>
        <w:rPr>
          <w:rFonts w:hint="eastAsia"/>
          <w:b/>
          <w:sz w:val="28"/>
          <w:szCs w:val="28"/>
        </w:rPr>
        <w:t>第</w:t>
      </w:r>
      <w:r w:rsidR="00C44CF8">
        <w:rPr>
          <w:rFonts w:hint="eastAsia"/>
          <w:b/>
          <w:sz w:val="28"/>
          <w:szCs w:val="28"/>
        </w:rPr>
        <w:t>8</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F7074B" w:rsidRPr="008A4F3C" w:rsidTr="006D00EE">
        <w:tc>
          <w:tcPr>
            <w:tcW w:w="1548" w:type="dxa"/>
          </w:tcPr>
          <w:p w:rsidR="00F7074B" w:rsidRPr="008A4F3C" w:rsidRDefault="00F7074B" w:rsidP="006D00EE">
            <w:pPr>
              <w:jc w:val="center"/>
              <w:rPr>
                <w:b/>
                <w:sz w:val="24"/>
                <w:szCs w:val="24"/>
              </w:rPr>
            </w:pPr>
            <w:r w:rsidRPr="008A4F3C">
              <w:rPr>
                <w:rFonts w:hint="eastAsia"/>
                <w:b/>
                <w:sz w:val="24"/>
                <w:szCs w:val="24"/>
              </w:rPr>
              <w:t>教学</w:t>
            </w:r>
          </w:p>
          <w:p w:rsidR="00F7074B" w:rsidRPr="008A4F3C" w:rsidRDefault="00F7074B" w:rsidP="006D00EE">
            <w:pPr>
              <w:jc w:val="center"/>
              <w:rPr>
                <w:b/>
                <w:sz w:val="24"/>
                <w:szCs w:val="24"/>
              </w:rPr>
            </w:pPr>
            <w:r w:rsidRPr="008A4F3C">
              <w:rPr>
                <w:rFonts w:hint="eastAsia"/>
                <w:b/>
                <w:sz w:val="24"/>
                <w:szCs w:val="24"/>
              </w:rPr>
              <w:t>目标</w:t>
            </w:r>
          </w:p>
        </w:tc>
        <w:tc>
          <w:tcPr>
            <w:tcW w:w="6974" w:type="dxa"/>
          </w:tcPr>
          <w:p w:rsidR="003B3DB5" w:rsidRPr="003B3DB5" w:rsidRDefault="003B3DB5" w:rsidP="003B3DB5">
            <w:pPr>
              <w:spacing w:line="440" w:lineRule="atLeast"/>
              <w:rPr>
                <w:rFonts w:asciiTheme="minorEastAsia" w:hAnsiTheme="minorEastAsia"/>
                <w:sz w:val="24"/>
                <w:szCs w:val="24"/>
              </w:rPr>
            </w:pPr>
            <w:r w:rsidRPr="003B3DB5">
              <w:rPr>
                <w:rFonts w:asciiTheme="minorEastAsia" w:hAnsiTheme="minorEastAsia" w:hint="eastAsia"/>
                <w:sz w:val="24"/>
                <w:szCs w:val="24"/>
              </w:rPr>
              <w:t>1.</w:t>
            </w:r>
            <w:r w:rsidRPr="003B3DB5">
              <w:rPr>
                <w:rFonts w:asciiTheme="minorEastAsia" w:hAnsiTheme="minorEastAsia"/>
                <w:sz w:val="24"/>
                <w:szCs w:val="24"/>
              </w:rPr>
              <w:t>了解</w:t>
            </w:r>
            <w:proofErr w:type="gramStart"/>
            <w:r w:rsidRPr="003B3DB5">
              <w:rPr>
                <w:rFonts w:asciiTheme="minorEastAsia" w:hAnsiTheme="minorEastAsia" w:hint="eastAsia"/>
                <w:sz w:val="24"/>
                <w:szCs w:val="24"/>
              </w:rPr>
              <w:t>奔牛桥的</w:t>
            </w:r>
            <w:proofErr w:type="gramEnd"/>
            <w:r w:rsidRPr="003B3DB5">
              <w:rPr>
                <w:rFonts w:asciiTheme="minorEastAsia" w:hAnsiTheme="minorEastAsia" w:hint="eastAsia"/>
                <w:sz w:val="24"/>
                <w:szCs w:val="24"/>
              </w:rPr>
              <w:t>历史，以及桥的结构。</w:t>
            </w:r>
          </w:p>
          <w:p w:rsidR="003B3DB5" w:rsidRPr="003B3DB5" w:rsidRDefault="003B3DB5" w:rsidP="003B3DB5">
            <w:pPr>
              <w:spacing w:line="440" w:lineRule="atLeast"/>
              <w:rPr>
                <w:rFonts w:asciiTheme="minorEastAsia" w:hAnsiTheme="minorEastAsia"/>
                <w:sz w:val="24"/>
                <w:szCs w:val="24"/>
              </w:rPr>
            </w:pPr>
            <w:r w:rsidRPr="003B3DB5">
              <w:rPr>
                <w:rFonts w:asciiTheme="minorEastAsia" w:hAnsiTheme="minorEastAsia" w:hint="eastAsia"/>
                <w:sz w:val="24"/>
                <w:szCs w:val="24"/>
              </w:rPr>
              <w:t>2.能用水彩笔、油画棒来表现古代的奔牛桥。</w:t>
            </w:r>
          </w:p>
          <w:p w:rsidR="00F7074B" w:rsidRPr="003B3DB5" w:rsidRDefault="003B3DB5" w:rsidP="003B3DB5">
            <w:pPr>
              <w:spacing w:line="440" w:lineRule="atLeast"/>
              <w:rPr>
                <w:rFonts w:ascii="宋体" w:hAnsi="宋体"/>
                <w:sz w:val="24"/>
                <w:szCs w:val="24"/>
              </w:rPr>
            </w:pPr>
            <w:r w:rsidRPr="003B3DB5">
              <w:rPr>
                <w:rFonts w:ascii="宋体" w:hAnsi="宋体" w:hint="eastAsia"/>
                <w:sz w:val="24"/>
                <w:szCs w:val="24"/>
              </w:rPr>
              <w:t>3.培养学生了解家乡、热爱家乡的情感。</w:t>
            </w:r>
          </w:p>
        </w:tc>
      </w:tr>
      <w:tr w:rsidR="00F7074B" w:rsidRPr="008A4F3C" w:rsidTr="006D00EE">
        <w:tc>
          <w:tcPr>
            <w:tcW w:w="1548" w:type="dxa"/>
          </w:tcPr>
          <w:p w:rsidR="00F7074B" w:rsidRPr="008A4F3C" w:rsidRDefault="00F7074B" w:rsidP="006D00EE">
            <w:pPr>
              <w:rPr>
                <w:b/>
                <w:sz w:val="24"/>
                <w:szCs w:val="24"/>
              </w:rPr>
            </w:pPr>
          </w:p>
          <w:p w:rsidR="00F7074B" w:rsidRPr="008A4F3C" w:rsidRDefault="00F7074B" w:rsidP="006D00EE">
            <w:pPr>
              <w:rPr>
                <w:b/>
                <w:sz w:val="24"/>
                <w:szCs w:val="24"/>
              </w:rPr>
            </w:pPr>
          </w:p>
          <w:p w:rsidR="00F7074B" w:rsidRPr="008A4F3C" w:rsidRDefault="00F7074B" w:rsidP="006D00EE">
            <w:pPr>
              <w:rPr>
                <w:b/>
                <w:sz w:val="24"/>
                <w:szCs w:val="24"/>
              </w:rPr>
            </w:pPr>
          </w:p>
          <w:p w:rsidR="00F7074B" w:rsidRPr="008A4F3C" w:rsidRDefault="00F7074B" w:rsidP="006D00EE">
            <w:pPr>
              <w:jc w:val="center"/>
              <w:rPr>
                <w:b/>
                <w:sz w:val="24"/>
                <w:szCs w:val="24"/>
              </w:rPr>
            </w:pPr>
          </w:p>
          <w:p w:rsidR="00F7074B" w:rsidRPr="008A4F3C" w:rsidRDefault="00F7074B" w:rsidP="006D00EE">
            <w:pPr>
              <w:jc w:val="center"/>
              <w:rPr>
                <w:b/>
                <w:sz w:val="24"/>
                <w:szCs w:val="24"/>
              </w:rPr>
            </w:pPr>
            <w:r w:rsidRPr="008A4F3C">
              <w:rPr>
                <w:rFonts w:hint="eastAsia"/>
                <w:b/>
                <w:sz w:val="24"/>
                <w:szCs w:val="24"/>
              </w:rPr>
              <w:t>教</w:t>
            </w:r>
          </w:p>
          <w:p w:rsidR="00F7074B" w:rsidRPr="008A4F3C" w:rsidRDefault="00F7074B" w:rsidP="006D00EE">
            <w:pPr>
              <w:jc w:val="center"/>
              <w:rPr>
                <w:b/>
                <w:sz w:val="24"/>
                <w:szCs w:val="24"/>
              </w:rPr>
            </w:pPr>
          </w:p>
          <w:p w:rsidR="00F7074B" w:rsidRPr="008A4F3C" w:rsidRDefault="00F7074B" w:rsidP="006D00EE">
            <w:pPr>
              <w:jc w:val="center"/>
              <w:rPr>
                <w:b/>
                <w:sz w:val="24"/>
                <w:szCs w:val="24"/>
              </w:rPr>
            </w:pPr>
            <w:r w:rsidRPr="008A4F3C">
              <w:rPr>
                <w:rFonts w:hint="eastAsia"/>
                <w:b/>
                <w:sz w:val="24"/>
                <w:szCs w:val="24"/>
              </w:rPr>
              <w:t>学</w:t>
            </w:r>
          </w:p>
          <w:p w:rsidR="00F7074B" w:rsidRPr="008A4F3C" w:rsidRDefault="00F7074B" w:rsidP="006D00EE">
            <w:pPr>
              <w:jc w:val="center"/>
              <w:rPr>
                <w:b/>
                <w:sz w:val="24"/>
                <w:szCs w:val="24"/>
              </w:rPr>
            </w:pPr>
          </w:p>
          <w:p w:rsidR="00F7074B" w:rsidRPr="008A4F3C" w:rsidRDefault="00F7074B" w:rsidP="006D00EE">
            <w:pPr>
              <w:jc w:val="center"/>
              <w:rPr>
                <w:b/>
                <w:sz w:val="24"/>
                <w:szCs w:val="24"/>
              </w:rPr>
            </w:pPr>
            <w:r w:rsidRPr="008A4F3C">
              <w:rPr>
                <w:rFonts w:hint="eastAsia"/>
                <w:b/>
                <w:sz w:val="24"/>
                <w:szCs w:val="24"/>
              </w:rPr>
              <w:t>要</w:t>
            </w:r>
          </w:p>
          <w:p w:rsidR="00F7074B" w:rsidRPr="008A4F3C" w:rsidRDefault="00F7074B" w:rsidP="006D00EE">
            <w:pPr>
              <w:jc w:val="center"/>
              <w:rPr>
                <w:b/>
                <w:sz w:val="24"/>
                <w:szCs w:val="24"/>
              </w:rPr>
            </w:pPr>
          </w:p>
          <w:p w:rsidR="00F7074B" w:rsidRPr="008A4F3C" w:rsidRDefault="00F7074B" w:rsidP="006D00EE">
            <w:pPr>
              <w:jc w:val="center"/>
              <w:rPr>
                <w:b/>
                <w:sz w:val="24"/>
                <w:szCs w:val="24"/>
              </w:rPr>
            </w:pPr>
            <w:r w:rsidRPr="008A4F3C">
              <w:rPr>
                <w:rFonts w:hint="eastAsia"/>
                <w:b/>
                <w:sz w:val="24"/>
                <w:szCs w:val="24"/>
              </w:rPr>
              <w:t>点</w:t>
            </w:r>
          </w:p>
        </w:tc>
        <w:tc>
          <w:tcPr>
            <w:tcW w:w="6974" w:type="dxa"/>
          </w:tcPr>
          <w:p w:rsidR="00F7074B" w:rsidRDefault="0062487A" w:rsidP="006D00EE">
            <w:pPr>
              <w:ind w:firstLine="470"/>
              <w:rPr>
                <w:rFonts w:ascii="宋体" w:hAnsi="宋体"/>
                <w:sz w:val="24"/>
                <w:szCs w:val="24"/>
              </w:rPr>
            </w:pPr>
            <w:proofErr w:type="gramStart"/>
            <w:r>
              <w:rPr>
                <w:rFonts w:ascii="宋体" w:hAnsi="宋体" w:hint="eastAsia"/>
                <w:sz w:val="24"/>
                <w:szCs w:val="24"/>
              </w:rPr>
              <w:t>一</w:t>
            </w:r>
            <w:proofErr w:type="gramEnd"/>
            <w:r>
              <w:rPr>
                <w:rFonts w:ascii="宋体" w:hAnsi="宋体" w:hint="eastAsia"/>
                <w:sz w:val="24"/>
                <w:szCs w:val="24"/>
              </w:rPr>
              <w:t>．</w:t>
            </w:r>
            <w:r>
              <w:rPr>
                <w:rFonts w:asciiTheme="minorEastAsia" w:hAnsiTheme="minorEastAsia"/>
                <w:szCs w:val="21"/>
              </w:rPr>
              <w:t>了解</w:t>
            </w:r>
            <w:proofErr w:type="gramStart"/>
            <w:r>
              <w:rPr>
                <w:rFonts w:asciiTheme="minorEastAsia" w:hAnsiTheme="minorEastAsia" w:hint="eastAsia"/>
                <w:szCs w:val="21"/>
              </w:rPr>
              <w:t>奔牛桥的</w:t>
            </w:r>
            <w:proofErr w:type="gramEnd"/>
            <w:r>
              <w:rPr>
                <w:rFonts w:asciiTheme="minorEastAsia" w:hAnsiTheme="minorEastAsia" w:hint="eastAsia"/>
                <w:szCs w:val="21"/>
              </w:rPr>
              <w:t>历史。</w:t>
            </w:r>
          </w:p>
          <w:p w:rsidR="0062487A" w:rsidRPr="0062487A" w:rsidRDefault="0062487A" w:rsidP="0062487A">
            <w:pPr>
              <w:pStyle w:val="pgc-img-caption"/>
              <w:shd w:val="clear" w:color="auto" w:fill="FFFFFF"/>
              <w:spacing w:before="0" w:beforeAutospacing="0" w:after="0" w:afterAutospacing="0" w:line="166" w:lineRule="atLeast"/>
              <w:ind w:firstLineChars="200" w:firstLine="480"/>
              <w:rPr>
                <w:rFonts w:asciiTheme="minorEastAsia" w:eastAsiaTheme="minorEastAsia" w:hAnsiTheme="minorEastAsia"/>
                <w:color w:val="000000" w:themeColor="text1"/>
              </w:rPr>
            </w:pPr>
            <w:r w:rsidRPr="0062487A">
              <w:rPr>
                <w:rFonts w:asciiTheme="minorEastAsia" w:eastAsiaTheme="minorEastAsia" w:hAnsiTheme="minorEastAsia" w:hint="eastAsia"/>
                <w:color w:val="000000" w:themeColor="text1"/>
              </w:rPr>
              <w:t>奔牛的地方名由来，传说</w:t>
            </w:r>
            <w:proofErr w:type="gramStart"/>
            <w:r w:rsidRPr="0062487A">
              <w:rPr>
                <w:rFonts w:asciiTheme="minorEastAsia" w:eastAsiaTheme="minorEastAsia" w:hAnsiTheme="minorEastAsia" w:hint="eastAsia"/>
                <w:color w:val="000000" w:themeColor="text1"/>
              </w:rPr>
              <w:t>纷</w:t>
            </w:r>
            <w:proofErr w:type="gramEnd"/>
            <w:r w:rsidRPr="0062487A">
              <w:rPr>
                <w:rFonts w:asciiTheme="minorEastAsia" w:eastAsiaTheme="minorEastAsia" w:hAnsiTheme="minorEastAsia" w:hint="eastAsia"/>
                <w:color w:val="000000" w:themeColor="text1"/>
              </w:rPr>
              <w:t>坛，皆与金牛奔来有关。据《舆地志》载，汉朝时一头金牛从东山石池而出，有人用木棚断其道，金牛狂奔，谓“奔牛”。但古代对水灾无法抗拒，用铜牛、铁牛镇山川水势，此地常患水灾，金牛之</w:t>
            </w:r>
            <w:proofErr w:type="gramStart"/>
            <w:r w:rsidRPr="0062487A">
              <w:rPr>
                <w:rFonts w:asciiTheme="minorEastAsia" w:eastAsiaTheme="minorEastAsia" w:hAnsiTheme="minorEastAsia" w:hint="eastAsia"/>
                <w:color w:val="000000" w:themeColor="text1"/>
              </w:rPr>
              <w:t>说应源出于</w:t>
            </w:r>
            <w:proofErr w:type="gramEnd"/>
            <w:r w:rsidRPr="0062487A">
              <w:rPr>
                <w:rFonts w:asciiTheme="minorEastAsia" w:eastAsiaTheme="minorEastAsia" w:hAnsiTheme="minorEastAsia" w:hint="eastAsia"/>
                <w:color w:val="000000" w:themeColor="text1"/>
              </w:rPr>
              <w:t>此。这里原有金牛台，</w:t>
            </w:r>
            <w:proofErr w:type="gramStart"/>
            <w:r w:rsidRPr="0062487A">
              <w:rPr>
                <w:rFonts w:asciiTheme="minorEastAsia" w:eastAsiaTheme="minorEastAsia" w:hAnsiTheme="minorEastAsia" w:hint="eastAsia"/>
                <w:color w:val="000000" w:themeColor="text1"/>
              </w:rPr>
              <w:t>原为触仁寺</w:t>
            </w:r>
            <w:proofErr w:type="gramEnd"/>
            <w:r w:rsidRPr="0062487A">
              <w:rPr>
                <w:rFonts w:asciiTheme="minorEastAsia" w:eastAsiaTheme="minorEastAsia" w:hAnsiTheme="minorEastAsia" w:hint="eastAsia"/>
                <w:color w:val="000000" w:themeColor="text1"/>
              </w:rPr>
              <w:t>，奔牛镇曾称为金牛镇。</w:t>
            </w:r>
          </w:p>
          <w:p w:rsidR="0062487A" w:rsidRDefault="0062487A" w:rsidP="003B3DB5">
            <w:pPr>
              <w:ind w:firstLine="470"/>
              <w:rPr>
                <w:rFonts w:ascii="宋体" w:hAnsi="宋体"/>
                <w:sz w:val="24"/>
                <w:szCs w:val="24"/>
              </w:rPr>
            </w:pPr>
            <w:r>
              <w:rPr>
                <w:noProof/>
              </w:rPr>
              <w:drawing>
                <wp:inline distT="0" distB="0" distL="0" distR="0">
                  <wp:extent cx="3425895" cy="1967034"/>
                  <wp:effectExtent l="19050" t="0" r="3105" b="0"/>
                  <wp:docPr id="26" name="图片 26" descr="http://www.china-qiao.com/ql16/czql/pic_cz/czql03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na-qiao.com/ql16/czql/pic_cz/czql032_02.jpg"/>
                          <pic:cNvPicPr>
                            <a:picLocks noChangeAspect="1" noChangeArrowheads="1"/>
                          </pic:cNvPicPr>
                        </pic:nvPicPr>
                        <pic:blipFill>
                          <a:blip r:embed="rId18" cstate="print"/>
                          <a:srcRect/>
                          <a:stretch>
                            <a:fillRect/>
                          </a:stretch>
                        </pic:blipFill>
                        <pic:spPr bwMode="auto">
                          <a:xfrm>
                            <a:off x="0" y="0"/>
                            <a:ext cx="3427907" cy="1968189"/>
                          </a:xfrm>
                          <a:prstGeom prst="rect">
                            <a:avLst/>
                          </a:prstGeom>
                          <a:noFill/>
                          <a:ln w="9525">
                            <a:noFill/>
                            <a:miter lim="800000"/>
                            <a:headEnd/>
                            <a:tailEnd/>
                          </a:ln>
                        </pic:spPr>
                      </pic:pic>
                    </a:graphicData>
                  </a:graphic>
                </wp:inline>
              </w:drawing>
            </w:r>
          </w:p>
          <w:p w:rsidR="003B3DB5" w:rsidRDefault="003B3DB5" w:rsidP="006D00EE">
            <w:pPr>
              <w:ind w:firstLine="470"/>
              <w:rPr>
                <w:rFonts w:ascii="宋体" w:hAnsi="宋体"/>
                <w:sz w:val="24"/>
                <w:szCs w:val="24"/>
              </w:rPr>
            </w:pPr>
            <w:r>
              <w:rPr>
                <w:noProof/>
              </w:rPr>
              <w:drawing>
                <wp:inline distT="0" distB="0" distL="0" distR="0">
                  <wp:extent cx="3663950" cy="2227682"/>
                  <wp:effectExtent l="19050" t="0" r="0" b="0"/>
                  <wp:docPr id="35" name="图片 35" descr="http://www.china-qiao.com/ql16/czql/pic_cz/czql03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qiao.com/ql16/czql/pic_cz/czql030_03.jpg"/>
                          <pic:cNvPicPr>
                            <a:picLocks noChangeAspect="1" noChangeArrowheads="1"/>
                          </pic:cNvPicPr>
                        </pic:nvPicPr>
                        <pic:blipFill>
                          <a:blip r:embed="rId19" cstate="print"/>
                          <a:srcRect/>
                          <a:stretch>
                            <a:fillRect/>
                          </a:stretch>
                        </pic:blipFill>
                        <pic:spPr bwMode="auto">
                          <a:xfrm>
                            <a:off x="0" y="0"/>
                            <a:ext cx="3663950" cy="2227682"/>
                          </a:xfrm>
                          <a:prstGeom prst="rect">
                            <a:avLst/>
                          </a:prstGeom>
                          <a:noFill/>
                          <a:ln w="9525">
                            <a:noFill/>
                            <a:miter lim="800000"/>
                            <a:headEnd/>
                            <a:tailEnd/>
                          </a:ln>
                        </pic:spPr>
                      </pic:pic>
                    </a:graphicData>
                  </a:graphic>
                </wp:inline>
              </w:drawing>
            </w:r>
          </w:p>
          <w:p w:rsidR="003B3DB5" w:rsidRDefault="003B3DB5" w:rsidP="006D00EE">
            <w:pPr>
              <w:ind w:firstLine="470"/>
              <w:rPr>
                <w:rFonts w:ascii="宋体" w:hAnsi="宋体"/>
                <w:sz w:val="24"/>
                <w:szCs w:val="24"/>
              </w:rPr>
            </w:pPr>
            <w:r>
              <w:rPr>
                <w:noProof/>
              </w:rPr>
              <w:drawing>
                <wp:inline distT="0" distB="0" distL="0" distR="0">
                  <wp:extent cx="3842127" cy="1376336"/>
                  <wp:effectExtent l="19050" t="0" r="5973" b="0"/>
                  <wp:docPr id="38" name="图片 38" descr="http://www.china-qiao.com/ql16/czql/pic_cz/czql03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qiao.com/ql16/czql/pic_cz/czql030_04.jpg"/>
                          <pic:cNvPicPr>
                            <a:picLocks noChangeAspect="1" noChangeArrowheads="1"/>
                          </pic:cNvPicPr>
                        </pic:nvPicPr>
                        <pic:blipFill>
                          <a:blip r:embed="rId20" cstate="print"/>
                          <a:srcRect/>
                          <a:stretch>
                            <a:fillRect/>
                          </a:stretch>
                        </pic:blipFill>
                        <pic:spPr bwMode="auto">
                          <a:xfrm>
                            <a:off x="0" y="0"/>
                            <a:ext cx="3847533" cy="1378273"/>
                          </a:xfrm>
                          <a:prstGeom prst="rect">
                            <a:avLst/>
                          </a:prstGeom>
                          <a:noFill/>
                          <a:ln w="9525">
                            <a:noFill/>
                            <a:miter lim="800000"/>
                            <a:headEnd/>
                            <a:tailEnd/>
                          </a:ln>
                        </pic:spPr>
                      </pic:pic>
                    </a:graphicData>
                  </a:graphic>
                </wp:inline>
              </w:drawing>
            </w:r>
          </w:p>
          <w:p w:rsidR="003B3DB5" w:rsidRPr="003B3DB5" w:rsidRDefault="003B3DB5" w:rsidP="006D00EE">
            <w:pPr>
              <w:ind w:firstLine="470"/>
              <w:rPr>
                <w:rFonts w:ascii="宋体" w:hAnsi="宋体"/>
                <w:sz w:val="24"/>
                <w:szCs w:val="24"/>
              </w:rPr>
            </w:pPr>
          </w:p>
          <w:p w:rsidR="003B3DB5" w:rsidRDefault="003B3DB5" w:rsidP="006D00EE">
            <w:pPr>
              <w:ind w:firstLine="470"/>
              <w:rPr>
                <w:color w:val="000000"/>
                <w:sz w:val="24"/>
                <w:szCs w:val="24"/>
              </w:rPr>
            </w:pPr>
            <w:r w:rsidRPr="003B3DB5">
              <w:rPr>
                <w:rFonts w:hint="eastAsia"/>
                <w:color w:val="000000"/>
                <w:sz w:val="24"/>
                <w:szCs w:val="24"/>
              </w:rPr>
              <w:lastRenderedPageBreak/>
              <w:t>常州市奔牛大桥主桥为</w:t>
            </w:r>
            <w:r w:rsidRPr="003B3DB5">
              <w:rPr>
                <w:rFonts w:hint="eastAsia"/>
                <w:color w:val="000000"/>
                <w:sz w:val="24"/>
                <w:szCs w:val="24"/>
              </w:rPr>
              <w:t>108</w:t>
            </w:r>
            <w:r w:rsidRPr="003B3DB5">
              <w:rPr>
                <w:rFonts w:hint="eastAsia"/>
                <w:color w:val="000000"/>
                <w:sz w:val="24"/>
                <w:szCs w:val="24"/>
              </w:rPr>
              <w:t>米单跨简支钢</w:t>
            </w:r>
            <w:proofErr w:type="gramStart"/>
            <w:r w:rsidRPr="003B3DB5">
              <w:rPr>
                <w:rFonts w:hint="eastAsia"/>
                <w:color w:val="000000"/>
                <w:sz w:val="24"/>
                <w:szCs w:val="24"/>
              </w:rPr>
              <w:t>桁</w:t>
            </w:r>
            <w:proofErr w:type="gramEnd"/>
            <w:r w:rsidRPr="003B3DB5">
              <w:rPr>
                <w:rFonts w:hint="eastAsia"/>
                <w:color w:val="000000"/>
                <w:sz w:val="24"/>
                <w:szCs w:val="24"/>
              </w:rPr>
              <w:t>梁，桥梁全长</w:t>
            </w:r>
            <w:r w:rsidRPr="003B3DB5">
              <w:rPr>
                <w:rFonts w:hint="eastAsia"/>
                <w:color w:val="000000"/>
                <w:sz w:val="24"/>
                <w:szCs w:val="24"/>
              </w:rPr>
              <w:t>163.24m</w:t>
            </w:r>
            <w:r w:rsidRPr="003B3DB5">
              <w:rPr>
                <w:rFonts w:hint="eastAsia"/>
                <w:color w:val="000000"/>
                <w:sz w:val="24"/>
                <w:szCs w:val="24"/>
              </w:rPr>
              <w:t>，项目总投资</w:t>
            </w:r>
            <w:r w:rsidRPr="003B3DB5">
              <w:rPr>
                <w:rFonts w:hint="eastAsia"/>
                <w:color w:val="000000"/>
                <w:sz w:val="24"/>
                <w:szCs w:val="24"/>
              </w:rPr>
              <w:t>6300</w:t>
            </w:r>
            <w:r w:rsidRPr="003B3DB5">
              <w:rPr>
                <w:rFonts w:hint="eastAsia"/>
                <w:color w:val="000000"/>
                <w:sz w:val="24"/>
                <w:szCs w:val="24"/>
              </w:rPr>
              <w:t>万元。大桥横越京杭运河。针对大桥横跨运河的情况，施工单位中铁四局二公司在主桥架设中，采用</w:t>
            </w:r>
            <w:proofErr w:type="gramStart"/>
            <w:r w:rsidRPr="003B3DB5">
              <w:rPr>
                <w:rFonts w:hint="eastAsia"/>
                <w:color w:val="000000"/>
                <w:sz w:val="24"/>
                <w:szCs w:val="24"/>
              </w:rPr>
              <w:t>浮拖法</w:t>
            </w:r>
            <w:proofErr w:type="gramEnd"/>
            <w:r w:rsidRPr="003B3DB5">
              <w:rPr>
                <w:rFonts w:hint="eastAsia"/>
                <w:color w:val="000000"/>
                <w:sz w:val="24"/>
                <w:szCs w:val="24"/>
              </w:rPr>
              <w:t>进行施工，主要对船体灌排水，调节桥体的水平高度</w:t>
            </w:r>
            <w:r w:rsidRPr="003B3DB5">
              <w:rPr>
                <w:rFonts w:hint="eastAsia"/>
                <w:color w:val="000000"/>
                <w:sz w:val="24"/>
                <w:szCs w:val="24"/>
              </w:rPr>
              <w:t xml:space="preserve"> </w:t>
            </w:r>
            <w:r w:rsidRPr="003B3DB5">
              <w:rPr>
                <w:rFonts w:hint="eastAsia"/>
                <w:color w:val="000000"/>
                <w:sz w:val="24"/>
                <w:szCs w:val="24"/>
              </w:rPr>
              <w:t>通过牵引机将长</w:t>
            </w:r>
            <w:r w:rsidRPr="003B3DB5">
              <w:rPr>
                <w:rFonts w:hint="eastAsia"/>
                <w:color w:val="000000"/>
                <w:sz w:val="24"/>
                <w:szCs w:val="24"/>
              </w:rPr>
              <w:t>108</w:t>
            </w:r>
            <w:r w:rsidRPr="003B3DB5">
              <w:rPr>
                <w:rFonts w:hint="eastAsia"/>
                <w:color w:val="000000"/>
                <w:sz w:val="24"/>
                <w:szCs w:val="24"/>
              </w:rPr>
              <w:t>米重达</w:t>
            </w:r>
            <w:r w:rsidRPr="003B3DB5">
              <w:rPr>
                <w:rFonts w:hint="eastAsia"/>
                <w:color w:val="000000"/>
                <w:sz w:val="24"/>
                <w:szCs w:val="24"/>
              </w:rPr>
              <w:t>800</w:t>
            </w:r>
            <w:r w:rsidRPr="003B3DB5">
              <w:rPr>
                <w:rFonts w:hint="eastAsia"/>
                <w:color w:val="000000"/>
                <w:sz w:val="24"/>
                <w:szCs w:val="24"/>
              </w:rPr>
              <w:t>吨的梁体，从运河南岸拖到北岸安装就位。桥钢</w:t>
            </w:r>
            <w:proofErr w:type="gramStart"/>
            <w:r w:rsidRPr="003B3DB5">
              <w:rPr>
                <w:rFonts w:hint="eastAsia"/>
                <w:color w:val="000000"/>
                <w:sz w:val="24"/>
                <w:szCs w:val="24"/>
              </w:rPr>
              <w:t>桁</w:t>
            </w:r>
            <w:proofErr w:type="gramEnd"/>
            <w:r w:rsidRPr="003B3DB5">
              <w:rPr>
                <w:rFonts w:hint="eastAsia"/>
                <w:color w:val="000000"/>
                <w:sz w:val="24"/>
                <w:szCs w:val="24"/>
              </w:rPr>
              <w:t>梁采用</w:t>
            </w:r>
            <w:proofErr w:type="gramStart"/>
            <w:r w:rsidRPr="003B3DB5">
              <w:rPr>
                <w:rFonts w:hint="eastAsia"/>
                <w:color w:val="000000"/>
                <w:sz w:val="24"/>
                <w:szCs w:val="24"/>
              </w:rPr>
              <w:t>浮拖法</w:t>
            </w:r>
            <w:proofErr w:type="gramEnd"/>
            <w:r w:rsidRPr="003B3DB5">
              <w:rPr>
                <w:rFonts w:hint="eastAsia"/>
                <w:color w:val="000000"/>
                <w:sz w:val="24"/>
                <w:szCs w:val="24"/>
              </w:rPr>
              <w:t>架设施工，这是常州市尚不多见。</w:t>
            </w:r>
            <w:r w:rsidRPr="003B3DB5">
              <w:rPr>
                <w:rFonts w:hint="eastAsia"/>
                <w:color w:val="000000"/>
                <w:sz w:val="24"/>
                <w:szCs w:val="24"/>
              </w:rPr>
              <w:br/>
            </w:r>
            <w:r w:rsidRPr="003B3DB5">
              <w:rPr>
                <w:rFonts w:hint="eastAsia"/>
                <w:color w:val="000000"/>
                <w:sz w:val="24"/>
                <w:szCs w:val="24"/>
              </w:rPr>
              <w:t xml:space="preserve">　　奔牛大桥位于</w:t>
            </w:r>
            <w:r w:rsidRPr="003B3DB5">
              <w:rPr>
                <w:rFonts w:hint="eastAsia"/>
                <w:color w:val="000000"/>
                <w:sz w:val="24"/>
                <w:szCs w:val="24"/>
              </w:rPr>
              <w:t>239</w:t>
            </w:r>
            <w:r w:rsidRPr="003B3DB5">
              <w:rPr>
                <w:rFonts w:hint="eastAsia"/>
                <w:color w:val="000000"/>
                <w:sz w:val="24"/>
                <w:szCs w:val="24"/>
              </w:rPr>
              <w:t>省道奔牛镇，跨越京杭运河，由于老桥建成时间较长，加上</w:t>
            </w:r>
            <w:r w:rsidRPr="003B3DB5">
              <w:rPr>
                <w:rFonts w:hint="eastAsia"/>
                <w:color w:val="000000"/>
                <w:sz w:val="24"/>
                <w:szCs w:val="24"/>
              </w:rPr>
              <w:t>239</w:t>
            </w:r>
            <w:r w:rsidRPr="003B3DB5">
              <w:rPr>
                <w:rFonts w:hint="eastAsia"/>
                <w:color w:val="000000"/>
                <w:sz w:val="24"/>
                <w:szCs w:val="24"/>
              </w:rPr>
              <w:t>省道超载车辆非常多，桥面出现了不同程度破坏。改造工程将老桥全部拆除，并分两步实施建设，先期动工的是西半幅桥，目前盖梁正在紧张施工中，全桥预计在</w:t>
            </w:r>
            <w:r w:rsidRPr="003B3DB5">
              <w:rPr>
                <w:rFonts w:hint="eastAsia"/>
                <w:color w:val="000000"/>
                <w:sz w:val="24"/>
                <w:szCs w:val="24"/>
              </w:rPr>
              <w:t>2009</w:t>
            </w:r>
            <w:r w:rsidRPr="003B3DB5">
              <w:rPr>
                <w:rFonts w:hint="eastAsia"/>
                <w:color w:val="000000"/>
                <w:sz w:val="24"/>
                <w:szCs w:val="24"/>
              </w:rPr>
              <w:t>年</w:t>
            </w:r>
            <w:r w:rsidRPr="003B3DB5">
              <w:rPr>
                <w:rFonts w:hint="eastAsia"/>
                <w:color w:val="000000"/>
                <w:sz w:val="24"/>
                <w:szCs w:val="24"/>
              </w:rPr>
              <w:t>6</w:t>
            </w:r>
            <w:r w:rsidRPr="003B3DB5">
              <w:rPr>
                <w:rFonts w:hint="eastAsia"/>
                <w:color w:val="000000"/>
                <w:sz w:val="24"/>
                <w:szCs w:val="24"/>
              </w:rPr>
              <w:t>月竣工通车。</w:t>
            </w:r>
          </w:p>
          <w:p w:rsidR="003B3DB5" w:rsidRPr="00CD618F" w:rsidRDefault="00CD618F" w:rsidP="00CD618F">
            <w:pPr>
              <w:pStyle w:val="a5"/>
              <w:numPr>
                <w:ilvl w:val="0"/>
                <w:numId w:val="3"/>
              </w:numPr>
              <w:ind w:firstLineChars="0"/>
              <w:rPr>
                <w:rFonts w:asciiTheme="minorEastAsia" w:hAnsiTheme="minorEastAsia"/>
                <w:sz w:val="24"/>
                <w:szCs w:val="24"/>
              </w:rPr>
            </w:pPr>
            <w:r w:rsidRPr="00CD618F">
              <w:rPr>
                <w:rFonts w:asciiTheme="minorEastAsia" w:hAnsiTheme="minorEastAsia" w:hint="eastAsia"/>
                <w:sz w:val="24"/>
                <w:szCs w:val="24"/>
              </w:rPr>
              <w:t>表现古代的奔牛桥</w:t>
            </w:r>
          </w:p>
          <w:p w:rsidR="00CD618F" w:rsidRDefault="00CD618F" w:rsidP="00CD618F">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5B1017" w:rsidRPr="005B1017" w:rsidRDefault="005B1017" w:rsidP="00CD618F">
            <w:pPr>
              <w:ind w:firstLine="480"/>
              <w:rPr>
                <w:rFonts w:ascii="宋体" w:hAnsi="宋体"/>
                <w:sz w:val="24"/>
                <w:szCs w:val="24"/>
              </w:rPr>
            </w:pPr>
            <w:r w:rsidRPr="005B1017">
              <w:rPr>
                <w:rFonts w:ascii="宋体" w:hAnsi="宋体"/>
                <w:noProof/>
                <w:sz w:val="24"/>
                <w:szCs w:val="24"/>
              </w:rPr>
              <w:drawing>
                <wp:inline distT="0" distB="0" distL="0" distR="0">
                  <wp:extent cx="3517256" cy="3260303"/>
                  <wp:effectExtent l="19050" t="0" r="6994" b="0"/>
                  <wp:docPr id="28" name="图片 28" descr="https://p3-sign.toutiaoimg.com/12d90001e1104441cda6~noop.image?_iz=58558&amp;from=article.pc_detail&amp;x-expires=1662361080&amp;x-signature=3ZPxV2vLX2WBqd8kHoFnP7o3Gg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3-sign.toutiaoimg.com/12d90001e1104441cda6~noop.image?_iz=58558&amp;from=article.pc_detail&amp;x-expires=1662361080&amp;x-signature=3ZPxV2vLX2WBqd8kHoFnP7o3GgY%3D"/>
                          <pic:cNvPicPr>
                            <a:picLocks noChangeAspect="1" noChangeArrowheads="1"/>
                          </pic:cNvPicPr>
                        </pic:nvPicPr>
                        <pic:blipFill>
                          <a:blip r:embed="rId21" cstate="print"/>
                          <a:srcRect/>
                          <a:stretch>
                            <a:fillRect/>
                          </a:stretch>
                        </pic:blipFill>
                        <pic:spPr bwMode="auto">
                          <a:xfrm>
                            <a:off x="0" y="0"/>
                            <a:ext cx="3520710" cy="3263504"/>
                          </a:xfrm>
                          <a:prstGeom prst="rect">
                            <a:avLst/>
                          </a:prstGeom>
                          <a:noFill/>
                          <a:ln w="9525">
                            <a:noFill/>
                            <a:miter lim="800000"/>
                            <a:headEnd/>
                            <a:tailEnd/>
                          </a:ln>
                        </pic:spPr>
                      </pic:pic>
                    </a:graphicData>
                  </a:graphic>
                </wp:inline>
              </w:drawing>
            </w:r>
          </w:p>
          <w:p w:rsidR="00CD618F" w:rsidRPr="00402885" w:rsidRDefault="00CD618F" w:rsidP="00CD618F">
            <w:pPr>
              <w:rPr>
                <w:rFonts w:ascii="宋体" w:hAnsi="宋体"/>
                <w:sz w:val="24"/>
                <w:szCs w:val="24"/>
              </w:rPr>
            </w:pPr>
            <w:r>
              <w:rPr>
                <w:rFonts w:ascii="宋体" w:hAnsi="宋体" w:hint="eastAsia"/>
                <w:sz w:val="24"/>
                <w:szCs w:val="24"/>
              </w:rPr>
              <w:t>四．学生绘画。教师巡回指导。</w:t>
            </w:r>
          </w:p>
          <w:p w:rsidR="00CD618F" w:rsidRPr="00CD618F" w:rsidRDefault="00CD618F" w:rsidP="00CD618F">
            <w:pPr>
              <w:pStyle w:val="a5"/>
              <w:ind w:left="480" w:firstLineChars="0" w:firstLine="0"/>
              <w:rPr>
                <w:rFonts w:ascii="宋体" w:hAnsi="宋体"/>
                <w:sz w:val="24"/>
                <w:szCs w:val="24"/>
              </w:rPr>
            </w:pPr>
            <w:r>
              <w:rPr>
                <w:rFonts w:ascii="宋体" w:hAnsi="宋体"/>
                <w:sz w:val="24"/>
                <w:szCs w:val="24"/>
              </w:rPr>
              <w:t>学生可以对画面构图稍作改变，自由创作</w:t>
            </w:r>
          </w:p>
        </w:tc>
      </w:tr>
    </w:tbl>
    <w:p w:rsidR="00402885" w:rsidRDefault="00402885"/>
    <w:p w:rsidR="00420A8F" w:rsidRDefault="00420A8F"/>
    <w:p w:rsidR="00420A8F" w:rsidRDefault="00420A8F"/>
    <w:p w:rsidR="00420A8F" w:rsidRDefault="00420A8F"/>
    <w:p w:rsidR="005B1017" w:rsidRDefault="005B1017" w:rsidP="00420A8F">
      <w:pPr>
        <w:jc w:val="center"/>
        <w:rPr>
          <w:b/>
          <w:sz w:val="30"/>
          <w:szCs w:val="30"/>
        </w:rPr>
      </w:pPr>
    </w:p>
    <w:p w:rsidR="005B1017" w:rsidRDefault="005B1017" w:rsidP="00420A8F">
      <w:pPr>
        <w:jc w:val="center"/>
        <w:rPr>
          <w:b/>
          <w:sz w:val="30"/>
          <w:szCs w:val="30"/>
        </w:rPr>
      </w:pPr>
    </w:p>
    <w:p w:rsidR="005B1017" w:rsidRDefault="005B1017" w:rsidP="00420A8F">
      <w:pPr>
        <w:jc w:val="center"/>
        <w:rPr>
          <w:b/>
          <w:sz w:val="30"/>
          <w:szCs w:val="30"/>
        </w:rPr>
      </w:pPr>
    </w:p>
    <w:p w:rsidR="005B1017" w:rsidRDefault="005B1017" w:rsidP="00420A8F">
      <w:pPr>
        <w:jc w:val="center"/>
        <w:rPr>
          <w:b/>
          <w:sz w:val="30"/>
          <w:szCs w:val="30"/>
        </w:rPr>
      </w:pPr>
    </w:p>
    <w:p w:rsidR="00420A8F" w:rsidRPr="008A4F3C" w:rsidRDefault="00420A8F" w:rsidP="00420A8F">
      <w:pPr>
        <w:jc w:val="center"/>
        <w:rPr>
          <w:b/>
          <w:sz w:val="30"/>
          <w:szCs w:val="30"/>
        </w:rPr>
      </w:pPr>
      <w:r w:rsidRPr="008A4F3C">
        <w:rPr>
          <w:rFonts w:hint="eastAsia"/>
          <w:b/>
          <w:sz w:val="30"/>
          <w:szCs w:val="30"/>
        </w:rPr>
        <w:lastRenderedPageBreak/>
        <w:t>校本课程讲义</w:t>
      </w:r>
    </w:p>
    <w:p w:rsidR="00420A8F" w:rsidRPr="00131DA1" w:rsidRDefault="00420A8F" w:rsidP="00420A8F">
      <w:pPr>
        <w:jc w:val="center"/>
        <w:rPr>
          <w:b/>
          <w:sz w:val="28"/>
          <w:szCs w:val="28"/>
        </w:rPr>
      </w:pPr>
      <w:r>
        <w:rPr>
          <w:rFonts w:hint="eastAsia"/>
          <w:b/>
          <w:sz w:val="28"/>
          <w:szCs w:val="28"/>
        </w:rPr>
        <w:t>第</w:t>
      </w:r>
      <w:r>
        <w:rPr>
          <w:rFonts w:hint="eastAsia"/>
          <w:b/>
          <w:sz w:val="28"/>
          <w:szCs w:val="28"/>
        </w:rPr>
        <w:t>9</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420A8F" w:rsidRPr="008A4F3C" w:rsidTr="006D00EE">
        <w:tc>
          <w:tcPr>
            <w:tcW w:w="1548" w:type="dxa"/>
          </w:tcPr>
          <w:p w:rsidR="00420A8F" w:rsidRPr="008A4F3C" w:rsidRDefault="00420A8F" w:rsidP="006D00EE">
            <w:pPr>
              <w:jc w:val="center"/>
              <w:rPr>
                <w:b/>
                <w:sz w:val="24"/>
                <w:szCs w:val="24"/>
              </w:rPr>
            </w:pPr>
            <w:r w:rsidRPr="008A4F3C">
              <w:rPr>
                <w:rFonts w:hint="eastAsia"/>
                <w:b/>
                <w:sz w:val="24"/>
                <w:szCs w:val="24"/>
              </w:rPr>
              <w:t>教学</w:t>
            </w:r>
          </w:p>
          <w:p w:rsidR="00420A8F" w:rsidRPr="008A4F3C" w:rsidRDefault="00420A8F" w:rsidP="006D00EE">
            <w:pPr>
              <w:jc w:val="center"/>
              <w:rPr>
                <w:b/>
                <w:sz w:val="24"/>
                <w:szCs w:val="24"/>
              </w:rPr>
            </w:pPr>
            <w:r w:rsidRPr="008A4F3C">
              <w:rPr>
                <w:rFonts w:hint="eastAsia"/>
                <w:b/>
                <w:sz w:val="24"/>
                <w:szCs w:val="24"/>
              </w:rPr>
              <w:t>目标</w:t>
            </w:r>
          </w:p>
        </w:tc>
        <w:tc>
          <w:tcPr>
            <w:tcW w:w="6974" w:type="dxa"/>
          </w:tcPr>
          <w:p w:rsidR="00F35E12" w:rsidRPr="003B3DB5" w:rsidRDefault="00F35E12" w:rsidP="00F35E12">
            <w:pPr>
              <w:spacing w:line="440" w:lineRule="atLeast"/>
              <w:rPr>
                <w:rFonts w:asciiTheme="minorEastAsia" w:hAnsiTheme="minorEastAsia"/>
                <w:sz w:val="24"/>
                <w:szCs w:val="24"/>
              </w:rPr>
            </w:pPr>
            <w:r w:rsidRPr="003B3DB5">
              <w:rPr>
                <w:rFonts w:asciiTheme="minorEastAsia" w:hAnsiTheme="minorEastAsia" w:hint="eastAsia"/>
                <w:sz w:val="24"/>
                <w:szCs w:val="24"/>
              </w:rPr>
              <w:t>1.</w:t>
            </w:r>
            <w:r w:rsidRPr="003B3DB5">
              <w:rPr>
                <w:rFonts w:asciiTheme="minorEastAsia" w:hAnsiTheme="minorEastAsia"/>
                <w:sz w:val="24"/>
                <w:szCs w:val="24"/>
              </w:rPr>
              <w:t>了解</w:t>
            </w:r>
            <w:r w:rsidR="00971CE1">
              <w:rPr>
                <w:rFonts w:asciiTheme="minorEastAsia" w:hAnsiTheme="minorEastAsia"/>
                <w:sz w:val="24"/>
                <w:szCs w:val="24"/>
              </w:rPr>
              <w:t>青山桥</w:t>
            </w:r>
            <w:r w:rsidRPr="003B3DB5">
              <w:rPr>
                <w:rFonts w:asciiTheme="minorEastAsia" w:hAnsiTheme="minorEastAsia" w:hint="eastAsia"/>
                <w:sz w:val="24"/>
                <w:szCs w:val="24"/>
              </w:rPr>
              <w:t>的历史，以及</w:t>
            </w:r>
            <w:r w:rsidR="00971CE1">
              <w:rPr>
                <w:rFonts w:asciiTheme="minorEastAsia" w:hAnsiTheme="minorEastAsia"/>
                <w:sz w:val="24"/>
                <w:szCs w:val="24"/>
              </w:rPr>
              <w:t>青山</w:t>
            </w:r>
            <w:r w:rsidRPr="003B3DB5">
              <w:rPr>
                <w:rFonts w:asciiTheme="minorEastAsia" w:hAnsiTheme="minorEastAsia" w:hint="eastAsia"/>
                <w:sz w:val="24"/>
                <w:szCs w:val="24"/>
              </w:rPr>
              <w:t>桥的结构。</w:t>
            </w:r>
          </w:p>
          <w:p w:rsidR="00F35E12" w:rsidRPr="003B3DB5" w:rsidRDefault="00F35E12" w:rsidP="00F35E12">
            <w:pPr>
              <w:spacing w:line="440" w:lineRule="atLeast"/>
              <w:rPr>
                <w:rFonts w:asciiTheme="minorEastAsia" w:hAnsiTheme="minorEastAsia"/>
                <w:sz w:val="24"/>
                <w:szCs w:val="24"/>
              </w:rPr>
            </w:pPr>
            <w:r w:rsidRPr="003B3DB5">
              <w:rPr>
                <w:rFonts w:asciiTheme="minorEastAsia" w:hAnsiTheme="minorEastAsia" w:hint="eastAsia"/>
                <w:sz w:val="24"/>
                <w:szCs w:val="24"/>
              </w:rPr>
              <w:t>2.能用水彩笔、油画棒来表现古代的</w:t>
            </w:r>
            <w:r w:rsidR="00971CE1">
              <w:rPr>
                <w:rFonts w:asciiTheme="minorEastAsia" w:hAnsiTheme="minorEastAsia"/>
                <w:sz w:val="24"/>
                <w:szCs w:val="24"/>
              </w:rPr>
              <w:t>青山</w:t>
            </w:r>
            <w:r w:rsidR="00971CE1" w:rsidRPr="003B3DB5">
              <w:rPr>
                <w:rFonts w:asciiTheme="minorEastAsia" w:hAnsiTheme="minorEastAsia" w:hint="eastAsia"/>
                <w:sz w:val="24"/>
                <w:szCs w:val="24"/>
              </w:rPr>
              <w:t>桥</w:t>
            </w:r>
            <w:r w:rsidRPr="003B3DB5">
              <w:rPr>
                <w:rFonts w:asciiTheme="minorEastAsia" w:hAnsiTheme="minorEastAsia" w:hint="eastAsia"/>
                <w:sz w:val="24"/>
                <w:szCs w:val="24"/>
              </w:rPr>
              <w:t>。</w:t>
            </w:r>
          </w:p>
          <w:p w:rsidR="00420A8F" w:rsidRPr="008A4F3C" w:rsidRDefault="00F35E12" w:rsidP="00F35E12">
            <w:pPr>
              <w:spacing w:line="440" w:lineRule="atLeast"/>
              <w:rPr>
                <w:rFonts w:ascii="宋体" w:hAnsi="宋体"/>
                <w:sz w:val="24"/>
                <w:szCs w:val="24"/>
              </w:rPr>
            </w:pPr>
            <w:r w:rsidRPr="003B3DB5">
              <w:rPr>
                <w:rFonts w:ascii="宋体" w:hAnsi="宋体" w:hint="eastAsia"/>
                <w:sz w:val="24"/>
                <w:szCs w:val="24"/>
              </w:rPr>
              <w:t>3.培养学生了解家乡、热爱家乡的情感。</w:t>
            </w:r>
          </w:p>
        </w:tc>
      </w:tr>
      <w:tr w:rsidR="00420A8F" w:rsidRPr="008A4F3C" w:rsidTr="006D00EE">
        <w:tc>
          <w:tcPr>
            <w:tcW w:w="1548" w:type="dxa"/>
          </w:tcPr>
          <w:p w:rsidR="00420A8F" w:rsidRPr="008A4F3C" w:rsidRDefault="00420A8F" w:rsidP="006D00EE">
            <w:pPr>
              <w:rPr>
                <w:b/>
                <w:sz w:val="24"/>
                <w:szCs w:val="24"/>
              </w:rPr>
            </w:pPr>
          </w:p>
          <w:p w:rsidR="00420A8F" w:rsidRPr="008A4F3C" w:rsidRDefault="00420A8F" w:rsidP="006D00EE">
            <w:pPr>
              <w:rPr>
                <w:b/>
                <w:sz w:val="24"/>
                <w:szCs w:val="24"/>
              </w:rPr>
            </w:pPr>
          </w:p>
          <w:p w:rsidR="00420A8F" w:rsidRPr="008A4F3C" w:rsidRDefault="00420A8F" w:rsidP="006D00EE">
            <w:pPr>
              <w:rPr>
                <w:b/>
                <w:sz w:val="24"/>
                <w:szCs w:val="24"/>
              </w:rPr>
            </w:pPr>
          </w:p>
          <w:p w:rsidR="00420A8F" w:rsidRPr="008A4F3C" w:rsidRDefault="00420A8F" w:rsidP="006D00EE">
            <w:pPr>
              <w:jc w:val="center"/>
              <w:rPr>
                <w:b/>
                <w:sz w:val="24"/>
                <w:szCs w:val="24"/>
              </w:rPr>
            </w:pPr>
          </w:p>
          <w:p w:rsidR="00420A8F" w:rsidRPr="008A4F3C" w:rsidRDefault="00420A8F" w:rsidP="006D00EE">
            <w:pPr>
              <w:jc w:val="center"/>
              <w:rPr>
                <w:b/>
                <w:sz w:val="24"/>
                <w:szCs w:val="24"/>
              </w:rPr>
            </w:pPr>
            <w:r w:rsidRPr="008A4F3C">
              <w:rPr>
                <w:rFonts w:hint="eastAsia"/>
                <w:b/>
                <w:sz w:val="24"/>
                <w:szCs w:val="24"/>
              </w:rPr>
              <w:t>教</w:t>
            </w:r>
          </w:p>
          <w:p w:rsidR="00420A8F" w:rsidRPr="008A4F3C" w:rsidRDefault="00420A8F" w:rsidP="006D00EE">
            <w:pPr>
              <w:jc w:val="center"/>
              <w:rPr>
                <w:b/>
                <w:sz w:val="24"/>
                <w:szCs w:val="24"/>
              </w:rPr>
            </w:pPr>
          </w:p>
          <w:p w:rsidR="00420A8F" w:rsidRPr="008A4F3C" w:rsidRDefault="00420A8F" w:rsidP="006D00EE">
            <w:pPr>
              <w:jc w:val="center"/>
              <w:rPr>
                <w:b/>
                <w:sz w:val="24"/>
                <w:szCs w:val="24"/>
              </w:rPr>
            </w:pPr>
            <w:r w:rsidRPr="008A4F3C">
              <w:rPr>
                <w:rFonts w:hint="eastAsia"/>
                <w:b/>
                <w:sz w:val="24"/>
                <w:szCs w:val="24"/>
              </w:rPr>
              <w:t>学</w:t>
            </w:r>
          </w:p>
          <w:p w:rsidR="00420A8F" w:rsidRPr="008A4F3C" w:rsidRDefault="00420A8F" w:rsidP="006D00EE">
            <w:pPr>
              <w:jc w:val="center"/>
              <w:rPr>
                <w:b/>
                <w:sz w:val="24"/>
                <w:szCs w:val="24"/>
              </w:rPr>
            </w:pPr>
          </w:p>
          <w:p w:rsidR="00420A8F" w:rsidRPr="008A4F3C" w:rsidRDefault="00420A8F" w:rsidP="006D00EE">
            <w:pPr>
              <w:jc w:val="center"/>
              <w:rPr>
                <w:b/>
                <w:sz w:val="24"/>
                <w:szCs w:val="24"/>
              </w:rPr>
            </w:pPr>
            <w:r w:rsidRPr="008A4F3C">
              <w:rPr>
                <w:rFonts w:hint="eastAsia"/>
                <w:b/>
                <w:sz w:val="24"/>
                <w:szCs w:val="24"/>
              </w:rPr>
              <w:t>要</w:t>
            </w:r>
          </w:p>
          <w:p w:rsidR="00420A8F" w:rsidRPr="008A4F3C" w:rsidRDefault="00420A8F" w:rsidP="006D00EE">
            <w:pPr>
              <w:jc w:val="center"/>
              <w:rPr>
                <w:b/>
                <w:sz w:val="24"/>
                <w:szCs w:val="24"/>
              </w:rPr>
            </w:pPr>
          </w:p>
          <w:p w:rsidR="00420A8F" w:rsidRPr="008A4F3C" w:rsidRDefault="00420A8F" w:rsidP="006D00EE">
            <w:pPr>
              <w:jc w:val="center"/>
              <w:rPr>
                <w:b/>
                <w:sz w:val="24"/>
                <w:szCs w:val="24"/>
              </w:rPr>
            </w:pPr>
            <w:r w:rsidRPr="008A4F3C">
              <w:rPr>
                <w:rFonts w:hint="eastAsia"/>
                <w:b/>
                <w:sz w:val="24"/>
                <w:szCs w:val="24"/>
              </w:rPr>
              <w:t>点</w:t>
            </w:r>
          </w:p>
        </w:tc>
        <w:tc>
          <w:tcPr>
            <w:tcW w:w="6974" w:type="dxa"/>
          </w:tcPr>
          <w:p w:rsidR="00420A8F" w:rsidRPr="00971CE1" w:rsidRDefault="00971CE1" w:rsidP="00971CE1">
            <w:pPr>
              <w:pStyle w:val="a5"/>
              <w:numPr>
                <w:ilvl w:val="0"/>
                <w:numId w:val="4"/>
              </w:numPr>
              <w:ind w:firstLineChars="0"/>
              <w:rPr>
                <w:rFonts w:asciiTheme="minorEastAsia" w:hAnsiTheme="minorEastAsia"/>
                <w:sz w:val="24"/>
                <w:szCs w:val="24"/>
              </w:rPr>
            </w:pPr>
            <w:r w:rsidRPr="00971CE1">
              <w:rPr>
                <w:rFonts w:asciiTheme="minorEastAsia" w:hAnsiTheme="minorEastAsia"/>
                <w:sz w:val="24"/>
                <w:szCs w:val="24"/>
              </w:rPr>
              <w:t>了解青山桥</w:t>
            </w:r>
            <w:r w:rsidRPr="00971CE1">
              <w:rPr>
                <w:rFonts w:asciiTheme="minorEastAsia" w:hAnsiTheme="minorEastAsia" w:hint="eastAsia"/>
                <w:sz w:val="24"/>
                <w:szCs w:val="24"/>
              </w:rPr>
              <w:t>的历史，以及</w:t>
            </w:r>
            <w:r w:rsidRPr="00971CE1">
              <w:rPr>
                <w:rFonts w:asciiTheme="minorEastAsia" w:hAnsiTheme="minorEastAsia"/>
                <w:sz w:val="24"/>
                <w:szCs w:val="24"/>
              </w:rPr>
              <w:t>青山</w:t>
            </w:r>
            <w:r w:rsidRPr="00971CE1">
              <w:rPr>
                <w:rFonts w:asciiTheme="minorEastAsia" w:hAnsiTheme="minorEastAsia" w:hint="eastAsia"/>
                <w:sz w:val="24"/>
                <w:szCs w:val="24"/>
              </w:rPr>
              <w:t>桥的结构。</w:t>
            </w:r>
          </w:p>
          <w:p w:rsidR="00971CE1" w:rsidRPr="00971CE1" w:rsidRDefault="00971CE1" w:rsidP="00971CE1">
            <w:pPr>
              <w:pStyle w:val="pgc-img-caption"/>
              <w:shd w:val="clear" w:color="auto" w:fill="FFFFFF"/>
              <w:spacing w:before="0" w:beforeAutospacing="0" w:after="0" w:afterAutospacing="0" w:line="166" w:lineRule="atLeast"/>
              <w:ind w:firstLineChars="200" w:firstLine="482"/>
              <w:rPr>
                <w:rFonts w:asciiTheme="majorEastAsia" w:eastAsiaTheme="majorEastAsia" w:hAnsiTheme="majorEastAsia"/>
                <w:color w:val="000000" w:themeColor="text1"/>
              </w:rPr>
            </w:pPr>
            <w:r w:rsidRPr="00971CE1">
              <w:rPr>
                <w:rStyle w:val="a8"/>
                <w:rFonts w:asciiTheme="majorEastAsia" w:eastAsiaTheme="majorEastAsia" w:hAnsiTheme="majorEastAsia" w:hint="eastAsia"/>
                <w:color w:val="000000" w:themeColor="text1"/>
                <w:bdr w:val="none" w:sz="0" w:space="0" w:color="auto" w:frame="1"/>
              </w:rPr>
              <w:t>青</w:t>
            </w:r>
            <w:r w:rsidRPr="00971CE1">
              <w:rPr>
                <w:rFonts w:asciiTheme="majorEastAsia" w:eastAsiaTheme="majorEastAsia" w:hAnsiTheme="majorEastAsia" w:hint="eastAsia"/>
                <w:color w:val="000000" w:themeColor="text1"/>
              </w:rPr>
              <w:t>山桥，位于青山门外。五代十国吴天祚二年（936年）筑青山门即有此吊桥。后在吊桥的原址上重新建木质板桥。桥西北为硝皮尖，皮货商集散地，通西上街，桥东北为</w:t>
            </w:r>
            <w:proofErr w:type="gramStart"/>
            <w:r w:rsidRPr="00971CE1">
              <w:rPr>
                <w:rFonts w:asciiTheme="majorEastAsia" w:eastAsiaTheme="majorEastAsia" w:hAnsiTheme="majorEastAsia" w:hint="eastAsia"/>
                <w:color w:val="000000" w:themeColor="text1"/>
              </w:rPr>
              <w:t>罗武坝</w:t>
            </w:r>
            <w:proofErr w:type="gramEnd"/>
            <w:r w:rsidRPr="00971CE1">
              <w:rPr>
                <w:rFonts w:asciiTheme="majorEastAsia" w:eastAsiaTheme="majorEastAsia" w:hAnsiTheme="majorEastAsia" w:hint="eastAsia"/>
                <w:color w:val="000000" w:themeColor="text1"/>
              </w:rPr>
              <w:t>，为木业渔业集散地，桥南为大北门直街（北直街），桥西南为西滩，是常州北大门的商品集散地和庙会场所。</w:t>
            </w:r>
          </w:p>
          <w:p w:rsidR="00971CE1" w:rsidRDefault="00971CE1" w:rsidP="00971CE1">
            <w:pPr>
              <w:pStyle w:val="a5"/>
              <w:ind w:left="360" w:firstLineChars="0" w:firstLine="0"/>
              <w:rPr>
                <w:rFonts w:ascii="宋体" w:hAnsi="宋体"/>
                <w:sz w:val="24"/>
                <w:szCs w:val="24"/>
              </w:rPr>
            </w:pPr>
            <w:r w:rsidRPr="00971CE1">
              <w:rPr>
                <w:rFonts w:ascii="宋体" w:hAnsi="宋体"/>
                <w:noProof/>
                <w:sz w:val="24"/>
                <w:szCs w:val="24"/>
              </w:rPr>
              <w:drawing>
                <wp:inline distT="0" distB="0" distL="0" distR="0">
                  <wp:extent cx="3771900" cy="2258130"/>
                  <wp:effectExtent l="19050" t="0" r="0" b="0"/>
                  <wp:docPr id="18" name="图片 25" descr="http://img.mp.itc.cn/upload/20170420/d479dffa14f9466788d9c95dc12eb4c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mp.itc.cn/upload/20170420/d479dffa14f9466788d9c95dc12eb4c4_th.jpg"/>
                          <pic:cNvPicPr>
                            <a:picLocks noChangeAspect="1" noChangeArrowheads="1"/>
                          </pic:cNvPicPr>
                        </pic:nvPicPr>
                        <pic:blipFill>
                          <a:blip r:embed="rId22" cstate="print"/>
                          <a:srcRect/>
                          <a:stretch>
                            <a:fillRect/>
                          </a:stretch>
                        </pic:blipFill>
                        <pic:spPr bwMode="auto">
                          <a:xfrm>
                            <a:off x="0" y="0"/>
                            <a:ext cx="3776017" cy="2260595"/>
                          </a:xfrm>
                          <a:prstGeom prst="rect">
                            <a:avLst/>
                          </a:prstGeom>
                          <a:noFill/>
                          <a:ln w="9525">
                            <a:noFill/>
                            <a:miter lim="800000"/>
                            <a:headEnd/>
                            <a:tailEnd/>
                          </a:ln>
                        </pic:spPr>
                      </pic:pic>
                    </a:graphicData>
                  </a:graphic>
                </wp:inline>
              </w:drawing>
            </w:r>
          </w:p>
          <w:p w:rsidR="00B21765" w:rsidRDefault="00B21765" w:rsidP="00971CE1">
            <w:pPr>
              <w:pStyle w:val="a5"/>
              <w:ind w:left="360" w:firstLineChars="0" w:firstLine="0"/>
              <w:rPr>
                <w:rFonts w:ascii="宋体" w:hAnsi="宋体"/>
                <w:sz w:val="24"/>
                <w:szCs w:val="24"/>
              </w:rPr>
            </w:pPr>
            <w:r w:rsidRPr="00B21765">
              <w:rPr>
                <w:rFonts w:ascii="宋体" w:hAnsi="宋体"/>
                <w:noProof/>
                <w:sz w:val="24"/>
                <w:szCs w:val="24"/>
              </w:rPr>
              <w:drawing>
                <wp:inline distT="0" distB="0" distL="0" distR="0">
                  <wp:extent cx="3771900" cy="2146213"/>
                  <wp:effectExtent l="19050" t="0" r="0" b="0"/>
                  <wp:docPr id="16" name="图片 16" descr="http://img.mp.itc.cn/upload/20170712/c8184437b23342cf8bfded21383565f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mp.itc.cn/upload/20170712/c8184437b23342cf8bfded21383565f9_th.jpg"/>
                          <pic:cNvPicPr>
                            <a:picLocks noChangeAspect="1" noChangeArrowheads="1"/>
                          </pic:cNvPicPr>
                        </pic:nvPicPr>
                        <pic:blipFill>
                          <a:blip r:embed="rId23" cstate="print"/>
                          <a:srcRect/>
                          <a:stretch>
                            <a:fillRect/>
                          </a:stretch>
                        </pic:blipFill>
                        <pic:spPr bwMode="auto">
                          <a:xfrm>
                            <a:off x="0" y="0"/>
                            <a:ext cx="3772801" cy="2146725"/>
                          </a:xfrm>
                          <a:prstGeom prst="rect">
                            <a:avLst/>
                          </a:prstGeom>
                          <a:noFill/>
                          <a:ln w="9525">
                            <a:noFill/>
                            <a:miter lim="800000"/>
                            <a:headEnd/>
                            <a:tailEnd/>
                          </a:ln>
                        </pic:spPr>
                      </pic:pic>
                    </a:graphicData>
                  </a:graphic>
                </wp:inline>
              </w:drawing>
            </w:r>
          </w:p>
          <w:p w:rsidR="00B21765" w:rsidRPr="00B21765" w:rsidRDefault="00B21765" w:rsidP="00B21765">
            <w:pPr>
              <w:rPr>
                <w:rFonts w:asciiTheme="minorEastAsia" w:hAnsiTheme="minorEastAsia"/>
                <w:sz w:val="24"/>
                <w:szCs w:val="24"/>
              </w:rPr>
            </w:pPr>
            <w:r w:rsidRPr="00B21765">
              <w:rPr>
                <w:rFonts w:ascii="宋体" w:hAnsi="宋体" w:hint="eastAsia"/>
                <w:sz w:val="24"/>
                <w:szCs w:val="24"/>
              </w:rPr>
              <w:t>二．</w:t>
            </w:r>
            <w:r w:rsidRPr="00B21765">
              <w:rPr>
                <w:rFonts w:asciiTheme="minorEastAsia" w:hAnsiTheme="minorEastAsia" w:hint="eastAsia"/>
                <w:sz w:val="24"/>
                <w:szCs w:val="24"/>
              </w:rPr>
              <w:t>表现古代的奔牛桥</w:t>
            </w:r>
          </w:p>
          <w:p w:rsidR="00B21765" w:rsidRDefault="00B21765" w:rsidP="00B21765">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B21765" w:rsidRPr="00402885" w:rsidRDefault="00B21765" w:rsidP="00B21765">
            <w:pPr>
              <w:rPr>
                <w:rFonts w:ascii="宋体" w:hAnsi="宋体"/>
                <w:sz w:val="24"/>
                <w:szCs w:val="24"/>
              </w:rPr>
            </w:pPr>
            <w:r>
              <w:rPr>
                <w:rFonts w:ascii="宋体" w:hAnsi="宋体"/>
                <w:sz w:val="24"/>
                <w:szCs w:val="24"/>
              </w:rPr>
              <w:t>三</w:t>
            </w:r>
            <w:r>
              <w:rPr>
                <w:rFonts w:ascii="宋体" w:hAnsi="宋体" w:hint="eastAsia"/>
                <w:sz w:val="24"/>
                <w:szCs w:val="24"/>
              </w:rPr>
              <w:t>．学生绘画。教师巡回指导。</w:t>
            </w:r>
          </w:p>
          <w:p w:rsidR="00B21765" w:rsidRPr="00B21765" w:rsidRDefault="00B21765" w:rsidP="00B21765">
            <w:pPr>
              <w:rPr>
                <w:rFonts w:ascii="宋体" w:hAnsi="宋体"/>
                <w:sz w:val="24"/>
                <w:szCs w:val="24"/>
              </w:rPr>
            </w:pPr>
            <w:r>
              <w:rPr>
                <w:rFonts w:ascii="宋体" w:hAnsi="宋体"/>
                <w:sz w:val="24"/>
                <w:szCs w:val="24"/>
              </w:rPr>
              <w:t>学生可以对画面构图稍作改变，自由创作。</w:t>
            </w:r>
          </w:p>
        </w:tc>
      </w:tr>
    </w:tbl>
    <w:p w:rsidR="00420A8F" w:rsidRDefault="00420A8F"/>
    <w:p w:rsidR="00BA0D63" w:rsidRDefault="00BA0D63"/>
    <w:p w:rsidR="00BA0D63" w:rsidRPr="008A4F3C" w:rsidRDefault="00BA0D63" w:rsidP="00BA0D63">
      <w:pPr>
        <w:jc w:val="center"/>
        <w:rPr>
          <w:b/>
          <w:sz w:val="30"/>
          <w:szCs w:val="30"/>
        </w:rPr>
      </w:pPr>
      <w:r w:rsidRPr="008A4F3C">
        <w:rPr>
          <w:rFonts w:hint="eastAsia"/>
          <w:b/>
          <w:sz w:val="30"/>
          <w:szCs w:val="30"/>
        </w:rPr>
        <w:lastRenderedPageBreak/>
        <w:t>校本课程讲义</w:t>
      </w:r>
    </w:p>
    <w:p w:rsidR="00BA0D63" w:rsidRPr="00131DA1" w:rsidRDefault="00BA0D63" w:rsidP="00BA0D63">
      <w:pPr>
        <w:jc w:val="center"/>
        <w:rPr>
          <w:b/>
          <w:sz w:val="28"/>
          <w:szCs w:val="28"/>
        </w:rPr>
      </w:pPr>
      <w:r>
        <w:rPr>
          <w:rFonts w:hint="eastAsia"/>
          <w:b/>
          <w:sz w:val="28"/>
          <w:szCs w:val="28"/>
        </w:rPr>
        <w:t>第</w:t>
      </w:r>
      <w:r>
        <w:rPr>
          <w:rFonts w:hint="eastAsia"/>
          <w:b/>
          <w:sz w:val="28"/>
          <w:szCs w:val="28"/>
        </w:rPr>
        <w:t>10</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BA0D63" w:rsidRPr="008A4F3C" w:rsidTr="006D00EE">
        <w:tc>
          <w:tcPr>
            <w:tcW w:w="1548" w:type="dxa"/>
          </w:tcPr>
          <w:p w:rsidR="00BA0D63" w:rsidRPr="008A4F3C" w:rsidRDefault="00BA0D63" w:rsidP="006D00EE">
            <w:pPr>
              <w:jc w:val="center"/>
              <w:rPr>
                <w:b/>
                <w:sz w:val="24"/>
                <w:szCs w:val="24"/>
              </w:rPr>
            </w:pPr>
            <w:r w:rsidRPr="008A4F3C">
              <w:rPr>
                <w:rFonts w:hint="eastAsia"/>
                <w:b/>
                <w:sz w:val="24"/>
                <w:szCs w:val="24"/>
              </w:rPr>
              <w:t>教学</w:t>
            </w:r>
          </w:p>
          <w:p w:rsidR="00BA0D63" w:rsidRPr="008A4F3C" w:rsidRDefault="00BA0D63" w:rsidP="006D00EE">
            <w:pPr>
              <w:jc w:val="center"/>
              <w:rPr>
                <w:b/>
                <w:sz w:val="24"/>
                <w:szCs w:val="24"/>
              </w:rPr>
            </w:pPr>
            <w:r w:rsidRPr="008A4F3C">
              <w:rPr>
                <w:rFonts w:hint="eastAsia"/>
                <w:b/>
                <w:sz w:val="24"/>
                <w:szCs w:val="24"/>
              </w:rPr>
              <w:t>目标</w:t>
            </w:r>
          </w:p>
        </w:tc>
        <w:tc>
          <w:tcPr>
            <w:tcW w:w="6974" w:type="dxa"/>
          </w:tcPr>
          <w:p w:rsidR="0056143D" w:rsidRPr="0056143D" w:rsidRDefault="0056143D" w:rsidP="0056143D">
            <w:pPr>
              <w:spacing w:line="440" w:lineRule="atLeast"/>
              <w:rPr>
                <w:rFonts w:asciiTheme="minorEastAsia" w:hAnsiTheme="minorEastAsia"/>
                <w:sz w:val="24"/>
                <w:szCs w:val="24"/>
              </w:rPr>
            </w:pPr>
            <w:r w:rsidRPr="0056143D">
              <w:rPr>
                <w:rFonts w:asciiTheme="minorEastAsia" w:hAnsiTheme="minorEastAsia" w:hint="eastAsia"/>
                <w:sz w:val="24"/>
                <w:szCs w:val="24"/>
              </w:rPr>
              <w:t>1.</w:t>
            </w:r>
            <w:r w:rsidRPr="0056143D">
              <w:rPr>
                <w:rFonts w:asciiTheme="minorEastAsia" w:hAnsiTheme="minorEastAsia"/>
                <w:sz w:val="24"/>
                <w:szCs w:val="24"/>
              </w:rPr>
              <w:t>了解</w:t>
            </w:r>
            <w:proofErr w:type="gramStart"/>
            <w:r w:rsidRPr="0056143D">
              <w:rPr>
                <w:rFonts w:asciiTheme="minorEastAsia" w:hAnsiTheme="minorEastAsia" w:hint="eastAsia"/>
                <w:sz w:val="24"/>
                <w:szCs w:val="24"/>
              </w:rPr>
              <w:t>新坊</w:t>
            </w:r>
            <w:r w:rsidRPr="0056143D">
              <w:rPr>
                <w:rFonts w:asciiTheme="minorEastAsia" w:hAnsiTheme="minorEastAsia"/>
                <w:sz w:val="24"/>
                <w:szCs w:val="24"/>
              </w:rPr>
              <w:t>桥</w:t>
            </w:r>
            <w:r w:rsidRPr="0056143D">
              <w:rPr>
                <w:rFonts w:asciiTheme="minorEastAsia" w:hAnsiTheme="minorEastAsia" w:hint="eastAsia"/>
                <w:sz w:val="24"/>
                <w:szCs w:val="24"/>
              </w:rPr>
              <w:t>的</w:t>
            </w:r>
            <w:proofErr w:type="gramEnd"/>
            <w:r w:rsidRPr="0056143D">
              <w:rPr>
                <w:rFonts w:asciiTheme="minorEastAsia" w:hAnsiTheme="minorEastAsia" w:hint="eastAsia"/>
                <w:sz w:val="24"/>
                <w:szCs w:val="24"/>
              </w:rPr>
              <w:t>历史，以及</w:t>
            </w:r>
            <w:proofErr w:type="gramStart"/>
            <w:r w:rsidRPr="0056143D">
              <w:rPr>
                <w:rFonts w:asciiTheme="minorEastAsia" w:hAnsiTheme="minorEastAsia" w:hint="eastAsia"/>
                <w:sz w:val="24"/>
                <w:szCs w:val="24"/>
              </w:rPr>
              <w:t>新坊桥的</w:t>
            </w:r>
            <w:proofErr w:type="gramEnd"/>
            <w:r w:rsidRPr="0056143D">
              <w:rPr>
                <w:rFonts w:asciiTheme="minorEastAsia" w:hAnsiTheme="minorEastAsia" w:hint="eastAsia"/>
                <w:sz w:val="24"/>
                <w:szCs w:val="24"/>
              </w:rPr>
              <w:t>结构。</w:t>
            </w:r>
          </w:p>
          <w:p w:rsidR="0056143D" w:rsidRPr="0056143D" w:rsidRDefault="0056143D" w:rsidP="0056143D">
            <w:pPr>
              <w:spacing w:line="440" w:lineRule="atLeast"/>
              <w:rPr>
                <w:rFonts w:asciiTheme="minorEastAsia" w:hAnsiTheme="minorEastAsia"/>
                <w:sz w:val="24"/>
                <w:szCs w:val="24"/>
              </w:rPr>
            </w:pPr>
            <w:r w:rsidRPr="0056143D">
              <w:rPr>
                <w:rFonts w:asciiTheme="minorEastAsia" w:hAnsiTheme="minorEastAsia" w:hint="eastAsia"/>
                <w:sz w:val="24"/>
                <w:szCs w:val="24"/>
              </w:rPr>
              <w:t>2.能用水彩笔、油画棒来表现古代的新坊桥。</w:t>
            </w:r>
          </w:p>
          <w:p w:rsidR="00BA0D63" w:rsidRPr="008A4F3C" w:rsidRDefault="0056143D" w:rsidP="0056143D">
            <w:pPr>
              <w:spacing w:line="440" w:lineRule="atLeast"/>
              <w:rPr>
                <w:rFonts w:ascii="宋体" w:hAnsi="宋体"/>
                <w:sz w:val="24"/>
                <w:szCs w:val="24"/>
              </w:rPr>
            </w:pPr>
            <w:r w:rsidRPr="0056143D">
              <w:rPr>
                <w:rFonts w:ascii="宋体" w:hAnsi="宋体" w:hint="eastAsia"/>
                <w:sz w:val="24"/>
                <w:szCs w:val="24"/>
              </w:rPr>
              <w:t>3.培养学生了解家乡、热爱家乡的情感。</w:t>
            </w:r>
          </w:p>
        </w:tc>
      </w:tr>
      <w:tr w:rsidR="00BA0D63" w:rsidRPr="008A4F3C" w:rsidTr="006D00EE">
        <w:tc>
          <w:tcPr>
            <w:tcW w:w="1548" w:type="dxa"/>
          </w:tcPr>
          <w:p w:rsidR="00BA0D63" w:rsidRPr="008A4F3C" w:rsidRDefault="00BA0D63" w:rsidP="006D00EE">
            <w:pPr>
              <w:rPr>
                <w:b/>
                <w:sz w:val="24"/>
                <w:szCs w:val="24"/>
              </w:rPr>
            </w:pPr>
          </w:p>
          <w:p w:rsidR="00BA0D63" w:rsidRPr="008A4F3C" w:rsidRDefault="00BA0D63" w:rsidP="006D00EE">
            <w:pPr>
              <w:rPr>
                <w:b/>
                <w:sz w:val="24"/>
                <w:szCs w:val="24"/>
              </w:rPr>
            </w:pPr>
          </w:p>
          <w:p w:rsidR="00BA0D63" w:rsidRPr="008A4F3C" w:rsidRDefault="00BA0D63" w:rsidP="006D00EE">
            <w:pPr>
              <w:rPr>
                <w:b/>
                <w:sz w:val="24"/>
                <w:szCs w:val="24"/>
              </w:rPr>
            </w:pPr>
          </w:p>
          <w:p w:rsidR="00BA0D63" w:rsidRPr="008A4F3C" w:rsidRDefault="00BA0D63" w:rsidP="006D00EE">
            <w:pPr>
              <w:jc w:val="center"/>
              <w:rPr>
                <w:b/>
                <w:sz w:val="24"/>
                <w:szCs w:val="24"/>
              </w:rPr>
            </w:pPr>
          </w:p>
          <w:p w:rsidR="00BA0D63" w:rsidRPr="008A4F3C" w:rsidRDefault="00BA0D63" w:rsidP="006D00EE">
            <w:pPr>
              <w:jc w:val="center"/>
              <w:rPr>
                <w:b/>
                <w:sz w:val="24"/>
                <w:szCs w:val="24"/>
              </w:rPr>
            </w:pPr>
            <w:r w:rsidRPr="008A4F3C">
              <w:rPr>
                <w:rFonts w:hint="eastAsia"/>
                <w:b/>
                <w:sz w:val="24"/>
                <w:szCs w:val="24"/>
              </w:rPr>
              <w:t>教</w:t>
            </w:r>
          </w:p>
          <w:p w:rsidR="00BA0D63" w:rsidRPr="008A4F3C" w:rsidRDefault="00BA0D63" w:rsidP="006D00EE">
            <w:pPr>
              <w:jc w:val="center"/>
              <w:rPr>
                <w:b/>
                <w:sz w:val="24"/>
                <w:szCs w:val="24"/>
              </w:rPr>
            </w:pPr>
          </w:p>
          <w:p w:rsidR="00BA0D63" w:rsidRPr="008A4F3C" w:rsidRDefault="00BA0D63" w:rsidP="006D00EE">
            <w:pPr>
              <w:jc w:val="center"/>
              <w:rPr>
                <w:b/>
                <w:sz w:val="24"/>
                <w:szCs w:val="24"/>
              </w:rPr>
            </w:pPr>
            <w:r w:rsidRPr="008A4F3C">
              <w:rPr>
                <w:rFonts w:hint="eastAsia"/>
                <w:b/>
                <w:sz w:val="24"/>
                <w:szCs w:val="24"/>
              </w:rPr>
              <w:t>学</w:t>
            </w:r>
          </w:p>
          <w:p w:rsidR="00BA0D63" w:rsidRPr="008A4F3C" w:rsidRDefault="00BA0D63" w:rsidP="006D00EE">
            <w:pPr>
              <w:jc w:val="center"/>
              <w:rPr>
                <w:b/>
                <w:sz w:val="24"/>
                <w:szCs w:val="24"/>
              </w:rPr>
            </w:pPr>
          </w:p>
          <w:p w:rsidR="00BA0D63" w:rsidRPr="008A4F3C" w:rsidRDefault="00BA0D63" w:rsidP="006D00EE">
            <w:pPr>
              <w:jc w:val="center"/>
              <w:rPr>
                <w:b/>
                <w:sz w:val="24"/>
                <w:szCs w:val="24"/>
              </w:rPr>
            </w:pPr>
            <w:r w:rsidRPr="008A4F3C">
              <w:rPr>
                <w:rFonts w:hint="eastAsia"/>
                <w:b/>
                <w:sz w:val="24"/>
                <w:szCs w:val="24"/>
              </w:rPr>
              <w:t>要</w:t>
            </w:r>
          </w:p>
          <w:p w:rsidR="00BA0D63" w:rsidRPr="008A4F3C" w:rsidRDefault="00BA0D63" w:rsidP="006D00EE">
            <w:pPr>
              <w:jc w:val="center"/>
              <w:rPr>
                <w:b/>
                <w:sz w:val="24"/>
                <w:szCs w:val="24"/>
              </w:rPr>
            </w:pPr>
          </w:p>
          <w:p w:rsidR="00BA0D63" w:rsidRPr="008A4F3C" w:rsidRDefault="00BA0D63" w:rsidP="006D00EE">
            <w:pPr>
              <w:jc w:val="center"/>
              <w:rPr>
                <w:b/>
                <w:sz w:val="24"/>
                <w:szCs w:val="24"/>
              </w:rPr>
            </w:pPr>
            <w:r w:rsidRPr="008A4F3C">
              <w:rPr>
                <w:rFonts w:hint="eastAsia"/>
                <w:b/>
                <w:sz w:val="24"/>
                <w:szCs w:val="24"/>
              </w:rPr>
              <w:t>点</w:t>
            </w:r>
          </w:p>
        </w:tc>
        <w:tc>
          <w:tcPr>
            <w:tcW w:w="6974" w:type="dxa"/>
          </w:tcPr>
          <w:p w:rsidR="00BA0D63" w:rsidRPr="004A356F" w:rsidRDefault="004A356F" w:rsidP="004A356F">
            <w:pPr>
              <w:pStyle w:val="a5"/>
              <w:numPr>
                <w:ilvl w:val="0"/>
                <w:numId w:val="4"/>
              </w:numPr>
              <w:ind w:firstLineChars="0"/>
              <w:rPr>
                <w:rFonts w:asciiTheme="minorEastAsia" w:hAnsiTheme="minorEastAsia"/>
                <w:sz w:val="24"/>
                <w:szCs w:val="24"/>
              </w:rPr>
            </w:pPr>
            <w:r w:rsidRPr="004A356F">
              <w:rPr>
                <w:rFonts w:asciiTheme="minorEastAsia" w:hAnsiTheme="minorEastAsia"/>
                <w:sz w:val="24"/>
                <w:szCs w:val="24"/>
              </w:rPr>
              <w:t>了解</w:t>
            </w:r>
            <w:proofErr w:type="gramStart"/>
            <w:r w:rsidRPr="004A356F">
              <w:rPr>
                <w:rFonts w:asciiTheme="minorEastAsia" w:hAnsiTheme="minorEastAsia" w:hint="eastAsia"/>
                <w:sz w:val="24"/>
                <w:szCs w:val="24"/>
              </w:rPr>
              <w:t>新坊</w:t>
            </w:r>
            <w:r w:rsidRPr="004A356F">
              <w:rPr>
                <w:rFonts w:asciiTheme="minorEastAsia" w:hAnsiTheme="minorEastAsia"/>
                <w:sz w:val="24"/>
                <w:szCs w:val="24"/>
              </w:rPr>
              <w:t>桥</w:t>
            </w:r>
            <w:r w:rsidRPr="004A356F">
              <w:rPr>
                <w:rFonts w:asciiTheme="minorEastAsia" w:hAnsiTheme="minorEastAsia" w:hint="eastAsia"/>
                <w:sz w:val="24"/>
                <w:szCs w:val="24"/>
              </w:rPr>
              <w:t>的</w:t>
            </w:r>
            <w:proofErr w:type="gramEnd"/>
            <w:r w:rsidRPr="004A356F">
              <w:rPr>
                <w:rFonts w:asciiTheme="minorEastAsia" w:hAnsiTheme="minorEastAsia" w:hint="eastAsia"/>
                <w:sz w:val="24"/>
                <w:szCs w:val="24"/>
              </w:rPr>
              <w:t>历史，以及</w:t>
            </w:r>
            <w:proofErr w:type="gramStart"/>
            <w:r w:rsidRPr="004A356F">
              <w:rPr>
                <w:rFonts w:asciiTheme="minorEastAsia" w:hAnsiTheme="minorEastAsia" w:hint="eastAsia"/>
                <w:sz w:val="24"/>
                <w:szCs w:val="24"/>
              </w:rPr>
              <w:t>新坊桥的</w:t>
            </w:r>
            <w:proofErr w:type="gramEnd"/>
            <w:r w:rsidRPr="004A356F">
              <w:rPr>
                <w:rFonts w:asciiTheme="minorEastAsia" w:hAnsiTheme="minorEastAsia" w:hint="eastAsia"/>
                <w:sz w:val="24"/>
                <w:szCs w:val="24"/>
              </w:rPr>
              <w:t>结构。</w:t>
            </w:r>
          </w:p>
          <w:p w:rsidR="004A356F" w:rsidRDefault="004A356F" w:rsidP="004A356F">
            <w:pPr>
              <w:pStyle w:val="a5"/>
              <w:ind w:left="360" w:firstLineChars="0" w:firstLine="0"/>
              <w:rPr>
                <w:rFonts w:ascii="宋体" w:hAnsi="宋体"/>
                <w:sz w:val="24"/>
                <w:szCs w:val="24"/>
              </w:rPr>
            </w:pPr>
            <w:r w:rsidRPr="004A356F">
              <w:rPr>
                <w:rFonts w:ascii="宋体" w:hAnsi="宋体"/>
                <w:noProof/>
                <w:sz w:val="24"/>
                <w:szCs w:val="24"/>
              </w:rPr>
              <w:drawing>
                <wp:inline distT="0" distB="0" distL="0" distR="0">
                  <wp:extent cx="3449228" cy="2088154"/>
                  <wp:effectExtent l="19050" t="0" r="0" b="0"/>
                  <wp:docPr id="19" name="图片 19" descr="http://img.mp.itc.cn/upload/20170420/235c3490fd4249268f6d32605c9af98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mp.itc.cn/upload/20170420/235c3490fd4249268f6d32605c9af989_th.jpg"/>
                          <pic:cNvPicPr>
                            <a:picLocks noChangeAspect="1" noChangeArrowheads="1"/>
                          </pic:cNvPicPr>
                        </pic:nvPicPr>
                        <pic:blipFill>
                          <a:blip r:embed="rId24" cstate="print"/>
                          <a:srcRect/>
                          <a:stretch>
                            <a:fillRect/>
                          </a:stretch>
                        </pic:blipFill>
                        <pic:spPr bwMode="auto">
                          <a:xfrm>
                            <a:off x="0" y="0"/>
                            <a:ext cx="3449228" cy="2088154"/>
                          </a:xfrm>
                          <a:prstGeom prst="rect">
                            <a:avLst/>
                          </a:prstGeom>
                          <a:noFill/>
                          <a:ln w="9525">
                            <a:noFill/>
                            <a:miter lim="800000"/>
                            <a:headEnd/>
                            <a:tailEnd/>
                          </a:ln>
                        </pic:spPr>
                      </pic:pic>
                    </a:graphicData>
                  </a:graphic>
                </wp:inline>
              </w:drawing>
            </w:r>
          </w:p>
          <w:p w:rsidR="004A356F" w:rsidRPr="004A356F" w:rsidRDefault="004A356F" w:rsidP="004A356F">
            <w:pPr>
              <w:widowControl/>
              <w:shd w:val="clear" w:color="auto" w:fill="FFFFFF"/>
              <w:spacing w:line="166" w:lineRule="atLeast"/>
              <w:jc w:val="left"/>
              <w:rPr>
                <w:rFonts w:ascii="微软雅黑" w:eastAsia="微软雅黑" w:hAnsi="微软雅黑" w:cs="宋体"/>
                <w:color w:val="000000" w:themeColor="text1"/>
                <w:kern w:val="0"/>
                <w:sz w:val="24"/>
                <w:szCs w:val="24"/>
              </w:rPr>
            </w:pPr>
            <w:r w:rsidRPr="004A356F">
              <w:rPr>
                <w:rFonts w:ascii="微软雅黑" w:eastAsia="微软雅黑" w:hAnsi="微软雅黑" w:cs="宋体" w:hint="eastAsia"/>
                <w:color w:val="000000" w:themeColor="text1"/>
                <w:kern w:val="0"/>
                <w:sz w:val="24"/>
                <w:szCs w:val="24"/>
              </w:rPr>
              <w:t>新坊桥，坐落于</w:t>
            </w:r>
            <w:proofErr w:type="gramStart"/>
            <w:r w:rsidRPr="004A356F">
              <w:rPr>
                <w:rFonts w:ascii="微软雅黑" w:eastAsia="微软雅黑" w:hAnsi="微软雅黑" w:cs="宋体" w:hint="eastAsia"/>
                <w:color w:val="000000" w:themeColor="text1"/>
                <w:kern w:val="0"/>
                <w:sz w:val="24"/>
                <w:szCs w:val="24"/>
              </w:rPr>
              <w:t>观子巷口与</w:t>
            </w:r>
            <w:proofErr w:type="gramEnd"/>
            <w:r w:rsidRPr="004A356F">
              <w:rPr>
                <w:rFonts w:ascii="微软雅黑" w:eastAsia="微软雅黑" w:hAnsi="微软雅黑" w:cs="宋体" w:hint="eastAsia"/>
                <w:color w:val="000000" w:themeColor="text1"/>
                <w:kern w:val="0"/>
                <w:sz w:val="24"/>
                <w:szCs w:val="24"/>
              </w:rPr>
              <w:t>麻巷转弯处。</w:t>
            </w:r>
            <w:proofErr w:type="gramStart"/>
            <w:r w:rsidRPr="004A356F">
              <w:rPr>
                <w:rFonts w:ascii="微软雅黑" w:eastAsia="微软雅黑" w:hAnsi="微软雅黑" w:cs="宋体" w:hint="eastAsia"/>
                <w:color w:val="000000" w:themeColor="text1"/>
                <w:kern w:val="0"/>
                <w:sz w:val="24"/>
                <w:szCs w:val="24"/>
              </w:rPr>
              <w:t>跨东市</w:t>
            </w:r>
            <w:proofErr w:type="gramEnd"/>
            <w:r w:rsidRPr="004A356F">
              <w:rPr>
                <w:rFonts w:ascii="微软雅黑" w:eastAsia="微软雅黑" w:hAnsi="微软雅黑" w:cs="宋体" w:hint="eastAsia"/>
                <w:color w:val="000000" w:themeColor="text1"/>
                <w:kern w:val="0"/>
                <w:sz w:val="24"/>
                <w:szCs w:val="24"/>
              </w:rPr>
              <w:t>河，单孔石拱桥。桥北通观子巷，</w:t>
            </w:r>
            <w:proofErr w:type="gramStart"/>
            <w:r w:rsidRPr="004A356F">
              <w:rPr>
                <w:rFonts w:ascii="微软雅黑" w:eastAsia="微软雅黑" w:hAnsi="微软雅黑" w:cs="宋体" w:hint="eastAsia"/>
                <w:color w:val="000000" w:themeColor="text1"/>
                <w:kern w:val="0"/>
                <w:sz w:val="24"/>
                <w:szCs w:val="24"/>
              </w:rPr>
              <w:t>桥南接椿桂</w:t>
            </w:r>
            <w:proofErr w:type="gramEnd"/>
            <w:r w:rsidRPr="004A356F">
              <w:rPr>
                <w:rFonts w:ascii="微软雅黑" w:eastAsia="微软雅黑" w:hAnsi="微软雅黑" w:cs="宋体" w:hint="eastAsia"/>
                <w:color w:val="000000" w:themeColor="text1"/>
                <w:kern w:val="0"/>
                <w:sz w:val="24"/>
                <w:szCs w:val="24"/>
              </w:rPr>
              <w:t>坊、升仙弄。两岸又与青果巷、东下塘相连。该桥始建于梁大同元年（535年），元皇庆年间重建，明弘治十一年重修，是市内最古老的石拱桥，一九八二年拓建和平北路时重新整修。</w:t>
            </w:r>
          </w:p>
          <w:p w:rsidR="004A356F" w:rsidRPr="00B21765" w:rsidRDefault="004A356F" w:rsidP="004A356F">
            <w:pPr>
              <w:rPr>
                <w:rFonts w:asciiTheme="minorEastAsia" w:hAnsiTheme="minorEastAsia"/>
                <w:sz w:val="24"/>
                <w:szCs w:val="24"/>
              </w:rPr>
            </w:pPr>
            <w:r w:rsidRPr="00B21765">
              <w:rPr>
                <w:rFonts w:ascii="宋体" w:hAnsi="宋体" w:hint="eastAsia"/>
                <w:sz w:val="24"/>
                <w:szCs w:val="24"/>
              </w:rPr>
              <w:t>二．</w:t>
            </w:r>
            <w:r w:rsidRPr="00B21765">
              <w:rPr>
                <w:rFonts w:asciiTheme="minorEastAsia" w:hAnsiTheme="minorEastAsia" w:hint="eastAsia"/>
                <w:sz w:val="24"/>
                <w:szCs w:val="24"/>
              </w:rPr>
              <w:t>表现古代的奔牛桥</w:t>
            </w:r>
          </w:p>
          <w:p w:rsidR="004A356F" w:rsidRDefault="004A356F" w:rsidP="004A356F">
            <w:pPr>
              <w:ind w:firstLine="480"/>
              <w:rPr>
                <w:rFonts w:ascii="宋体" w:hAnsi="宋体"/>
                <w:sz w:val="24"/>
                <w:szCs w:val="24"/>
              </w:rPr>
            </w:pPr>
            <w:r>
              <w:rPr>
                <w:rFonts w:asciiTheme="minorEastAsia" w:hAnsiTheme="minorEastAsia" w:cs="宋体" w:hint="eastAsia"/>
                <w:kern w:val="0"/>
                <w:sz w:val="24"/>
                <w:szCs w:val="24"/>
              </w:rPr>
              <w:t>教师示范：</w:t>
            </w:r>
            <w:r>
              <w:rPr>
                <w:rFonts w:ascii="宋体" w:hAnsi="宋体" w:hint="eastAsia"/>
                <w:sz w:val="24"/>
                <w:szCs w:val="24"/>
              </w:rPr>
              <w:t>先确定桥和房子的位置，再勾勒大轮廓，接着画细节，最后用黑色勾线笔勾勒加装饰线条。</w:t>
            </w:r>
          </w:p>
          <w:p w:rsidR="004A356F" w:rsidRPr="00402885" w:rsidRDefault="004A356F" w:rsidP="004A356F">
            <w:pPr>
              <w:rPr>
                <w:rFonts w:ascii="宋体" w:hAnsi="宋体"/>
                <w:sz w:val="24"/>
                <w:szCs w:val="24"/>
              </w:rPr>
            </w:pPr>
            <w:r>
              <w:rPr>
                <w:rFonts w:ascii="宋体" w:hAnsi="宋体"/>
                <w:sz w:val="24"/>
                <w:szCs w:val="24"/>
              </w:rPr>
              <w:t>三</w:t>
            </w:r>
            <w:r>
              <w:rPr>
                <w:rFonts w:ascii="宋体" w:hAnsi="宋体" w:hint="eastAsia"/>
                <w:sz w:val="24"/>
                <w:szCs w:val="24"/>
              </w:rPr>
              <w:t>．学生绘画。教师巡回指导。</w:t>
            </w:r>
          </w:p>
          <w:p w:rsidR="004A356F" w:rsidRPr="004A356F" w:rsidRDefault="004A356F" w:rsidP="004A356F">
            <w:pPr>
              <w:pStyle w:val="a5"/>
              <w:ind w:left="360" w:firstLineChars="0" w:firstLine="0"/>
              <w:rPr>
                <w:rFonts w:ascii="宋体" w:hAnsi="宋体"/>
                <w:sz w:val="24"/>
                <w:szCs w:val="24"/>
              </w:rPr>
            </w:pPr>
            <w:r>
              <w:rPr>
                <w:rFonts w:ascii="宋体" w:hAnsi="宋体"/>
                <w:sz w:val="24"/>
                <w:szCs w:val="24"/>
              </w:rPr>
              <w:t>学生可以对画面构图稍作改变，自由创作。</w:t>
            </w:r>
          </w:p>
        </w:tc>
      </w:tr>
    </w:tbl>
    <w:p w:rsidR="00BA0D63" w:rsidRDefault="00BA0D63"/>
    <w:p w:rsidR="004A356F" w:rsidRDefault="004A356F" w:rsidP="008700C0">
      <w:pPr>
        <w:jc w:val="center"/>
        <w:rPr>
          <w:b/>
          <w:sz w:val="30"/>
          <w:szCs w:val="30"/>
        </w:rPr>
      </w:pPr>
    </w:p>
    <w:p w:rsidR="004A356F" w:rsidRDefault="004A356F" w:rsidP="008700C0">
      <w:pPr>
        <w:jc w:val="center"/>
        <w:rPr>
          <w:b/>
          <w:sz w:val="30"/>
          <w:szCs w:val="30"/>
        </w:rPr>
      </w:pPr>
    </w:p>
    <w:p w:rsidR="004A356F" w:rsidRDefault="004A356F" w:rsidP="008700C0">
      <w:pPr>
        <w:jc w:val="center"/>
        <w:rPr>
          <w:b/>
          <w:sz w:val="30"/>
          <w:szCs w:val="30"/>
        </w:rPr>
      </w:pPr>
    </w:p>
    <w:p w:rsidR="004A356F" w:rsidRDefault="004A356F" w:rsidP="008700C0">
      <w:pPr>
        <w:jc w:val="center"/>
        <w:rPr>
          <w:b/>
          <w:sz w:val="30"/>
          <w:szCs w:val="30"/>
        </w:rPr>
      </w:pPr>
    </w:p>
    <w:p w:rsidR="008700C0" w:rsidRPr="008A4F3C" w:rsidRDefault="008700C0" w:rsidP="008700C0">
      <w:pPr>
        <w:jc w:val="center"/>
        <w:rPr>
          <w:b/>
          <w:sz w:val="30"/>
          <w:szCs w:val="30"/>
        </w:rPr>
      </w:pPr>
      <w:r w:rsidRPr="008A4F3C">
        <w:rPr>
          <w:rFonts w:hint="eastAsia"/>
          <w:b/>
          <w:sz w:val="30"/>
          <w:szCs w:val="30"/>
        </w:rPr>
        <w:lastRenderedPageBreak/>
        <w:t>校本课程讲义</w:t>
      </w:r>
    </w:p>
    <w:p w:rsidR="008700C0" w:rsidRPr="00131DA1" w:rsidRDefault="008700C0" w:rsidP="008700C0">
      <w:pPr>
        <w:jc w:val="center"/>
        <w:rPr>
          <w:b/>
          <w:sz w:val="28"/>
          <w:szCs w:val="28"/>
        </w:rPr>
      </w:pPr>
      <w:r>
        <w:rPr>
          <w:rFonts w:hint="eastAsia"/>
          <w:b/>
          <w:sz w:val="28"/>
          <w:szCs w:val="28"/>
        </w:rPr>
        <w:t>第</w:t>
      </w:r>
      <w:r>
        <w:rPr>
          <w:rFonts w:hint="eastAsia"/>
          <w:b/>
          <w:sz w:val="28"/>
          <w:szCs w:val="28"/>
        </w:rPr>
        <w:t>11</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8700C0" w:rsidRPr="008A4F3C" w:rsidTr="006D00EE">
        <w:tc>
          <w:tcPr>
            <w:tcW w:w="1548" w:type="dxa"/>
          </w:tcPr>
          <w:p w:rsidR="008700C0" w:rsidRPr="008A4F3C" w:rsidRDefault="008700C0" w:rsidP="006D00EE">
            <w:pPr>
              <w:jc w:val="center"/>
              <w:rPr>
                <w:b/>
                <w:sz w:val="24"/>
                <w:szCs w:val="24"/>
              </w:rPr>
            </w:pPr>
            <w:r w:rsidRPr="008A4F3C">
              <w:rPr>
                <w:rFonts w:hint="eastAsia"/>
                <w:b/>
                <w:sz w:val="24"/>
                <w:szCs w:val="24"/>
              </w:rPr>
              <w:t>教学</w:t>
            </w:r>
          </w:p>
          <w:p w:rsidR="008700C0" w:rsidRPr="008A4F3C" w:rsidRDefault="008700C0" w:rsidP="006D00EE">
            <w:pPr>
              <w:jc w:val="center"/>
              <w:rPr>
                <w:b/>
                <w:sz w:val="24"/>
                <w:szCs w:val="24"/>
              </w:rPr>
            </w:pPr>
            <w:r w:rsidRPr="008A4F3C">
              <w:rPr>
                <w:rFonts w:hint="eastAsia"/>
                <w:b/>
                <w:sz w:val="24"/>
                <w:szCs w:val="24"/>
              </w:rPr>
              <w:t>目标</w:t>
            </w:r>
          </w:p>
        </w:tc>
        <w:tc>
          <w:tcPr>
            <w:tcW w:w="6974" w:type="dxa"/>
          </w:tcPr>
          <w:p w:rsidR="000C5AAE" w:rsidRPr="000C5AAE" w:rsidRDefault="000C5AAE" w:rsidP="000C5AAE">
            <w:pPr>
              <w:spacing w:line="240" w:lineRule="exact"/>
              <w:jc w:val="left"/>
              <w:rPr>
                <w:rFonts w:asciiTheme="majorEastAsia" w:eastAsiaTheme="majorEastAsia" w:hAnsiTheme="majorEastAsia" w:cs="Arial"/>
                <w:color w:val="333333"/>
                <w:sz w:val="24"/>
                <w:szCs w:val="24"/>
                <w:shd w:val="clear" w:color="auto" w:fill="FFFFFF"/>
              </w:rPr>
            </w:pPr>
            <w:r w:rsidRPr="000C5AAE">
              <w:rPr>
                <w:rFonts w:asciiTheme="majorEastAsia" w:eastAsiaTheme="majorEastAsia" w:hAnsiTheme="majorEastAsia" w:hint="eastAsia"/>
                <w:sz w:val="24"/>
                <w:szCs w:val="24"/>
              </w:rPr>
              <w:t>1.</w:t>
            </w:r>
            <w:r w:rsidR="00A401F8">
              <w:rPr>
                <w:rFonts w:asciiTheme="majorEastAsia" w:eastAsiaTheme="majorEastAsia" w:hAnsiTheme="majorEastAsia" w:hint="eastAsia"/>
                <w:sz w:val="24"/>
                <w:szCs w:val="24"/>
              </w:rPr>
              <w:t>了解</w:t>
            </w:r>
            <w:r w:rsidRPr="000C5AAE">
              <w:rPr>
                <w:rFonts w:asciiTheme="majorEastAsia" w:eastAsiaTheme="majorEastAsia" w:hAnsiTheme="majorEastAsia" w:hint="eastAsia"/>
                <w:sz w:val="24"/>
                <w:szCs w:val="24"/>
              </w:rPr>
              <w:t>现代桥梁的概况</w:t>
            </w:r>
            <w:r w:rsidR="004A356F" w:rsidRPr="000C5AAE">
              <w:rPr>
                <w:rFonts w:asciiTheme="majorEastAsia" w:eastAsiaTheme="majorEastAsia" w:hAnsiTheme="majorEastAsia" w:hint="eastAsia"/>
                <w:sz w:val="24"/>
                <w:szCs w:val="24"/>
              </w:rPr>
              <w:t>，了解</w:t>
            </w:r>
            <w:r w:rsidR="004A356F" w:rsidRPr="000C5AAE">
              <w:rPr>
                <w:rFonts w:asciiTheme="majorEastAsia" w:eastAsiaTheme="majorEastAsia" w:hAnsiTheme="majorEastAsia" w:cs="Arial"/>
                <w:color w:val="333333"/>
                <w:sz w:val="24"/>
                <w:szCs w:val="24"/>
                <w:shd w:val="clear" w:color="auto" w:fill="FFFFFF"/>
              </w:rPr>
              <w:t>怀德桥</w:t>
            </w:r>
            <w:r w:rsidRPr="000C5AAE">
              <w:rPr>
                <w:rFonts w:asciiTheme="majorEastAsia" w:eastAsiaTheme="majorEastAsia" w:hAnsiTheme="majorEastAsia" w:cs="Arial"/>
                <w:color w:val="333333"/>
                <w:sz w:val="24"/>
                <w:szCs w:val="24"/>
                <w:shd w:val="clear" w:color="auto" w:fill="FFFFFF"/>
              </w:rPr>
              <w:t>的历史和建筑特点。</w:t>
            </w:r>
          </w:p>
          <w:p w:rsidR="004A356F" w:rsidRPr="000C5AAE" w:rsidRDefault="000C5AAE" w:rsidP="000C5AAE">
            <w:pPr>
              <w:spacing w:line="240" w:lineRule="exact"/>
              <w:jc w:val="left"/>
              <w:rPr>
                <w:rFonts w:asciiTheme="majorEastAsia" w:eastAsiaTheme="majorEastAsia" w:hAnsiTheme="majorEastAsia" w:cs="Arial"/>
                <w:color w:val="333333"/>
                <w:sz w:val="24"/>
                <w:szCs w:val="24"/>
                <w:shd w:val="clear" w:color="auto" w:fill="FFFFFF"/>
              </w:rPr>
            </w:pPr>
            <w:r w:rsidRPr="000C5AAE">
              <w:rPr>
                <w:rFonts w:asciiTheme="majorEastAsia" w:eastAsiaTheme="majorEastAsia" w:hAnsiTheme="majorEastAsia" w:cs="Arial" w:hint="eastAsia"/>
                <w:color w:val="333333"/>
                <w:sz w:val="24"/>
                <w:szCs w:val="24"/>
                <w:shd w:val="clear" w:color="auto" w:fill="FFFFFF"/>
              </w:rPr>
              <w:t>2.</w:t>
            </w:r>
            <w:r w:rsidR="004A356F" w:rsidRPr="000C5AAE">
              <w:rPr>
                <w:rFonts w:asciiTheme="majorEastAsia" w:eastAsiaTheme="majorEastAsia" w:hAnsiTheme="majorEastAsia" w:cs="Arial"/>
                <w:color w:val="333333"/>
                <w:sz w:val="24"/>
                <w:szCs w:val="24"/>
                <w:shd w:val="clear" w:color="auto" w:fill="FFFFFF"/>
              </w:rPr>
              <w:t>能用儿童画的形式表现怀德桥以及周围的景色。</w:t>
            </w:r>
          </w:p>
          <w:p w:rsidR="008700C0" w:rsidRPr="000C5AAE" w:rsidRDefault="000C5AAE" w:rsidP="004A356F">
            <w:pPr>
              <w:spacing w:line="440" w:lineRule="atLeast"/>
              <w:rPr>
                <w:rFonts w:asciiTheme="majorEastAsia" w:eastAsiaTheme="majorEastAsia" w:hAnsiTheme="majorEastAsia"/>
                <w:sz w:val="24"/>
                <w:szCs w:val="24"/>
              </w:rPr>
            </w:pPr>
            <w:r w:rsidRPr="000C5AAE">
              <w:rPr>
                <w:rFonts w:asciiTheme="majorEastAsia" w:eastAsiaTheme="majorEastAsia" w:hAnsiTheme="majorEastAsia" w:hint="eastAsia"/>
                <w:sz w:val="24"/>
                <w:szCs w:val="24"/>
              </w:rPr>
              <w:t>3. 培养学生了解家乡、热爱家乡的情感。</w:t>
            </w:r>
          </w:p>
        </w:tc>
      </w:tr>
      <w:tr w:rsidR="008700C0" w:rsidRPr="008A4F3C" w:rsidTr="006D00EE">
        <w:tc>
          <w:tcPr>
            <w:tcW w:w="1548" w:type="dxa"/>
          </w:tcPr>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教</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学</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要</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点</w:t>
            </w:r>
          </w:p>
        </w:tc>
        <w:tc>
          <w:tcPr>
            <w:tcW w:w="6974" w:type="dxa"/>
          </w:tcPr>
          <w:p w:rsidR="008700C0" w:rsidRPr="00BE4678" w:rsidRDefault="00BE4678" w:rsidP="00BE4678">
            <w:pPr>
              <w:pStyle w:val="a5"/>
              <w:numPr>
                <w:ilvl w:val="0"/>
                <w:numId w:val="4"/>
              </w:numPr>
              <w:ind w:firstLineChars="0"/>
              <w:rPr>
                <w:rFonts w:ascii="宋体" w:hAnsi="宋体"/>
                <w:sz w:val="24"/>
                <w:szCs w:val="24"/>
              </w:rPr>
            </w:pPr>
            <w:r w:rsidRPr="00BE4678">
              <w:rPr>
                <w:rFonts w:ascii="宋体" w:hAnsi="宋体" w:hint="eastAsia"/>
                <w:sz w:val="24"/>
                <w:szCs w:val="24"/>
              </w:rPr>
              <w:t>了解现代桥梁的概况。</w:t>
            </w:r>
          </w:p>
          <w:p w:rsidR="00BE4678" w:rsidRDefault="00EE28C9" w:rsidP="00BE4678">
            <w:pPr>
              <w:pStyle w:val="a5"/>
              <w:ind w:left="360" w:firstLineChars="0" w:firstLine="0"/>
              <w:rPr>
                <w:rFonts w:ascii="宋体" w:hAnsi="宋体"/>
                <w:sz w:val="24"/>
                <w:szCs w:val="24"/>
              </w:rPr>
            </w:pPr>
            <w:r>
              <w:rPr>
                <w:rFonts w:ascii="宋体" w:hAnsi="宋体"/>
                <w:sz w:val="24"/>
                <w:szCs w:val="24"/>
              </w:rPr>
              <w:t>常州的老桥部分被拆除，部分被保留加改造，部分拆除重建。材料主要是钢材、混凝土、沥青、新型材料等。</w:t>
            </w:r>
          </w:p>
          <w:p w:rsidR="00EE28C9" w:rsidRDefault="00EE28C9" w:rsidP="00EE28C9">
            <w:pPr>
              <w:pStyle w:val="a5"/>
              <w:ind w:left="360" w:firstLineChars="0" w:firstLine="0"/>
              <w:rPr>
                <w:rFonts w:asciiTheme="majorEastAsia" w:eastAsiaTheme="majorEastAsia" w:hAnsiTheme="majorEastAsia"/>
                <w:color w:val="333333"/>
                <w:sz w:val="24"/>
                <w:szCs w:val="24"/>
                <w:shd w:val="clear" w:color="auto" w:fill="FFFFFF"/>
              </w:rPr>
            </w:pPr>
            <w:r w:rsidRPr="00EE28C9">
              <w:rPr>
                <w:rFonts w:asciiTheme="majorEastAsia" w:eastAsiaTheme="majorEastAsia" w:hAnsiTheme="majorEastAsia" w:hint="eastAsia"/>
                <w:color w:val="333333"/>
                <w:sz w:val="24"/>
                <w:szCs w:val="24"/>
                <w:shd w:val="clear" w:color="auto" w:fill="FFFFFF"/>
              </w:rPr>
              <w:t>社会发展到今天，人们已不再为河流、山谷等天然障碍所阻，因为各式各 样的桥梁飞架，使天堑变通途。</w:t>
            </w:r>
            <w:r w:rsidRPr="00EE28C9">
              <w:rPr>
                <w:rFonts w:asciiTheme="majorEastAsia" w:eastAsiaTheme="majorEastAsia" w:hAnsiTheme="majorEastAsia" w:hint="eastAsia"/>
                <w:color w:val="333333"/>
                <w:sz w:val="24"/>
                <w:szCs w:val="24"/>
              </w:rPr>
              <w:br/>
            </w:r>
            <w:r w:rsidRPr="00EE28C9">
              <w:rPr>
                <w:rFonts w:asciiTheme="majorEastAsia" w:eastAsiaTheme="majorEastAsia" w:hAnsiTheme="majorEastAsia" w:hint="eastAsia"/>
                <w:color w:val="333333"/>
                <w:sz w:val="24"/>
                <w:szCs w:val="24"/>
                <w:shd w:val="clear" w:color="auto" w:fill="FFFFFF"/>
              </w:rPr>
              <w:t>  如果路面必须横过一片 广阔的空间而无中间支持时，最实用的形式当为悬吊设计，也就是将桥面用钢 缆吊起来，钢缆本身则固定于巨大桥塔之上。</w:t>
            </w:r>
          </w:p>
          <w:p w:rsidR="00EE28C9" w:rsidRDefault="00984955" w:rsidP="002C702E">
            <w:pPr>
              <w:pStyle w:val="a5"/>
              <w:ind w:left="360" w:firstLineChars="0" w:firstLine="0"/>
              <w:rPr>
                <w:rFonts w:ascii="Arial" w:hAnsi="Arial" w:cs="Arial"/>
                <w:color w:val="333333"/>
                <w:sz w:val="24"/>
                <w:szCs w:val="24"/>
                <w:shd w:val="clear" w:color="auto" w:fill="FFFFFF"/>
              </w:rPr>
            </w:pPr>
            <w:r>
              <w:rPr>
                <w:rFonts w:asciiTheme="majorEastAsia" w:eastAsiaTheme="majorEastAsia" w:hAnsiTheme="majorEastAsia" w:hint="eastAsia"/>
                <w:color w:val="333333"/>
                <w:sz w:val="24"/>
                <w:szCs w:val="24"/>
                <w:shd w:val="clear" w:color="auto" w:fill="FFFFFF"/>
              </w:rPr>
              <w:t>现在的斜拉桥、梁式桥、悬索桥越来越多。</w:t>
            </w:r>
            <w:r w:rsidR="00991AE7">
              <w:rPr>
                <w:rFonts w:asciiTheme="majorEastAsia" w:eastAsiaTheme="majorEastAsia" w:hAnsiTheme="majorEastAsia" w:hint="eastAsia"/>
                <w:color w:val="333333"/>
                <w:sz w:val="24"/>
                <w:szCs w:val="24"/>
                <w:shd w:val="clear" w:color="auto" w:fill="FFFFFF"/>
              </w:rPr>
              <w:t>斜拉桥，</w:t>
            </w:r>
            <w:r w:rsidR="007F6024">
              <w:rPr>
                <w:rFonts w:asciiTheme="majorEastAsia" w:eastAsiaTheme="majorEastAsia" w:hAnsiTheme="majorEastAsia" w:hint="eastAsia"/>
                <w:color w:val="333333"/>
                <w:sz w:val="24"/>
                <w:szCs w:val="24"/>
                <w:shd w:val="clear" w:color="auto" w:fill="FFFFFF"/>
              </w:rPr>
              <w:t>世界上最长的斜拉桥</w:t>
            </w:r>
            <w:r w:rsidR="007F6024" w:rsidRPr="007F6024">
              <w:rPr>
                <w:rFonts w:ascii="Arial" w:hAnsi="Arial" w:cs="Arial"/>
                <w:color w:val="333333"/>
                <w:sz w:val="24"/>
                <w:szCs w:val="24"/>
                <w:shd w:val="clear" w:color="auto" w:fill="FFFFFF"/>
              </w:rPr>
              <w:t>2141.25m</w:t>
            </w:r>
            <w:r w:rsidR="007F6024">
              <w:rPr>
                <w:rFonts w:asciiTheme="majorEastAsia" w:eastAsiaTheme="majorEastAsia" w:hAnsiTheme="majorEastAsia" w:hint="eastAsia"/>
                <w:color w:val="333333"/>
                <w:sz w:val="24"/>
                <w:szCs w:val="24"/>
                <w:shd w:val="clear" w:color="auto" w:fill="FFFFFF"/>
              </w:rPr>
              <w:t>，世界上最长的梁式桥有55000米。</w:t>
            </w:r>
            <w:r w:rsidR="002C702E">
              <w:rPr>
                <w:rFonts w:asciiTheme="majorEastAsia" w:eastAsiaTheme="majorEastAsia" w:hAnsiTheme="majorEastAsia" w:hint="eastAsia"/>
                <w:color w:val="333333"/>
                <w:sz w:val="24"/>
                <w:szCs w:val="24"/>
                <w:shd w:val="clear" w:color="auto" w:fill="FFFFFF"/>
              </w:rPr>
              <w:t>世界最长的悬索桥在日本</w:t>
            </w:r>
            <w:r w:rsidR="002C702E" w:rsidRPr="002C702E">
              <w:rPr>
                <w:rFonts w:ascii="Arial" w:hAnsi="Arial" w:cs="Arial"/>
                <w:color w:val="333333"/>
                <w:sz w:val="24"/>
                <w:szCs w:val="24"/>
                <w:shd w:val="clear" w:color="auto" w:fill="FFFFFF"/>
              </w:rPr>
              <w:t>全长</w:t>
            </w:r>
            <w:r w:rsidR="002C702E" w:rsidRPr="002C702E">
              <w:rPr>
                <w:rFonts w:ascii="Arial" w:hAnsi="Arial" w:cs="Arial"/>
                <w:color w:val="333333"/>
                <w:sz w:val="24"/>
                <w:szCs w:val="24"/>
                <w:shd w:val="clear" w:color="auto" w:fill="FFFFFF"/>
              </w:rPr>
              <w:t>3911</w:t>
            </w:r>
            <w:r w:rsidR="002C702E" w:rsidRPr="002C702E">
              <w:rPr>
                <w:rFonts w:ascii="Arial" w:hAnsi="Arial" w:cs="Arial"/>
                <w:color w:val="333333"/>
                <w:sz w:val="24"/>
                <w:szCs w:val="24"/>
                <w:shd w:val="clear" w:color="auto" w:fill="FFFFFF"/>
              </w:rPr>
              <w:t>米</w:t>
            </w:r>
            <w:r w:rsidR="002C702E">
              <w:rPr>
                <w:rFonts w:ascii="Arial" w:hAnsi="Arial" w:cs="Arial"/>
                <w:color w:val="333333"/>
                <w:sz w:val="24"/>
                <w:szCs w:val="24"/>
                <w:shd w:val="clear" w:color="auto" w:fill="FFFFFF"/>
              </w:rPr>
              <w:t>。</w:t>
            </w:r>
          </w:p>
          <w:p w:rsidR="00A401F8" w:rsidRDefault="00A401F8" w:rsidP="00A401F8">
            <w:pPr>
              <w:rPr>
                <w:rFonts w:asciiTheme="majorEastAsia" w:eastAsiaTheme="majorEastAsia" w:hAnsiTheme="majorEastAsia" w:cs="Arial"/>
                <w:color w:val="333333"/>
                <w:sz w:val="24"/>
                <w:szCs w:val="24"/>
                <w:shd w:val="clear" w:color="auto" w:fill="FFFFFF"/>
              </w:rPr>
            </w:pPr>
            <w:r>
              <w:rPr>
                <w:rFonts w:asciiTheme="majorEastAsia" w:eastAsiaTheme="majorEastAsia" w:hAnsiTheme="majorEastAsia" w:hint="eastAsia"/>
                <w:sz w:val="24"/>
                <w:szCs w:val="24"/>
              </w:rPr>
              <w:t>二．</w:t>
            </w:r>
            <w:r w:rsidRPr="000C5AAE">
              <w:rPr>
                <w:rFonts w:asciiTheme="majorEastAsia" w:eastAsiaTheme="majorEastAsia" w:hAnsiTheme="majorEastAsia" w:hint="eastAsia"/>
                <w:sz w:val="24"/>
                <w:szCs w:val="24"/>
              </w:rPr>
              <w:t>了解</w:t>
            </w:r>
            <w:r w:rsidRPr="000C5AAE">
              <w:rPr>
                <w:rFonts w:asciiTheme="majorEastAsia" w:eastAsiaTheme="majorEastAsia" w:hAnsiTheme="majorEastAsia" w:cs="Arial"/>
                <w:color w:val="333333"/>
                <w:sz w:val="24"/>
                <w:szCs w:val="24"/>
                <w:shd w:val="clear" w:color="auto" w:fill="FFFFFF"/>
              </w:rPr>
              <w:t>怀德桥的历史和建筑特点。</w:t>
            </w:r>
          </w:p>
          <w:p w:rsidR="00A401F8" w:rsidRDefault="00A401F8" w:rsidP="00A401F8">
            <w:pPr>
              <w:rPr>
                <w:rFonts w:ascii="Arial" w:hAnsi="Arial" w:cs="Arial"/>
                <w:color w:val="333333"/>
                <w:sz w:val="24"/>
                <w:szCs w:val="24"/>
                <w:shd w:val="clear" w:color="auto" w:fill="FFFFFF"/>
              </w:rPr>
            </w:pPr>
            <w:r>
              <w:rPr>
                <w:rFonts w:asciiTheme="majorEastAsia" w:eastAsiaTheme="majorEastAsia" w:hAnsiTheme="majorEastAsia" w:cs="Arial" w:hint="eastAsia"/>
                <w:color w:val="333333"/>
                <w:sz w:val="24"/>
                <w:szCs w:val="24"/>
                <w:shd w:val="clear" w:color="auto" w:fill="FFFFFF"/>
              </w:rPr>
              <w:t xml:space="preserve">   </w:t>
            </w:r>
            <w:r w:rsidR="001C127C" w:rsidRPr="0062005D">
              <w:rPr>
                <w:rFonts w:ascii="Arial" w:hAnsi="Arial" w:cs="Arial"/>
                <w:color w:val="333333"/>
                <w:sz w:val="24"/>
                <w:szCs w:val="24"/>
                <w:shd w:val="clear" w:color="auto" w:fill="FFFFFF"/>
              </w:rPr>
              <w:t>从</w:t>
            </w:r>
            <w:r w:rsidR="001C127C" w:rsidRPr="0062005D">
              <w:rPr>
                <w:rFonts w:ascii="Arial" w:hAnsi="Arial" w:cs="Arial"/>
                <w:color w:val="333333"/>
                <w:sz w:val="24"/>
                <w:szCs w:val="24"/>
                <w:shd w:val="clear" w:color="auto" w:fill="FFFFFF"/>
              </w:rPr>
              <w:t>1998</w:t>
            </w:r>
            <w:r w:rsidR="001C127C" w:rsidRPr="0062005D">
              <w:rPr>
                <w:rFonts w:ascii="Arial" w:hAnsi="Arial" w:cs="Arial"/>
                <w:color w:val="333333"/>
                <w:sz w:val="24"/>
                <w:szCs w:val="24"/>
                <w:shd w:val="clear" w:color="auto" w:fill="FFFFFF"/>
              </w:rPr>
              <w:t>年</w:t>
            </w:r>
            <w:r w:rsidR="001C127C" w:rsidRPr="0062005D">
              <w:rPr>
                <w:rFonts w:ascii="Arial" w:hAnsi="Arial" w:cs="Arial"/>
                <w:color w:val="333333"/>
                <w:sz w:val="24"/>
                <w:szCs w:val="24"/>
                <w:shd w:val="clear" w:color="auto" w:fill="FFFFFF"/>
              </w:rPr>
              <w:t>3</w:t>
            </w:r>
            <w:r w:rsidR="001C127C" w:rsidRPr="0062005D">
              <w:rPr>
                <w:rFonts w:ascii="Arial" w:hAnsi="Arial" w:cs="Arial"/>
                <w:color w:val="333333"/>
                <w:sz w:val="24"/>
                <w:szCs w:val="24"/>
                <w:shd w:val="clear" w:color="auto" w:fill="FFFFFF"/>
              </w:rPr>
              <w:t>月</w:t>
            </w:r>
            <w:r w:rsidR="001C127C" w:rsidRPr="0062005D">
              <w:rPr>
                <w:rFonts w:ascii="Arial" w:hAnsi="Arial" w:cs="Arial"/>
                <w:color w:val="333333"/>
                <w:sz w:val="24"/>
                <w:szCs w:val="24"/>
                <w:shd w:val="clear" w:color="auto" w:fill="FFFFFF"/>
              </w:rPr>
              <w:t>24</w:t>
            </w:r>
            <w:r w:rsidR="001C127C" w:rsidRPr="0062005D">
              <w:rPr>
                <w:rFonts w:ascii="Arial" w:hAnsi="Arial" w:cs="Arial"/>
                <w:color w:val="333333"/>
                <w:sz w:val="24"/>
                <w:szCs w:val="24"/>
                <w:shd w:val="clear" w:color="auto" w:fill="FFFFFF"/>
              </w:rPr>
              <w:t>日</w:t>
            </w:r>
            <w:r w:rsidR="0062005D" w:rsidRPr="0062005D">
              <w:rPr>
                <w:rFonts w:ascii="Arial" w:hAnsi="Arial" w:cs="Arial"/>
                <w:color w:val="333333"/>
                <w:sz w:val="24"/>
                <w:szCs w:val="24"/>
                <w:shd w:val="clear" w:color="auto" w:fill="FFFFFF"/>
              </w:rPr>
              <w:t>开始重建，怀德桥桥型为中承式钢管混凝土</w:t>
            </w:r>
            <w:proofErr w:type="gramStart"/>
            <w:r w:rsidR="0062005D" w:rsidRPr="0062005D">
              <w:rPr>
                <w:rFonts w:ascii="Arial" w:hAnsi="Arial" w:cs="Arial"/>
                <w:color w:val="333333"/>
                <w:sz w:val="24"/>
                <w:szCs w:val="24"/>
                <w:shd w:val="clear" w:color="auto" w:fill="FFFFFF"/>
              </w:rPr>
              <w:t>无风撑三拱桥</w:t>
            </w:r>
            <w:proofErr w:type="gramEnd"/>
            <w:r w:rsidR="0062005D" w:rsidRPr="0062005D">
              <w:rPr>
                <w:rFonts w:ascii="Arial" w:hAnsi="Arial" w:cs="Arial"/>
                <w:color w:val="333333"/>
                <w:sz w:val="24"/>
                <w:szCs w:val="24"/>
                <w:shd w:val="clear" w:color="auto" w:fill="FFFFFF"/>
              </w:rPr>
              <w:t>，主桥长</w:t>
            </w:r>
            <w:r w:rsidR="0062005D" w:rsidRPr="0062005D">
              <w:rPr>
                <w:rFonts w:ascii="Arial" w:hAnsi="Arial" w:cs="Arial"/>
                <w:color w:val="333333"/>
                <w:sz w:val="24"/>
                <w:szCs w:val="24"/>
                <w:shd w:val="clear" w:color="auto" w:fill="FFFFFF"/>
              </w:rPr>
              <w:t>100m,</w:t>
            </w:r>
            <w:r w:rsidR="0062005D" w:rsidRPr="0062005D">
              <w:rPr>
                <w:rFonts w:ascii="Arial" w:hAnsi="Arial" w:cs="Arial"/>
                <w:color w:val="333333"/>
                <w:sz w:val="24"/>
                <w:szCs w:val="24"/>
                <w:shd w:val="clear" w:color="auto" w:fill="FFFFFF"/>
              </w:rPr>
              <w:t>宽</w:t>
            </w:r>
            <w:r w:rsidR="0062005D" w:rsidRPr="0062005D">
              <w:rPr>
                <w:rFonts w:ascii="Arial" w:hAnsi="Arial" w:cs="Arial"/>
                <w:color w:val="333333"/>
                <w:sz w:val="24"/>
                <w:szCs w:val="24"/>
                <w:shd w:val="clear" w:color="auto" w:fill="FFFFFF"/>
              </w:rPr>
              <w:t>40m</w:t>
            </w:r>
            <w:r w:rsidR="0062005D" w:rsidRPr="0062005D">
              <w:rPr>
                <w:rFonts w:ascii="Arial" w:hAnsi="Arial" w:cs="Arial"/>
                <w:color w:val="333333"/>
                <w:sz w:val="24"/>
                <w:szCs w:val="24"/>
                <w:shd w:val="clear" w:color="auto" w:fill="FFFFFF"/>
              </w:rPr>
              <w:t>，引桥长</w:t>
            </w:r>
            <w:r w:rsidR="0062005D" w:rsidRPr="0062005D">
              <w:rPr>
                <w:rFonts w:ascii="Arial" w:hAnsi="Arial" w:cs="Arial"/>
                <w:color w:val="333333"/>
                <w:sz w:val="24"/>
                <w:szCs w:val="24"/>
                <w:shd w:val="clear" w:color="auto" w:fill="FFFFFF"/>
              </w:rPr>
              <w:t>176m</w:t>
            </w:r>
            <w:r w:rsidR="0062005D" w:rsidRPr="0062005D">
              <w:rPr>
                <w:rFonts w:ascii="Arial" w:hAnsi="Arial" w:cs="Arial"/>
                <w:color w:val="333333"/>
                <w:sz w:val="24"/>
                <w:szCs w:val="24"/>
                <w:shd w:val="clear" w:color="auto" w:fill="FFFFFF"/>
              </w:rPr>
              <w:t>，</w:t>
            </w:r>
          </w:p>
          <w:p w:rsidR="0062005D" w:rsidRPr="0062005D" w:rsidRDefault="0062005D" w:rsidP="0062005D">
            <w:pPr>
              <w:ind w:firstLineChars="200" w:firstLine="480"/>
              <w:rPr>
                <w:rFonts w:ascii="Arial" w:hAnsi="Arial" w:cs="Arial"/>
                <w:color w:val="333333"/>
                <w:sz w:val="24"/>
                <w:szCs w:val="24"/>
              </w:rPr>
            </w:pPr>
            <w:r w:rsidRPr="0062005D">
              <w:rPr>
                <w:rFonts w:hint="eastAsia"/>
                <w:color w:val="000000"/>
                <w:sz w:val="24"/>
                <w:szCs w:val="24"/>
              </w:rPr>
              <w:t>怀德桥是于</w:t>
            </w:r>
            <w:r w:rsidRPr="0062005D">
              <w:rPr>
                <w:rFonts w:hint="eastAsia"/>
                <w:color w:val="000000"/>
                <w:sz w:val="24"/>
                <w:szCs w:val="24"/>
              </w:rPr>
              <w:t>1998</w:t>
            </w:r>
            <w:r w:rsidRPr="0062005D">
              <w:rPr>
                <w:rFonts w:hint="eastAsia"/>
                <w:color w:val="000000"/>
                <w:sz w:val="24"/>
                <w:szCs w:val="24"/>
              </w:rPr>
              <w:t>年</w:t>
            </w:r>
            <w:r w:rsidRPr="0062005D">
              <w:rPr>
                <w:rFonts w:hint="eastAsia"/>
                <w:color w:val="000000"/>
                <w:sz w:val="24"/>
                <w:szCs w:val="24"/>
              </w:rPr>
              <w:t>12</w:t>
            </w:r>
            <w:r w:rsidRPr="0062005D">
              <w:rPr>
                <w:rFonts w:hint="eastAsia"/>
                <w:color w:val="000000"/>
                <w:sz w:val="24"/>
                <w:szCs w:val="24"/>
              </w:rPr>
              <w:t>月</w:t>
            </w:r>
            <w:r w:rsidRPr="0062005D">
              <w:rPr>
                <w:rFonts w:hint="eastAsia"/>
                <w:color w:val="000000"/>
                <w:sz w:val="24"/>
                <w:szCs w:val="24"/>
              </w:rPr>
              <w:t>26</w:t>
            </w:r>
            <w:r w:rsidRPr="0062005D">
              <w:rPr>
                <w:rFonts w:hint="eastAsia"/>
                <w:color w:val="000000"/>
                <w:sz w:val="24"/>
                <w:szCs w:val="24"/>
              </w:rPr>
              <w:t>号正式竣工通车的，共投入资金</w:t>
            </w:r>
            <w:r w:rsidRPr="0062005D">
              <w:rPr>
                <w:rFonts w:hint="eastAsia"/>
                <w:color w:val="000000"/>
                <w:sz w:val="24"/>
                <w:szCs w:val="24"/>
              </w:rPr>
              <w:t>1.47</w:t>
            </w:r>
            <w:r w:rsidRPr="0062005D">
              <w:rPr>
                <w:rFonts w:hint="eastAsia"/>
                <w:color w:val="000000"/>
                <w:sz w:val="24"/>
                <w:szCs w:val="24"/>
              </w:rPr>
              <w:t>亿元。怀德桥按苏南运河四级航道标准设计，主桥长</w:t>
            </w:r>
            <w:r w:rsidRPr="0062005D">
              <w:rPr>
                <w:rFonts w:hint="eastAsia"/>
                <w:color w:val="000000"/>
                <w:sz w:val="24"/>
                <w:szCs w:val="24"/>
              </w:rPr>
              <w:t>100</w:t>
            </w:r>
            <w:r w:rsidRPr="0062005D">
              <w:rPr>
                <w:rFonts w:hint="eastAsia"/>
                <w:color w:val="000000"/>
                <w:sz w:val="24"/>
                <w:szCs w:val="24"/>
              </w:rPr>
              <w:t>米，宽</w:t>
            </w:r>
            <w:r w:rsidRPr="0062005D">
              <w:rPr>
                <w:rFonts w:hint="eastAsia"/>
                <w:color w:val="000000"/>
                <w:sz w:val="24"/>
                <w:szCs w:val="24"/>
              </w:rPr>
              <w:t>40</w:t>
            </w:r>
            <w:r w:rsidRPr="0062005D">
              <w:rPr>
                <w:rFonts w:hint="eastAsia"/>
                <w:color w:val="000000"/>
                <w:sz w:val="24"/>
                <w:szCs w:val="24"/>
              </w:rPr>
              <w:t>米，桥梁净宽</w:t>
            </w:r>
            <w:r w:rsidRPr="0062005D">
              <w:rPr>
                <w:rFonts w:hint="eastAsia"/>
                <w:color w:val="000000"/>
                <w:sz w:val="24"/>
                <w:szCs w:val="24"/>
              </w:rPr>
              <w:t>50</w:t>
            </w:r>
            <w:r w:rsidRPr="0062005D">
              <w:rPr>
                <w:rFonts w:hint="eastAsia"/>
                <w:color w:val="000000"/>
                <w:sz w:val="24"/>
                <w:szCs w:val="24"/>
              </w:rPr>
              <w:t>米，引桥、引道宽</w:t>
            </w:r>
            <w:r w:rsidRPr="0062005D">
              <w:rPr>
                <w:rFonts w:hint="eastAsia"/>
                <w:color w:val="000000"/>
                <w:sz w:val="24"/>
                <w:szCs w:val="24"/>
              </w:rPr>
              <w:t>28</w:t>
            </w:r>
            <w:r w:rsidRPr="0062005D">
              <w:rPr>
                <w:rFonts w:hint="eastAsia"/>
                <w:color w:val="000000"/>
                <w:sz w:val="24"/>
                <w:szCs w:val="24"/>
              </w:rPr>
              <w:t>米，通航净空不小于</w:t>
            </w:r>
            <w:r w:rsidRPr="0062005D">
              <w:rPr>
                <w:rFonts w:hint="eastAsia"/>
                <w:color w:val="000000"/>
                <w:sz w:val="24"/>
                <w:szCs w:val="24"/>
              </w:rPr>
              <w:t>5</w:t>
            </w:r>
            <w:r w:rsidRPr="0062005D">
              <w:rPr>
                <w:rFonts w:hint="eastAsia"/>
                <w:color w:val="000000"/>
                <w:sz w:val="24"/>
                <w:szCs w:val="24"/>
              </w:rPr>
              <w:t>米。</w:t>
            </w:r>
          </w:p>
          <w:p w:rsidR="0062005D" w:rsidRDefault="0062005D" w:rsidP="00A401F8">
            <w:pPr>
              <w:rPr>
                <w:rFonts w:asciiTheme="majorEastAsia" w:eastAsiaTheme="majorEastAsia" w:hAnsiTheme="majorEastAsia"/>
                <w:sz w:val="24"/>
                <w:szCs w:val="24"/>
              </w:rPr>
            </w:pPr>
            <w:r>
              <w:rPr>
                <w:noProof/>
              </w:rPr>
              <w:drawing>
                <wp:inline distT="0" distB="0" distL="0" distR="0">
                  <wp:extent cx="4114800" cy="3083357"/>
                  <wp:effectExtent l="19050" t="0" r="0" b="0"/>
                  <wp:docPr id="3" name="图片 3" descr="http://www.china-qiao.com/ql16/czql/pic_cz/czql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a-qiao.com/ql16/czql/pic_cz/czql015.jpg"/>
                          <pic:cNvPicPr>
                            <a:picLocks noChangeAspect="1" noChangeArrowheads="1"/>
                          </pic:cNvPicPr>
                        </pic:nvPicPr>
                        <pic:blipFill>
                          <a:blip r:embed="rId25" cstate="print"/>
                          <a:srcRect/>
                          <a:stretch>
                            <a:fillRect/>
                          </a:stretch>
                        </pic:blipFill>
                        <pic:spPr bwMode="auto">
                          <a:xfrm>
                            <a:off x="0" y="0"/>
                            <a:ext cx="4114800" cy="3083357"/>
                          </a:xfrm>
                          <a:prstGeom prst="rect">
                            <a:avLst/>
                          </a:prstGeom>
                          <a:noFill/>
                          <a:ln w="9525">
                            <a:noFill/>
                            <a:miter lim="800000"/>
                            <a:headEnd/>
                            <a:tailEnd/>
                          </a:ln>
                        </pic:spPr>
                      </pic:pic>
                    </a:graphicData>
                  </a:graphic>
                </wp:inline>
              </w:drawing>
            </w:r>
          </w:p>
          <w:p w:rsidR="0062005D" w:rsidRDefault="0062005D" w:rsidP="00A401F8">
            <w:pPr>
              <w:rPr>
                <w:rFonts w:asciiTheme="majorEastAsia" w:eastAsiaTheme="majorEastAsia" w:hAnsiTheme="majorEastAsia"/>
                <w:sz w:val="24"/>
                <w:szCs w:val="24"/>
              </w:rPr>
            </w:pPr>
            <w:r>
              <w:rPr>
                <w:noProof/>
              </w:rPr>
              <w:lastRenderedPageBreak/>
              <w:drawing>
                <wp:inline distT="0" distB="0" distL="0" distR="0">
                  <wp:extent cx="3551809" cy="2408464"/>
                  <wp:effectExtent l="19050" t="0" r="0" b="0"/>
                  <wp:docPr id="1" name="图片 6" descr="http://www.china-qiao.com/ql16/czql/pic_cz/czql01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qiao.com/ql16/czql/pic_cz/czql015_04.jpg"/>
                          <pic:cNvPicPr>
                            <a:picLocks noChangeAspect="1" noChangeArrowheads="1"/>
                          </pic:cNvPicPr>
                        </pic:nvPicPr>
                        <pic:blipFill>
                          <a:blip r:embed="rId26" cstate="print"/>
                          <a:srcRect/>
                          <a:stretch>
                            <a:fillRect/>
                          </a:stretch>
                        </pic:blipFill>
                        <pic:spPr bwMode="auto">
                          <a:xfrm>
                            <a:off x="0" y="0"/>
                            <a:ext cx="3555114" cy="2410705"/>
                          </a:xfrm>
                          <a:prstGeom prst="rect">
                            <a:avLst/>
                          </a:prstGeom>
                          <a:noFill/>
                          <a:ln w="9525">
                            <a:noFill/>
                            <a:miter lim="800000"/>
                            <a:headEnd/>
                            <a:tailEnd/>
                          </a:ln>
                        </pic:spPr>
                      </pic:pic>
                    </a:graphicData>
                  </a:graphic>
                </wp:inline>
              </w:drawing>
            </w:r>
          </w:p>
          <w:p w:rsidR="0062005D" w:rsidRDefault="009535C4" w:rsidP="00A401F8">
            <w:pPr>
              <w:rPr>
                <w:rFonts w:asciiTheme="majorEastAsia" w:eastAsiaTheme="majorEastAsia" w:hAnsiTheme="majorEastAsia"/>
                <w:sz w:val="24"/>
                <w:szCs w:val="24"/>
              </w:rPr>
            </w:pPr>
            <w:r>
              <w:rPr>
                <w:noProof/>
              </w:rPr>
              <w:drawing>
                <wp:inline distT="0" distB="0" distL="0" distR="0">
                  <wp:extent cx="3937000" cy="2780507"/>
                  <wp:effectExtent l="19050" t="0" r="6350" b="0"/>
                  <wp:docPr id="9" name="图片 9" descr="http://5b0988e595225.cdn.sohucs.com/images/20200514/1d0c6e5b27004de9b3cc8f5a87e483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b0988e595225.cdn.sohucs.com/images/20200514/1d0c6e5b27004de9b3cc8f5a87e483c2.jpeg"/>
                          <pic:cNvPicPr>
                            <a:picLocks noChangeAspect="1" noChangeArrowheads="1"/>
                          </pic:cNvPicPr>
                        </pic:nvPicPr>
                        <pic:blipFill>
                          <a:blip r:embed="rId27" cstate="print"/>
                          <a:srcRect/>
                          <a:stretch>
                            <a:fillRect/>
                          </a:stretch>
                        </pic:blipFill>
                        <pic:spPr bwMode="auto">
                          <a:xfrm>
                            <a:off x="0" y="0"/>
                            <a:ext cx="3938980" cy="2781905"/>
                          </a:xfrm>
                          <a:prstGeom prst="rect">
                            <a:avLst/>
                          </a:prstGeom>
                          <a:noFill/>
                          <a:ln w="9525">
                            <a:noFill/>
                            <a:miter lim="800000"/>
                            <a:headEnd/>
                            <a:tailEnd/>
                          </a:ln>
                        </pic:spPr>
                      </pic:pic>
                    </a:graphicData>
                  </a:graphic>
                </wp:inline>
              </w:drawing>
            </w:r>
          </w:p>
          <w:p w:rsidR="009535C4" w:rsidRPr="006E132D" w:rsidRDefault="006E132D" w:rsidP="006E132D">
            <w:pPr>
              <w:pStyle w:val="a5"/>
              <w:numPr>
                <w:ilvl w:val="0"/>
                <w:numId w:val="5"/>
              </w:numPr>
              <w:ind w:firstLineChars="0"/>
              <w:rPr>
                <w:rFonts w:asciiTheme="majorEastAsia" w:eastAsiaTheme="majorEastAsia" w:hAnsiTheme="majorEastAsia" w:cs="Arial"/>
                <w:color w:val="333333"/>
                <w:sz w:val="24"/>
                <w:szCs w:val="24"/>
                <w:shd w:val="clear" w:color="auto" w:fill="FFFFFF"/>
              </w:rPr>
            </w:pPr>
            <w:r w:rsidRPr="006E132D">
              <w:rPr>
                <w:rFonts w:asciiTheme="majorEastAsia" w:eastAsiaTheme="majorEastAsia" w:hAnsiTheme="majorEastAsia" w:cs="Arial"/>
                <w:color w:val="333333"/>
                <w:sz w:val="24"/>
                <w:szCs w:val="24"/>
                <w:shd w:val="clear" w:color="auto" w:fill="FFFFFF"/>
              </w:rPr>
              <w:t>怀德桥以及周围的景色。</w:t>
            </w:r>
          </w:p>
          <w:p w:rsidR="006E132D" w:rsidRDefault="006E132D" w:rsidP="006E132D">
            <w:pPr>
              <w:pStyle w:val="a5"/>
              <w:ind w:left="480" w:firstLineChars="0" w:firstLine="0"/>
              <w:rPr>
                <w:rFonts w:asciiTheme="majorEastAsia" w:eastAsiaTheme="majorEastAsia" w:hAnsiTheme="majorEastAsia"/>
                <w:sz w:val="24"/>
                <w:szCs w:val="24"/>
              </w:rPr>
            </w:pPr>
            <w:r>
              <w:rPr>
                <w:rFonts w:asciiTheme="majorEastAsia" w:eastAsiaTheme="majorEastAsia" w:hAnsiTheme="majorEastAsia"/>
                <w:sz w:val="24"/>
                <w:szCs w:val="24"/>
              </w:rPr>
              <w:t>学生自己创作，教师巡回指导。</w:t>
            </w:r>
          </w:p>
          <w:p w:rsidR="006E132D" w:rsidRPr="006E132D" w:rsidRDefault="006E132D" w:rsidP="006E132D">
            <w:pPr>
              <w:rPr>
                <w:rFonts w:asciiTheme="majorEastAsia" w:eastAsiaTheme="majorEastAsia" w:hAnsiTheme="majorEastAsia"/>
                <w:sz w:val="24"/>
                <w:szCs w:val="24"/>
              </w:rPr>
            </w:pPr>
            <w:r>
              <w:rPr>
                <w:rFonts w:asciiTheme="majorEastAsia" w:eastAsiaTheme="majorEastAsia" w:hAnsiTheme="majorEastAsia" w:hint="eastAsia"/>
                <w:sz w:val="24"/>
                <w:szCs w:val="24"/>
              </w:rPr>
              <w:t>四．作品欣赏与评价。</w:t>
            </w:r>
          </w:p>
        </w:tc>
      </w:tr>
    </w:tbl>
    <w:p w:rsidR="008700C0" w:rsidRDefault="008700C0"/>
    <w:p w:rsidR="006E132D" w:rsidRDefault="006E132D" w:rsidP="008700C0">
      <w:pPr>
        <w:jc w:val="center"/>
        <w:rPr>
          <w:b/>
          <w:sz w:val="30"/>
          <w:szCs w:val="30"/>
        </w:rPr>
      </w:pPr>
    </w:p>
    <w:p w:rsidR="006E132D" w:rsidRDefault="006E132D" w:rsidP="008700C0">
      <w:pPr>
        <w:jc w:val="center"/>
        <w:rPr>
          <w:b/>
          <w:sz w:val="30"/>
          <w:szCs w:val="30"/>
        </w:rPr>
      </w:pPr>
    </w:p>
    <w:p w:rsidR="006E132D" w:rsidRDefault="006E132D" w:rsidP="008700C0">
      <w:pPr>
        <w:jc w:val="center"/>
        <w:rPr>
          <w:b/>
          <w:sz w:val="30"/>
          <w:szCs w:val="30"/>
        </w:rPr>
      </w:pPr>
    </w:p>
    <w:p w:rsidR="006E132D" w:rsidRDefault="006E132D" w:rsidP="008700C0">
      <w:pPr>
        <w:jc w:val="center"/>
        <w:rPr>
          <w:b/>
          <w:sz w:val="30"/>
          <w:szCs w:val="30"/>
        </w:rPr>
      </w:pPr>
    </w:p>
    <w:p w:rsidR="006E132D" w:rsidRDefault="006E132D" w:rsidP="008700C0">
      <w:pPr>
        <w:jc w:val="center"/>
        <w:rPr>
          <w:b/>
          <w:sz w:val="30"/>
          <w:szCs w:val="30"/>
        </w:rPr>
      </w:pPr>
    </w:p>
    <w:p w:rsidR="006E132D" w:rsidRDefault="006E132D" w:rsidP="008700C0">
      <w:pPr>
        <w:jc w:val="center"/>
        <w:rPr>
          <w:b/>
          <w:sz w:val="30"/>
          <w:szCs w:val="30"/>
        </w:rPr>
      </w:pPr>
    </w:p>
    <w:p w:rsidR="008700C0" w:rsidRPr="008A4F3C" w:rsidRDefault="008700C0" w:rsidP="008700C0">
      <w:pPr>
        <w:jc w:val="center"/>
        <w:rPr>
          <w:b/>
          <w:sz w:val="30"/>
          <w:szCs w:val="30"/>
        </w:rPr>
      </w:pPr>
      <w:r w:rsidRPr="008A4F3C">
        <w:rPr>
          <w:rFonts w:hint="eastAsia"/>
          <w:b/>
          <w:sz w:val="30"/>
          <w:szCs w:val="30"/>
        </w:rPr>
        <w:lastRenderedPageBreak/>
        <w:t>校本课程讲义</w:t>
      </w:r>
    </w:p>
    <w:p w:rsidR="008700C0" w:rsidRPr="00131DA1" w:rsidRDefault="008700C0" w:rsidP="008700C0">
      <w:pPr>
        <w:jc w:val="center"/>
        <w:rPr>
          <w:b/>
          <w:sz w:val="28"/>
          <w:szCs w:val="28"/>
        </w:rPr>
      </w:pPr>
      <w:r>
        <w:rPr>
          <w:rFonts w:hint="eastAsia"/>
          <w:b/>
          <w:sz w:val="28"/>
          <w:szCs w:val="28"/>
        </w:rPr>
        <w:t>第</w:t>
      </w:r>
      <w:r>
        <w:rPr>
          <w:rFonts w:hint="eastAsia"/>
          <w:b/>
          <w:sz w:val="28"/>
          <w:szCs w:val="28"/>
        </w:rPr>
        <w:t>12</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8700C0" w:rsidRPr="008A4F3C" w:rsidTr="006D00EE">
        <w:tc>
          <w:tcPr>
            <w:tcW w:w="1548" w:type="dxa"/>
          </w:tcPr>
          <w:p w:rsidR="008700C0" w:rsidRPr="008A4F3C" w:rsidRDefault="008700C0" w:rsidP="006D00EE">
            <w:pPr>
              <w:jc w:val="center"/>
              <w:rPr>
                <w:b/>
                <w:sz w:val="24"/>
                <w:szCs w:val="24"/>
              </w:rPr>
            </w:pPr>
            <w:r w:rsidRPr="008A4F3C">
              <w:rPr>
                <w:rFonts w:hint="eastAsia"/>
                <w:b/>
                <w:sz w:val="24"/>
                <w:szCs w:val="24"/>
              </w:rPr>
              <w:t>教学</w:t>
            </w:r>
          </w:p>
          <w:p w:rsidR="008700C0" w:rsidRPr="008A4F3C" w:rsidRDefault="008700C0" w:rsidP="006D00EE">
            <w:pPr>
              <w:jc w:val="center"/>
              <w:rPr>
                <w:b/>
                <w:sz w:val="24"/>
                <w:szCs w:val="24"/>
              </w:rPr>
            </w:pPr>
            <w:r w:rsidRPr="008A4F3C">
              <w:rPr>
                <w:rFonts w:hint="eastAsia"/>
                <w:b/>
                <w:sz w:val="24"/>
                <w:szCs w:val="24"/>
              </w:rPr>
              <w:t>目标</w:t>
            </w:r>
          </w:p>
        </w:tc>
        <w:tc>
          <w:tcPr>
            <w:tcW w:w="6974" w:type="dxa"/>
          </w:tcPr>
          <w:p w:rsidR="005E700E" w:rsidRPr="00813575" w:rsidRDefault="005E700E" w:rsidP="006D00EE">
            <w:pPr>
              <w:spacing w:line="440" w:lineRule="atLeast"/>
              <w:rPr>
                <w:rFonts w:ascii="Arial" w:hAnsi="Arial" w:cs="Arial"/>
                <w:color w:val="333333"/>
                <w:sz w:val="24"/>
                <w:szCs w:val="24"/>
                <w:shd w:val="clear" w:color="auto" w:fill="FFFFFF"/>
              </w:rPr>
            </w:pPr>
            <w:r w:rsidRPr="00813575">
              <w:rPr>
                <w:rFonts w:ascii="Arial" w:hAnsi="Arial" w:cs="Arial" w:hint="eastAsia"/>
                <w:color w:val="333333"/>
                <w:sz w:val="24"/>
                <w:szCs w:val="24"/>
                <w:shd w:val="clear" w:color="auto" w:fill="FFFFFF"/>
              </w:rPr>
              <w:t>1.</w:t>
            </w:r>
            <w:r w:rsidRPr="00813575">
              <w:rPr>
                <w:rFonts w:ascii="Arial" w:hAnsi="Arial" w:cs="Arial" w:hint="eastAsia"/>
                <w:color w:val="333333"/>
                <w:sz w:val="24"/>
                <w:szCs w:val="24"/>
                <w:shd w:val="clear" w:color="auto" w:fill="FFFFFF"/>
              </w:rPr>
              <w:t>尝试利用曲线和直线的穿插进行构图，表现盘绕的立交桥。</w:t>
            </w:r>
            <w:r w:rsidR="00813575" w:rsidRPr="00813575">
              <w:rPr>
                <w:rFonts w:ascii="Arial" w:hAnsi="Arial" w:cs="Arial"/>
                <w:color w:val="333333"/>
                <w:sz w:val="24"/>
                <w:szCs w:val="24"/>
                <w:shd w:val="clear" w:color="auto" w:fill="FFFFFF"/>
              </w:rPr>
              <w:t>在比较观察中，学会选择不同视角观察高架桥与景物。</w:t>
            </w:r>
          </w:p>
          <w:p w:rsidR="005E700E" w:rsidRPr="00813575" w:rsidRDefault="005E700E" w:rsidP="006D00EE">
            <w:pPr>
              <w:spacing w:line="440" w:lineRule="atLeast"/>
              <w:rPr>
                <w:rFonts w:ascii="宋体" w:hAnsi="宋体"/>
                <w:sz w:val="24"/>
                <w:szCs w:val="24"/>
              </w:rPr>
            </w:pPr>
            <w:r w:rsidRPr="00813575">
              <w:rPr>
                <w:rFonts w:ascii="宋体" w:hAnsi="宋体" w:hint="eastAsia"/>
                <w:sz w:val="24"/>
                <w:szCs w:val="24"/>
              </w:rPr>
              <w:t>2.知道立交桥</w:t>
            </w:r>
            <w:proofErr w:type="gramStart"/>
            <w:r w:rsidRPr="00813575">
              <w:rPr>
                <w:rFonts w:ascii="宋体" w:hAnsi="宋体" w:hint="eastAsia"/>
                <w:sz w:val="24"/>
                <w:szCs w:val="24"/>
              </w:rPr>
              <w:t>时现代</w:t>
            </w:r>
            <w:proofErr w:type="gramEnd"/>
            <w:r w:rsidRPr="00813575">
              <w:rPr>
                <w:rFonts w:ascii="宋体" w:hAnsi="宋体" w:hint="eastAsia"/>
                <w:sz w:val="24"/>
                <w:szCs w:val="24"/>
              </w:rPr>
              <w:t>重要的标志，体会立交桥给人带来的方便。</w:t>
            </w:r>
          </w:p>
          <w:p w:rsidR="00813575" w:rsidRPr="005E700E" w:rsidRDefault="00813575" w:rsidP="006D00EE">
            <w:pPr>
              <w:spacing w:line="440" w:lineRule="atLeast"/>
              <w:rPr>
                <w:rFonts w:ascii="宋体" w:hAnsi="宋体"/>
                <w:sz w:val="24"/>
                <w:szCs w:val="24"/>
              </w:rPr>
            </w:pPr>
            <w:r w:rsidRPr="00813575">
              <w:rPr>
                <w:rFonts w:ascii="Arial" w:hAnsi="Arial" w:cs="Arial" w:hint="eastAsia"/>
                <w:color w:val="333333"/>
                <w:sz w:val="24"/>
                <w:szCs w:val="24"/>
                <w:shd w:val="clear" w:color="auto" w:fill="FFFFFF"/>
              </w:rPr>
              <w:t>3.</w:t>
            </w:r>
            <w:r w:rsidRPr="00813575">
              <w:rPr>
                <w:rFonts w:ascii="Arial" w:hAnsi="Arial" w:cs="Arial"/>
                <w:color w:val="333333"/>
                <w:sz w:val="24"/>
                <w:szCs w:val="24"/>
                <w:shd w:val="clear" w:color="auto" w:fill="FFFFFF"/>
              </w:rPr>
              <w:t>在</w:t>
            </w:r>
            <w:proofErr w:type="gramStart"/>
            <w:r w:rsidRPr="00813575">
              <w:rPr>
                <w:rFonts w:ascii="Arial" w:hAnsi="Arial" w:cs="Arial"/>
                <w:color w:val="333333"/>
                <w:sz w:val="24"/>
                <w:szCs w:val="24"/>
                <w:shd w:val="clear" w:color="auto" w:fill="FFFFFF"/>
              </w:rPr>
              <w:t>想像</w:t>
            </w:r>
            <w:proofErr w:type="gramEnd"/>
            <w:r w:rsidRPr="00813575">
              <w:rPr>
                <w:rFonts w:ascii="Arial" w:hAnsi="Arial" w:cs="Arial"/>
                <w:color w:val="333333"/>
                <w:sz w:val="24"/>
                <w:szCs w:val="24"/>
                <w:shd w:val="clear" w:color="auto" w:fill="FFFFFF"/>
              </w:rPr>
              <w:t>与创作中，能大胆</w:t>
            </w:r>
            <w:proofErr w:type="gramStart"/>
            <w:r w:rsidRPr="00813575">
              <w:rPr>
                <w:rFonts w:ascii="Arial" w:hAnsi="Arial" w:cs="Arial"/>
                <w:color w:val="333333"/>
                <w:sz w:val="24"/>
                <w:szCs w:val="24"/>
                <w:shd w:val="clear" w:color="auto" w:fill="FFFFFF"/>
              </w:rPr>
              <w:t>想像</w:t>
            </w:r>
            <w:proofErr w:type="gramEnd"/>
            <w:r w:rsidRPr="00813575">
              <w:rPr>
                <w:rFonts w:ascii="Arial" w:hAnsi="Arial" w:cs="Arial"/>
                <w:color w:val="333333"/>
                <w:sz w:val="24"/>
                <w:szCs w:val="24"/>
                <w:shd w:val="clear" w:color="auto" w:fill="FFFFFF"/>
              </w:rPr>
              <w:t>、表现。</w:t>
            </w:r>
          </w:p>
        </w:tc>
      </w:tr>
      <w:tr w:rsidR="008700C0" w:rsidRPr="008A4F3C" w:rsidTr="006D00EE">
        <w:tc>
          <w:tcPr>
            <w:tcW w:w="1548" w:type="dxa"/>
          </w:tcPr>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教</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学</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要</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点</w:t>
            </w:r>
          </w:p>
        </w:tc>
        <w:tc>
          <w:tcPr>
            <w:tcW w:w="6974" w:type="dxa"/>
          </w:tcPr>
          <w:p w:rsidR="008700C0" w:rsidRPr="002A4E37" w:rsidRDefault="005E700E" w:rsidP="005E700E">
            <w:pPr>
              <w:pStyle w:val="a5"/>
              <w:numPr>
                <w:ilvl w:val="0"/>
                <w:numId w:val="4"/>
              </w:numPr>
              <w:ind w:firstLineChars="0"/>
              <w:rPr>
                <w:rFonts w:asciiTheme="minorEastAsia" w:hAnsiTheme="minorEastAsia"/>
                <w:sz w:val="24"/>
                <w:szCs w:val="24"/>
              </w:rPr>
            </w:pPr>
            <w:r w:rsidRPr="002A4E37">
              <w:rPr>
                <w:rFonts w:asciiTheme="minorEastAsia" w:hAnsiTheme="minorEastAsia" w:hint="eastAsia"/>
                <w:sz w:val="24"/>
                <w:szCs w:val="24"/>
              </w:rPr>
              <w:t>观看PPT，认识立交桥。</w:t>
            </w:r>
          </w:p>
          <w:p w:rsidR="005E700E" w:rsidRPr="002A4E37" w:rsidRDefault="005E700E" w:rsidP="005E700E">
            <w:pPr>
              <w:pStyle w:val="a5"/>
              <w:ind w:left="480" w:firstLineChars="0" w:firstLine="0"/>
              <w:rPr>
                <w:rFonts w:asciiTheme="minorEastAsia" w:hAnsiTheme="minorEastAsia" w:cs="Arial"/>
                <w:color w:val="333333"/>
                <w:sz w:val="24"/>
                <w:szCs w:val="24"/>
                <w:shd w:val="clear" w:color="auto" w:fill="FFFFFF"/>
              </w:rPr>
            </w:pPr>
            <w:r w:rsidRPr="002A4E37">
              <w:rPr>
                <w:rFonts w:asciiTheme="minorEastAsia" w:hAnsiTheme="minorEastAsia"/>
                <w:sz w:val="24"/>
                <w:szCs w:val="24"/>
              </w:rPr>
              <w:t>这些</w:t>
            </w:r>
            <w:proofErr w:type="gramStart"/>
            <w:r w:rsidRPr="002A4E37">
              <w:rPr>
                <w:rFonts w:asciiTheme="minorEastAsia" w:hAnsiTheme="minorEastAsia"/>
                <w:sz w:val="24"/>
                <w:szCs w:val="24"/>
              </w:rPr>
              <w:t>桥一样</w:t>
            </w:r>
            <w:proofErr w:type="gramEnd"/>
            <w:r w:rsidRPr="002A4E37">
              <w:rPr>
                <w:rFonts w:asciiTheme="minorEastAsia" w:hAnsiTheme="minorEastAsia"/>
                <w:sz w:val="24"/>
                <w:szCs w:val="24"/>
              </w:rPr>
              <w:t>吗？它的形状像什么？</w:t>
            </w:r>
            <w:r w:rsidR="002A4E37" w:rsidRPr="002A4E37">
              <w:rPr>
                <w:rFonts w:asciiTheme="minorEastAsia" w:hAnsiTheme="minorEastAsia" w:cs="Arial"/>
                <w:color w:val="333333"/>
                <w:sz w:val="24"/>
                <w:szCs w:val="24"/>
                <w:shd w:val="clear" w:color="auto" w:fill="FFFFFF"/>
              </w:rPr>
              <w:t>当你乘车经过高架桥时有什么感觉？</w:t>
            </w:r>
          </w:p>
          <w:p w:rsidR="002A4E37" w:rsidRPr="002A4E37" w:rsidRDefault="002A4E37" w:rsidP="005E700E">
            <w:pPr>
              <w:pStyle w:val="a5"/>
              <w:ind w:left="480" w:firstLineChars="0" w:firstLine="0"/>
              <w:rPr>
                <w:rFonts w:asciiTheme="minorEastAsia" w:hAnsiTheme="minorEastAsia" w:cs="Arial"/>
                <w:color w:val="333333"/>
                <w:sz w:val="24"/>
                <w:szCs w:val="24"/>
                <w:shd w:val="clear" w:color="auto" w:fill="FFFFFF"/>
              </w:rPr>
            </w:pPr>
            <w:r w:rsidRPr="002A4E37">
              <w:rPr>
                <w:rFonts w:asciiTheme="minorEastAsia" w:hAnsiTheme="minorEastAsia" w:cs="Arial"/>
                <w:color w:val="333333"/>
                <w:sz w:val="24"/>
                <w:szCs w:val="24"/>
                <w:shd w:val="clear" w:color="auto" w:fill="FFFFFF"/>
              </w:rPr>
              <w:t>能给同学们说说你印象最深，造型最美的高架桥吗？</w:t>
            </w:r>
          </w:p>
          <w:p w:rsidR="002A4E37" w:rsidRPr="002A4E37" w:rsidRDefault="002A4E37" w:rsidP="005E700E">
            <w:pPr>
              <w:pStyle w:val="a5"/>
              <w:ind w:left="480" w:firstLineChars="0" w:firstLine="0"/>
              <w:rPr>
                <w:rFonts w:asciiTheme="minorEastAsia" w:hAnsiTheme="minorEastAsia"/>
                <w:sz w:val="24"/>
                <w:szCs w:val="24"/>
              </w:rPr>
            </w:pPr>
            <w:r w:rsidRPr="002A4E37">
              <w:rPr>
                <w:rFonts w:asciiTheme="minorEastAsia" w:hAnsiTheme="minorEastAsia" w:cs="Arial"/>
                <w:color w:val="333333"/>
                <w:sz w:val="24"/>
                <w:szCs w:val="24"/>
                <w:shd w:val="clear" w:color="auto" w:fill="FFFFFF"/>
              </w:rPr>
              <w:t>学生讨论、指名汇报。</w:t>
            </w:r>
          </w:p>
          <w:p w:rsidR="005E700E" w:rsidRPr="002A4E37" w:rsidRDefault="005E700E" w:rsidP="005E700E">
            <w:pPr>
              <w:pStyle w:val="a5"/>
              <w:ind w:left="480" w:firstLineChars="0" w:firstLine="0"/>
              <w:rPr>
                <w:rFonts w:asciiTheme="minorEastAsia" w:hAnsiTheme="minorEastAsia"/>
                <w:sz w:val="24"/>
                <w:szCs w:val="24"/>
              </w:rPr>
            </w:pPr>
            <w:r w:rsidRPr="002A4E37">
              <w:rPr>
                <w:rFonts w:asciiTheme="minorEastAsia" w:hAnsiTheme="minorEastAsia" w:hint="eastAsia"/>
                <w:sz w:val="24"/>
                <w:szCs w:val="24"/>
              </w:rPr>
              <w:t>想一想为什么要造立交桥</w:t>
            </w:r>
            <w:r w:rsidR="00E865FC" w:rsidRPr="002A4E37">
              <w:rPr>
                <w:rFonts w:asciiTheme="minorEastAsia" w:hAnsiTheme="minorEastAsia" w:hint="eastAsia"/>
                <w:sz w:val="24"/>
                <w:szCs w:val="24"/>
              </w:rPr>
              <w:t>？</w:t>
            </w:r>
          </w:p>
          <w:p w:rsidR="002A4E37" w:rsidRPr="002A4E37" w:rsidRDefault="002A4E37" w:rsidP="005E700E">
            <w:pPr>
              <w:pStyle w:val="a5"/>
              <w:ind w:left="480" w:firstLineChars="0" w:firstLine="0"/>
              <w:rPr>
                <w:rFonts w:asciiTheme="minorEastAsia" w:hAnsiTheme="minorEastAsia"/>
                <w:sz w:val="24"/>
                <w:szCs w:val="24"/>
              </w:rPr>
            </w:pPr>
          </w:p>
          <w:p w:rsidR="00E865FC" w:rsidRPr="002A4E37" w:rsidRDefault="00E865FC" w:rsidP="005E700E">
            <w:pPr>
              <w:pStyle w:val="a5"/>
              <w:ind w:left="480" w:firstLineChars="0" w:firstLine="0"/>
              <w:rPr>
                <w:rFonts w:asciiTheme="minorEastAsia" w:hAnsiTheme="minorEastAsia"/>
                <w:sz w:val="24"/>
                <w:szCs w:val="24"/>
              </w:rPr>
            </w:pPr>
            <w:r w:rsidRPr="002A4E37">
              <w:rPr>
                <w:rFonts w:asciiTheme="minorEastAsia" w:hAnsiTheme="minorEastAsia" w:hint="eastAsia"/>
                <w:sz w:val="24"/>
                <w:szCs w:val="24"/>
              </w:rPr>
              <w:t>教师小结：立交桥是现代城市交通的重要标志，它可以让汽车畅通无阻地通过一个个路口，城市立交桥越多，城市现代文化程度越高。</w:t>
            </w:r>
          </w:p>
          <w:p w:rsidR="00E865FC" w:rsidRPr="002A4E37" w:rsidRDefault="00E865FC" w:rsidP="00E865FC">
            <w:pPr>
              <w:rPr>
                <w:rFonts w:asciiTheme="minorEastAsia" w:hAnsiTheme="minorEastAsia"/>
                <w:sz w:val="24"/>
                <w:szCs w:val="24"/>
              </w:rPr>
            </w:pPr>
            <w:r w:rsidRPr="002A4E37">
              <w:rPr>
                <w:rFonts w:asciiTheme="minorEastAsia" w:hAnsiTheme="minorEastAsia" w:hint="eastAsia"/>
                <w:sz w:val="24"/>
                <w:szCs w:val="24"/>
              </w:rPr>
              <w:t>二．欣赏立交桥。</w:t>
            </w:r>
          </w:p>
          <w:p w:rsidR="00E865FC" w:rsidRPr="002A4E37" w:rsidRDefault="00E865FC" w:rsidP="00E865FC">
            <w:pPr>
              <w:ind w:firstLine="470"/>
              <w:rPr>
                <w:rFonts w:asciiTheme="minorEastAsia" w:hAnsiTheme="minorEastAsia"/>
                <w:sz w:val="24"/>
                <w:szCs w:val="24"/>
              </w:rPr>
            </w:pPr>
            <w:r w:rsidRPr="002A4E37">
              <w:rPr>
                <w:rFonts w:asciiTheme="minorEastAsia" w:hAnsiTheme="minorEastAsia" w:hint="eastAsia"/>
                <w:sz w:val="24"/>
                <w:szCs w:val="24"/>
              </w:rPr>
              <w:t>常州有立交桥吗？</w:t>
            </w:r>
          </w:p>
          <w:p w:rsidR="00E865FC" w:rsidRPr="002A4E37" w:rsidRDefault="00E865FC" w:rsidP="00E865FC">
            <w:pPr>
              <w:ind w:firstLine="470"/>
              <w:rPr>
                <w:rFonts w:asciiTheme="minorEastAsia" w:hAnsiTheme="minorEastAsia"/>
                <w:sz w:val="24"/>
                <w:szCs w:val="24"/>
              </w:rPr>
            </w:pPr>
            <w:r w:rsidRPr="002A4E37">
              <w:rPr>
                <w:rFonts w:asciiTheme="minorEastAsia" w:hAnsiTheme="minorEastAsia" w:hint="eastAsia"/>
                <w:sz w:val="24"/>
                <w:szCs w:val="24"/>
              </w:rPr>
              <w:t>欣赏一座立交桥，这座立交桥有几层，哪层在最上面，哪层在最下面？</w:t>
            </w:r>
          </w:p>
          <w:p w:rsidR="002A4E37" w:rsidRPr="002A4E37" w:rsidRDefault="002A4E37" w:rsidP="00E865FC">
            <w:pPr>
              <w:ind w:firstLine="470"/>
              <w:rPr>
                <w:rFonts w:asciiTheme="minorEastAsia" w:hAnsiTheme="minorEastAsia" w:cs="Arial"/>
                <w:color w:val="333333"/>
                <w:sz w:val="24"/>
                <w:szCs w:val="24"/>
                <w:shd w:val="clear" w:color="auto" w:fill="FFFFFF"/>
              </w:rPr>
            </w:pPr>
            <w:r w:rsidRPr="002A4E37">
              <w:rPr>
                <w:rFonts w:asciiTheme="minorEastAsia" w:hAnsiTheme="minorEastAsia" w:cs="Arial"/>
                <w:color w:val="333333"/>
                <w:sz w:val="24"/>
                <w:szCs w:val="24"/>
                <w:shd w:val="clear" w:color="auto" w:fill="FFFFFF"/>
              </w:rPr>
              <w:t>提供不同角度取向的高架桥造型图片。</w:t>
            </w:r>
          </w:p>
          <w:p w:rsidR="002A4E37" w:rsidRPr="002A4E37" w:rsidRDefault="002A4E37" w:rsidP="002A4E37">
            <w:pPr>
              <w:ind w:firstLineChars="300" w:firstLine="720"/>
              <w:rPr>
                <w:rFonts w:asciiTheme="minorEastAsia" w:hAnsiTheme="minorEastAsia"/>
                <w:sz w:val="24"/>
                <w:szCs w:val="24"/>
              </w:rPr>
            </w:pPr>
            <w:r w:rsidRPr="002A4E37">
              <w:rPr>
                <w:rFonts w:asciiTheme="minorEastAsia" w:hAnsiTheme="minorEastAsia" w:cs="Arial" w:hint="eastAsia"/>
                <w:color w:val="333333"/>
                <w:sz w:val="24"/>
                <w:szCs w:val="24"/>
                <w:shd w:val="clear" w:color="auto" w:fill="FFFFFF"/>
              </w:rPr>
              <w:t>1.</w:t>
            </w:r>
            <w:r w:rsidRPr="002A4E37">
              <w:rPr>
                <w:rFonts w:asciiTheme="minorEastAsia" w:hAnsiTheme="minorEastAsia" w:cs="Arial"/>
                <w:color w:val="333333"/>
                <w:sz w:val="24"/>
                <w:szCs w:val="24"/>
                <w:shd w:val="clear" w:color="auto" w:fill="FFFFFF"/>
              </w:rPr>
              <w:t>高架桥的造型有什么不同？（感知平视、仰视、俯视）</w:t>
            </w:r>
          </w:p>
          <w:p w:rsidR="002A4E37" w:rsidRPr="002A4E37" w:rsidRDefault="002A4E37" w:rsidP="002A4E37">
            <w:pPr>
              <w:ind w:firstLine="480"/>
              <w:rPr>
                <w:rFonts w:asciiTheme="minorEastAsia" w:hAnsiTheme="minorEastAsia" w:cs="Arial"/>
                <w:color w:val="333333"/>
                <w:sz w:val="24"/>
                <w:szCs w:val="24"/>
                <w:shd w:val="clear" w:color="auto" w:fill="FFFFFF"/>
              </w:rPr>
            </w:pPr>
            <w:r w:rsidRPr="002A4E37">
              <w:rPr>
                <w:rFonts w:asciiTheme="minorEastAsia" w:hAnsiTheme="minorEastAsia" w:hint="eastAsia"/>
                <w:sz w:val="24"/>
                <w:szCs w:val="24"/>
              </w:rPr>
              <w:t>2.</w:t>
            </w:r>
            <w:r w:rsidRPr="002A4E37">
              <w:rPr>
                <w:rFonts w:asciiTheme="minorEastAsia" w:hAnsiTheme="minorEastAsia" w:cs="Arial"/>
                <w:color w:val="333333"/>
                <w:sz w:val="24"/>
                <w:szCs w:val="24"/>
                <w:shd w:val="clear" w:color="auto" w:fill="FFFFFF"/>
              </w:rPr>
              <w:t xml:space="preserve"> 你喜欢哪 一种角度取向的高架桥造型？给你什么感觉？（体验三个角度进行观察时产生的不同感受）</w:t>
            </w:r>
          </w:p>
          <w:p w:rsidR="002A4E37" w:rsidRPr="002A4E37" w:rsidRDefault="002A4E37" w:rsidP="002A4E37">
            <w:pPr>
              <w:ind w:firstLine="480"/>
              <w:rPr>
                <w:rFonts w:asciiTheme="minorEastAsia" w:hAnsiTheme="minorEastAsia" w:cs="Arial"/>
                <w:color w:val="333333"/>
                <w:sz w:val="24"/>
                <w:szCs w:val="24"/>
                <w:shd w:val="clear" w:color="auto" w:fill="FFFFFF"/>
              </w:rPr>
            </w:pPr>
            <w:r w:rsidRPr="002A4E37">
              <w:rPr>
                <w:rFonts w:asciiTheme="minorEastAsia" w:hAnsiTheme="minorEastAsia" w:cs="Arial" w:hint="eastAsia"/>
                <w:color w:val="333333"/>
                <w:sz w:val="24"/>
                <w:szCs w:val="24"/>
                <w:shd w:val="clear" w:color="auto" w:fill="FFFFFF"/>
              </w:rPr>
              <w:t>3.</w:t>
            </w:r>
            <w:r w:rsidRPr="002A4E37">
              <w:rPr>
                <w:rFonts w:asciiTheme="minorEastAsia" w:hAnsiTheme="minorEastAsia" w:cs="Arial"/>
                <w:color w:val="333333"/>
                <w:sz w:val="24"/>
                <w:szCs w:val="24"/>
                <w:shd w:val="clear" w:color="auto" w:fill="FFFFFF"/>
              </w:rPr>
              <w:t xml:space="preserve"> 高架桥有什么设施？各有什么造型？（整体与局部；高架桥的路面、桥墩、灯柱、指示牌等造型、色彩、花纹特点）</w:t>
            </w:r>
          </w:p>
          <w:p w:rsidR="002A4E37" w:rsidRPr="002A4E37" w:rsidRDefault="002A4E37" w:rsidP="002A4E37">
            <w:pPr>
              <w:ind w:firstLine="480"/>
              <w:rPr>
                <w:rFonts w:asciiTheme="minorEastAsia" w:hAnsiTheme="minorEastAsia"/>
                <w:sz w:val="24"/>
                <w:szCs w:val="24"/>
              </w:rPr>
            </w:pPr>
          </w:p>
          <w:p w:rsidR="003B4489" w:rsidRPr="002A4E37" w:rsidRDefault="003B4489" w:rsidP="003B4489">
            <w:pPr>
              <w:pStyle w:val="a5"/>
              <w:numPr>
                <w:ilvl w:val="0"/>
                <w:numId w:val="6"/>
              </w:numPr>
              <w:ind w:firstLineChars="0"/>
              <w:rPr>
                <w:rFonts w:asciiTheme="minorEastAsia" w:hAnsiTheme="minorEastAsia"/>
                <w:sz w:val="24"/>
                <w:szCs w:val="24"/>
              </w:rPr>
            </w:pPr>
            <w:r w:rsidRPr="002A4E37">
              <w:rPr>
                <w:rFonts w:asciiTheme="minorEastAsia" w:hAnsiTheme="minorEastAsia" w:hint="eastAsia"/>
                <w:sz w:val="24"/>
                <w:szCs w:val="24"/>
              </w:rPr>
              <w:t>欣赏小朋友绘画作品。</w:t>
            </w:r>
          </w:p>
          <w:p w:rsidR="003B4489" w:rsidRPr="002A4E37" w:rsidRDefault="002A4E37" w:rsidP="003B4489">
            <w:pPr>
              <w:pStyle w:val="a5"/>
              <w:ind w:left="480" w:firstLineChars="0" w:firstLine="0"/>
              <w:rPr>
                <w:rFonts w:asciiTheme="minorEastAsia" w:hAnsiTheme="minorEastAsia" w:cs="Arial"/>
                <w:color w:val="333333"/>
                <w:sz w:val="24"/>
                <w:szCs w:val="24"/>
                <w:shd w:val="clear" w:color="auto" w:fill="FFFFFF"/>
              </w:rPr>
            </w:pPr>
            <w:r w:rsidRPr="002A4E37">
              <w:rPr>
                <w:rFonts w:asciiTheme="minorEastAsia" w:hAnsiTheme="minorEastAsia" w:cs="Arial"/>
                <w:color w:val="333333"/>
                <w:sz w:val="24"/>
                <w:szCs w:val="24"/>
                <w:shd w:val="clear" w:color="auto" w:fill="FFFFFF"/>
              </w:rPr>
              <w:t>哪些是静态物像？哪些是动态物象？哪些是近物？哪些是远景？如何选择与表现画面才好？</w:t>
            </w:r>
          </w:p>
          <w:p w:rsidR="002A4E37" w:rsidRPr="002A4E37" w:rsidRDefault="002A4E37" w:rsidP="002A4E37">
            <w:pPr>
              <w:pStyle w:val="a5"/>
              <w:numPr>
                <w:ilvl w:val="0"/>
                <w:numId w:val="6"/>
              </w:numPr>
              <w:ind w:firstLineChars="0"/>
              <w:rPr>
                <w:rFonts w:asciiTheme="minorEastAsia" w:hAnsiTheme="minorEastAsia"/>
                <w:sz w:val="24"/>
                <w:szCs w:val="24"/>
              </w:rPr>
            </w:pPr>
            <w:r w:rsidRPr="002A4E37">
              <w:rPr>
                <w:rFonts w:asciiTheme="minorEastAsia" w:hAnsiTheme="minorEastAsia" w:hint="eastAsia"/>
                <w:sz w:val="24"/>
                <w:szCs w:val="24"/>
              </w:rPr>
              <w:t>想象与创作。</w:t>
            </w:r>
          </w:p>
          <w:p w:rsidR="002A4E37" w:rsidRPr="002A4E37" w:rsidRDefault="002A4E37" w:rsidP="002A4E37">
            <w:pPr>
              <w:pStyle w:val="a5"/>
              <w:ind w:left="480" w:firstLineChars="0" w:firstLine="0"/>
              <w:rPr>
                <w:rFonts w:asciiTheme="minorEastAsia" w:hAnsiTheme="minorEastAsia" w:cs="Arial"/>
                <w:color w:val="333333"/>
                <w:sz w:val="24"/>
                <w:szCs w:val="24"/>
                <w:shd w:val="clear" w:color="auto" w:fill="FFFFFF"/>
              </w:rPr>
            </w:pPr>
            <w:r w:rsidRPr="002A4E37">
              <w:rPr>
                <w:rFonts w:asciiTheme="minorEastAsia" w:hAnsiTheme="minorEastAsia" w:cs="Arial"/>
                <w:color w:val="333333"/>
                <w:sz w:val="24"/>
                <w:szCs w:val="24"/>
                <w:shd w:val="clear" w:color="auto" w:fill="FFFFFF"/>
              </w:rPr>
              <w:t>1、布置作业：根据回忆和</w:t>
            </w:r>
            <w:proofErr w:type="gramStart"/>
            <w:r w:rsidRPr="002A4E37">
              <w:rPr>
                <w:rFonts w:asciiTheme="minorEastAsia" w:hAnsiTheme="minorEastAsia" w:cs="Arial"/>
                <w:color w:val="333333"/>
                <w:sz w:val="24"/>
                <w:szCs w:val="24"/>
                <w:shd w:val="clear" w:color="auto" w:fill="FFFFFF"/>
              </w:rPr>
              <w:t>想像</w:t>
            </w:r>
            <w:proofErr w:type="gramEnd"/>
            <w:r w:rsidRPr="002A4E37">
              <w:rPr>
                <w:rFonts w:asciiTheme="minorEastAsia" w:hAnsiTheme="minorEastAsia" w:cs="Arial"/>
                <w:color w:val="333333"/>
                <w:sz w:val="24"/>
                <w:szCs w:val="24"/>
                <w:shd w:val="clear" w:color="auto" w:fill="FFFFFF"/>
              </w:rPr>
              <w:t>，小组合作，用你们喜欢的表现手法，画出壮观的立交桥。能画出高架桥、各种车辆和其他景物的造型和色彩。</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思考：</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w:t>
            </w:r>
            <w:r w:rsidRPr="002A4E37">
              <w:rPr>
                <w:rFonts w:asciiTheme="minorEastAsia" w:hAnsiTheme="minorEastAsia" w:cs="宋体" w:hint="eastAsia"/>
                <w:color w:val="333333"/>
                <w:sz w:val="24"/>
                <w:szCs w:val="24"/>
                <w:shd w:val="clear" w:color="auto" w:fill="FFFFFF"/>
              </w:rPr>
              <w:t>①</w:t>
            </w:r>
            <w:r w:rsidRPr="002A4E37">
              <w:rPr>
                <w:rFonts w:asciiTheme="minorEastAsia" w:hAnsiTheme="minorEastAsia" w:cs="Arial"/>
                <w:color w:val="333333"/>
                <w:sz w:val="24"/>
                <w:szCs w:val="24"/>
                <w:shd w:val="clear" w:color="auto" w:fill="FFFFFF"/>
              </w:rPr>
              <w:t>、你准备选择哪种视角取向的高架桥造型？怎样表现壮丽、美观的高架桥？</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w:t>
            </w:r>
            <w:r w:rsidRPr="002A4E37">
              <w:rPr>
                <w:rFonts w:asciiTheme="minorEastAsia" w:hAnsiTheme="minorEastAsia" w:cs="宋体" w:hint="eastAsia"/>
                <w:color w:val="333333"/>
                <w:sz w:val="24"/>
                <w:szCs w:val="24"/>
                <w:shd w:val="clear" w:color="auto" w:fill="FFFFFF"/>
              </w:rPr>
              <w:t>②</w:t>
            </w:r>
            <w:r w:rsidRPr="002A4E37">
              <w:rPr>
                <w:rFonts w:asciiTheme="minorEastAsia" w:hAnsiTheme="minorEastAsia" w:cs="Arial"/>
                <w:color w:val="333333"/>
                <w:sz w:val="24"/>
                <w:szCs w:val="24"/>
                <w:shd w:val="clear" w:color="auto" w:fill="FFFFFF"/>
              </w:rPr>
              <w:t>、怎样表现近物与远物？（近景大些，远景小些，近景清晰些，远景模糊些）</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w:t>
            </w:r>
            <w:r w:rsidRPr="002A4E37">
              <w:rPr>
                <w:rFonts w:asciiTheme="minorEastAsia" w:hAnsiTheme="minorEastAsia" w:cs="宋体" w:hint="eastAsia"/>
                <w:color w:val="333333"/>
                <w:sz w:val="24"/>
                <w:szCs w:val="24"/>
                <w:shd w:val="clear" w:color="auto" w:fill="FFFFFF"/>
              </w:rPr>
              <w:t>③</w:t>
            </w:r>
            <w:r w:rsidRPr="002A4E37">
              <w:rPr>
                <w:rFonts w:asciiTheme="minorEastAsia" w:hAnsiTheme="minorEastAsia" w:cs="Arial"/>
                <w:color w:val="333333"/>
                <w:sz w:val="24"/>
                <w:szCs w:val="24"/>
                <w:shd w:val="clear" w:color="auto" w:fill="FFFFFF"/>
              </w:rPr>
              <w:t>、你准备用什么材料工具表现？</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2、合作组画游戏：勾画高架桥；添加车辆；配画背景；</w:t>
            </w:r>
            <w:r w:rsidRPr="002A4E37">
              <w:rPr>
                <w:rFonts w:asciiTheme="minorEastAsia" w:hAnsiTheme="minorEastAsia" w:cs="Arial"/>
                <w:color w:val="333333"/>
                <w:sz w:val="24"/>
                <w:szCs w:val="24"/>
                <w:shd w:val="clear" w:color="auto" w:fill="FFFFFF"/>
              </w:rPr>
              <w:lastRenderedPageBreak/>
              <w:t>表现色彩。（教师辅导）</w:t>
            </w:r>
          </w:p>
          <w:p w:rsidR="002A4E37" w:rsidRPr="002A4E37" w:rsidRDefault="002A4E37" w:rsidP="002A4E37">
            <w:pPr>
              <w:rPr>
                <w:rFonts w:ascii="宋体" w:hAnsi="宋体"/>
                <w:sz w:val="24"/>
                <w:szCs w:val="24"/>
              </w:rPr>
            </w:pPr>
            <w:r w:rsidRPr="002A4E37">
              <w:rPr>
                <w:rFonts w:asciiTheme="minorEastAsia" w:hAnsiTheme="minorEastAsia" w:cs="Arial" w:hint="eastAsia"/>
                <w:color w:val="333333"/>
                <w:sz w:val="24"/>
                <w:szCs w:val="24"/>
                <w:shd w:val="clear" w:color="auto" w:fill="FFFFFF"/>
              </w:rPr>
              <w:t>五．</w:t>
            </w:r>
            <w:r w:rsidRPr="002A4E37">
              <w:rPr>
                <w:rFonts w:asciiTheme="minorEastAsia" w:hAnsiTheme="minorEastAsia" w:cs="Arial"/>
                <w:color w:val="333333"/>
                <w:sz w:val="24"/>
                <w:szCs w:val="24"/>
                <w:shd w:val="clear" w:color="auto" w:fill="FFFFFF"/>
              </w:rPr>
              <w:t>分享与评价（自评与他评相结合）</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评价标准：造型壮观、主体突出；构图饱满、色彩对比；有视角取向、有空间感。</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1、根据评论点，写上小组自评</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2、他评，教师总结。</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板书设计：</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壮观的高架桥</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造型壮观、主体突出；</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构图饱满、色彩对比；</w:t>
            </w:r>
            <w:r w:rsidRPr="002A4E37">
              <w:rPr>
                <w:rFonts w:asciiTheme="minorEastAsia" w:hAnsiTheme="minorEastAsia" w:cs="Arial"/>
                <w:color w:val="333333"/>
                <w:sz w:val="24"/>
                <w:szCs w:val="24"/>
              </w:rPr>
              <w:br/>
            </w:r>
            <w:r w:rsidRPr="002A4E37">
              <w:rPr>
                <w:rFonts w:asciiTheme="minorEastAsia" w:hAnsiTheme="minorEastAsia" w:cs="Arial"/>
                <w:color w:val="333333"/>
                <w:sz w:val="24"/>
                <w:szCs w:val="24"/>
                <w:shd w:val="clear" w:color="auto" w:fill="FFFFFF"/>
              </w:rPr>
              <w:t xml:space="preserve">　　有视角取向、有空间感</w:t>
            </w:r>
          </w:p>
        </w:tc>
      </w:tr>
    </w:tbl>
    <w:p w:rsidR="008700C0" w:rsidRDefault="008700C0"/>
    <w:p w:rsidR="008700C0" w:rsidRDefault="008700C0"/>
    <w:p w:rsidR="008700C0" w:rsidRDefault="008700C0" w:rsidP="008700C0">
      <w:pPr>
        <w:jc w:val="center"/>
        <w:rPr>
          <w:b/>
          <w:sz w:val="30"/>
          <w:szCs w:val="30"/>
        </w:rPr>
      </w:pPr>
      <w:r w:rsidRPr="008A4F3C">
        <w:rPr>
          <w:rFonts w:hint="eastAsia"/>
          <w:b/>
          <w:sz w:val="30"/>
          <w:szCs w:val="30"/>
        </w:rPr>
        <w:t>校本课程讲义</w:t>
      </w:r>
    </w:p>
    <w:p w:rsidR="00D0197A" w:rsidRPr="00D0197A" w:rsidRDefault="00D0197A" w:rsidP="00D0197A">
      <w:pPr>
        <w:jc w:val="center"/>
        <w:rPr>
          <w:b/>
          <w:sz w:val="28"/>
          <w:szCs w:val="28"/>
        </w:rPr>
      </w:pPr>
      <w:r>
        <w:rPr>
          <w:rFonts w:hint="eastAsia"/>
          <w:b/>
          <w:sz w:val="28"/>
          <w:szCs w:val="28"/>
        </w:rPr>
        <w:t>第</w:t>
      </w:r>
      <w:r>
        <w:rPr>
          <w:rFonts w:hint="eastAsia"/>
          <w:b/>
          <w:sz w:val="28"/>
          <w:szCs w:val="28"/>
        </w:rPr>
        <w:t>13</w:t>
      </w:r>
      <w:r>
        <w:rPr>
          <w:rFonts w:hint="eastAsia"/>
          <w:b/>
          <w:sz w:val="28"/>
          <w:szCs w:val="28"/>
        </w:rPr>
        <w:t>课时</w:t>
      </w:r>
    </w:p>
    <w:tbl>
      <w:tblPr>
        <w:tblStyle w:val="a9"/>
        <w:tblW w:w="0" w:type="auto"/>
        <w:tblLook w:val="01E0"/>
      </w:tblPr>
      <w:tblGrid>
        <w:gridCol w:w="1548"/>
        <w:gridCol w:w="6974"/>
      </w:tblGrid>
      <w:tr w:rsidR="00D0197A" w:rsidRPr="00D0197A" w:rsidTr="006D00EE">
        <w:tc>
          <w:tcPr>
            <w:tcW w:w="1548" w:type="dxa"/>
          </w:tcPr>
          <w:p w:rsidR="00D0197A" w:rsidRPr="00D0197A" w:rsidRDefault="00D0197A" w:rsidP="006D00EE">
            <w:pPr>
              <w:ind w:firstLine="643"/>
              <w:jc w:val="center"/>
              <w:rPr>
                <w:b/>
                <w:sz w:val="24"/>
                <w:szCs w:val="24"/>
              </w:rPr>
            </w:pPr>
            <w:r w:rsidRPr="00D0197A">
              <w:rPr>
                <w:rFonts w:hint="eastAsia"/>
                <w:b/>
                <w:sz w:val="24"/>
                <w:szCs w:val="24"/>
              </w:rPr>
              <w:t>教学</w:t>
            </w:r>
          </w:p>
          <w:p w:rsidR="00D0197A" w:rsidRPr="00D0197A" w:rsidRDefault="00D0197A" w:rsidP="006D00EE">
            <w:pPr>
              <w:ind w:firstLine="643"/>
              <w:jc w:val="center"/>
              <w:rPr>
                <w:b/>
                <w:sz w:val="24"/>
                <w:szCs w:val="24"/>
              </w:rPr>
            </w:pPr>
            <w:r w:rsidRPr="00D0197A">
              <w:rPr>
                <w:rFonts w:hint="eastAsia"/>
                <w:b/>
                <w:sz w:val="24"/>
                <w:szCs w:val="24"/>
              </w:rPr>
              <w:t>目标</w:t>
            </w:r>
          </w:p>
        </w:tc>
        <w:tc>
          <w:tcPr>
            <w:tcW w:w="6974" w:type="dxa"/>
          </w:tcPr>
          <w:p w:rsidR="00D0197A" w:rsidRPr="00D0197A" w:rsidRDefault="00D0197A" w:rsidP="00D0197A">
            <w:pPr>
              <w:pStyle w:val="a5"/>
              <w:numPr>
                <w:ilvl w:val="0"/>
                <w:numId w:val="8"/>
              </w:numPr>
              <w:spacing w:line="440" w:lineRule="atLeast"/>
              <w:ind w:firstLineChars="0"/>
              <w:rPr>
                <w:rFonts w:ascii="simsun" w:hAnsi="simsun" w:hint="eastAsia"/>
                <w:color w:val="000000"/>
                <w:sz w:val="24"/>
                <w:szCs w:val="24"/>
              </w:rPr>
            </w:pPr>
            <w:r w:rsidRPr="00D0197A">
              <w:rPr>
                <w:rFonts w:ascii="simsun" w:hAnsi="simsun" w:hint="eastAsia"/>
                <w:color w:val="000000"/>
                <w:sz w:val="24"/>
                <w:szCs w:val="24"/>
              </w:rPr>
              <w:t>了解常州老</w:t>
            </w:r>
            <w:proofErr w:type="gramStart"/>
            <w:r w:rsidRPr="00D0197A">
              <w:rPr>
                <w:rFonts w:ascii="simsun" w:hAnsi="simsun" w:hint="eastAsia"/>
                <w:color w:val="000000"/>
                <w:sz w:val="24"/>
                <w:szCs w:val="24"/>
              </w:rPr>
              <w:t>房子逐河而</w:t>
            </w:r>
            <w:proofErr w:type="gramEnd"/>
            <w:r w:rsidRPr="00D0197A">
              <w:rPr>
                <w:rFonts w:ascii="simsun" w:hAnsi="simsun" w:hint="eastAsia"/>
                <w:color w:val="000000"/>
                <w:sz w:val="24"/>
                <w:szCs w:val="24"/>
              </w:rPr>
              <w:t>居、粉墙黛瓦、漏窗木门、人字形屋脊等建筑特色，感受常州老房子的古朴美。</w:t>
            </w:r>
          </w:p>
          <w:p w:rsidR="00D0197A" w:rsidRPr="00D0197A" w:rsidRDefault="00D0197A" w:rsidP="00D0197A">
            <w:pPr>
              <w:pStyle w:val="a5"/>
              <w:numPr>
                <w:ilvl w:val="0"/>
                <w:numId w:val="8"/>
              </w:numPr>
              <w:spacing w:line="440" w:lineRule="atLeast"/>
              <w:ind w:firstLineChars="0"/>
              <w:rPr>
                <w:rFonts w:ascii="simsun" w:hAnsi="simsun" w:hint="eastAsia"/>
                <w:color w:val="000000"/>
                <w:sz w:val="24"/>
                <w:szCs w:val="24"/>
              </w:rPr>
            </w:pPr>
            <w:r w:rsidRPr="00D0197A">
              <w:rPr>
                <w:rFonts w:ascii="simsun" w:hAnsi="simsun" w:hint="eastAsia"/>
                <w:color w:val="000000"/>
                <w:sz w:val="24"/>
                <w:szCs w:val="24"/>
              </w:rPr>
              <w:t>能用黑色卡纸和旧报纸贴画，添画的方式表现常州老房子的特点。</w:t>
            </w:r>
          </w:p>
          <w:p w:rsidR="00D0197A" w:rsidRPr="00D0197A" w:rsidRDefault="00D0197A" w:rsidP="006D00EE">
            <w:pPr>
              <w:ind w:firstLine="560"/>
              <w:jc w:val="left"/>
              <w:rPr>
                <w:rFonts w:ascii="宋体-PUA" w:eastAsia="宋体-PUA" w:hAnsi="宋体"/>
                <w:sz w:val="24"/>
                <w:szCs w:val="24"/>
              </w:rPr>
            </w:pPr>
            <w:r w:rsidRPr="00D0197A">
              <w:rPr>
                <w:rFonts w:ascii="宋体" w:hAnsi="宋体" w:cs="宋体" w:hint="eastAsia"/>
                <w:sz w:val="24"/>
                <w:szCs w:val="24"/>
              </w:rPr>
              <w:t>3.</w:t>
            </w:r>
            <w:r w:rsidRPr="00D0197A">
              <w:rPr>
                <w:rFonts w:asciiTheme="minorEastAsia" w:hAnsiTheme="minorEastAsia" w:hint="eastAsia"/>
                <w:sz w:val="24"/>
                <w:szCs w:val="24"/>
              </w:rPr>
              <w:t xml:space="preserve">   了解老房子的历史与价值，唤起对老房子的独特审美与热烈情感，</w:t>
            </w:r>
            <w:r w:rsidRPr="00D0197A">
              <w:rPr>
                <w:rFonts w:ascii="宋体" w:hAnsi="宋体" w:cs="宋体" w:hint="eastAsia"/>
                <w:sz w:val="24"/>
                <w:szCs w:val="24"/>
              </w:rPr>
              <w:t>培养学生热爱家乡的情感。</w:t>
            </w:r>
          </w:p>
        </w:tc>
      </w:tr>
      <w:tr w:rsidR="00D0197A" w:rsidRPr="00D0197A" w:rsidTr="006D00EE">
        <w:tc>
          <w:tcPr>
            <w:tcW w:w="1548" w:type="dxa"/>
          </w:tcPr>
          <w:p w:rsidR="00D0197A" w:rsidRPr="00D0197A" w:rsidRDefault="00D0197A" w:rsidP="006D00EE">
            <w:pPr>
              <w:ind w:firstLine="643"/>
              <w:rPr>
                <w:b/>
                <w:sz w:val="24"/>
                <w:szCs w:val="24"/>
              </w:rPr>
            </w:pPr>
          </w:p>
          <w:p w:rsidR="00D0197A" w:rsidRPr="00D0197A" w:rsidRDefault="00D0197A" w:rsidP="006D00EE">
            <w:pPr>
              <w:ind w:firstLine="643"/>
              <w:rPr>
                <w:b/>
                <w:sz w:val="24"/>
                <w:szCs w:val="24"/>
              </w:rPr>
            </w:pPr>
          </w:p>
          <w:p w:rsidR="00D0197A" w:rsidRPr="00D0197A" w:rsidRDefault="00D0197A" w:rsidP="006D00EE">
            <w:pPr>
              <w:ind w:firstLine="643"/>
              <w:rPr>
                <w:b/>
                <w:sz w:val="24"/>
                <w:szCs w:val="24"/>
              </w:rPr>
            </w:pPr>
          </w:p>
          <w:p w:rsidR="00D0197A" w:rsidRPr="00D0197A" w:rsidRDefault="00D0197A" w:rsidP="006D00EE">
            <w:pPr>
              <w:ind w:firstLine="643"/>
              <w:jc w:val="center"/>
              <w:rPr>
                <w:b/>
                <w:sz w:val="24"/>
                <w:szCs w:val="24"/>
              </w:rPr>
            </w:pPr>
          </w:p>
          <w:p w:rsidR="00D0197A" w:rsidRPr="00D0197A" w:rsidRDefault="00D0197A" w:rsidP="006D00EE">
            <w:pPr>
              <w:ind w:firstLine="643"/>
              <w:jc w:val="center"/>
              <w:rPr>
                <w:b/>
                <w:sz w:val="24"/>
                <w:szCs w:val="24"/>
              </w:rPr>
            </w:pPr>
            <w:r w:rsidRPr="00D0197A">
              <w:rPr>
                <w:rFonts w:hint="eastAsia"/>
                <w:b/>
                <w:sz w:val="24"/>
                <w:szCs w:val="24"/>
              </w:rPr>
              <w:t>教</w:t>
            </w:r>
          </w:p>
          <w:p w:rsidR="00D0197A" w:rsidRPr="00D0197A" w:rsidRDefault="00D0197A" w:rsidP="006D00EE">
            <w:pPr>
              <w:ind w:firstLine="643"/>
              <w:jc w:val="center"/>
              <w:rPr>
                <w:b/>
                <w:sz w:val="24"/>
                <w:szCs w:val="24"/>
              </w:rPr>
            </w:pPr>
          </w:p>
          <w:p w:rsidR="00D0197A" w:rsidRPr="00D0197A" w:rsidRDefault="00D0197A" w:rsidP="006D00EE">
            <w:pPr>
              <w:ind w:firstLine="643"/>
              <w:jc w:val="center"/>
              <w:rPr>
                <w:b/>
                <w:sz w:val="24"/>
                <w:szCs w:val="24"/>
              </w:rPr>
            </w:pPr>
            <w:r w:rsidRPr="00D0197A">
              <w:rPr>
                <w:rFonts w:hint="eastAsia"/>
                <w:b/>
                <w:sz w:val="24"/>
                <w:szCs w:val="24"/>
              </w:rPr>
              <w:t>学</w:t>
            </w:r>
          </w:p>
          <w:p w:rsidR="00D0197A" w:rsidRPr="00D0197A" w:rsidRDefault="00D0197A" w:rsidP="006D00EE">
            <w:pPr>
              <w:ind w:firstLine="643"/>
              <w:jc w:val="center"/>
              <w:rPr>
                <w:b/>
                <w:sz w:val="24"/>
                <w:szCs w:val="24"/>
              </w:rPr>
            </w:pPr>
          </w:p>
          <w:p w:rsidR="00D0197A" w:rsidRPr="00D0197A" w:rsidRDefault="00D0197A" w:rsidP="006D00EE">
            <w:pPr>
              <w:ind w:firstLine="643"/>
              <w:jc w:val="center"/>
              <w:rPr>
                <w:b/>
                <w:sz w:val="24"/>
                <w:szCs w:val="24"/>
              </w:rPr>
            </w:pPr>
            <w:r w:rsidRPr="00D0197A">
              <w:rPr>
                <w:rFonts w:hint="eastAsia"/>
                <w:b/>
                <w:sz w:val="24"/>
                <w:szCs w:val="24"/>
              </w:rPr>
              <w:t>要</w:t>
            </w:r>
          </w:p>
          <w:p w:rsidR="00D0197A" w:rsidRPr="00D0197A" w:rsidRDefault="00D0197A" w:rsidP="006D00EE">
            <w:pPr>
              <w:ind w:firstLine="643"/>
              <w:jc w:val="center"/>
              <w:rPr>
                <w:b/>
                <w:sz w:val="24"/>
                <w:szCs w:val="24"/>
              </w:rPr>
            </w:pPr>
          </w:p>
          <w:p w:rsidR="00D0197A" w:rsidRPr="00D0197A" w:rsidRDefault="00D0197A" w:rsidP="006D00EE">
            <w:pPr>
              <w:ind w:firstLine="643"/>
              <w:jc w:val="center"/>
              <w:rPr>
                <w:b/>
                <w:sz w:val="24"/>
                <w:szCs w:val="24"/>
              </w:rPr>
            </w:pPr>
            <w:r w:rsidRPr="00D0197A">
              <w:rPr>
                <w:rFonts w:hint="eastAsia"/>
                <w:b/>
                <w:sz w:val="24"/>
                <w:szCs w:val="24"/>
              </w:rPr>
              <w:t>点</w:t>
            </w:r>
          </w:p>
        </w:tc>
        <w:tc>
          <w:tcPr>
            <w:tcW w:w="6974" w:type="dxa"/>
          </w:tcPr>
          <w:p w:rsidR="00D0197A" w:rsidRPr="00D0197A" w:rsidRDefault="00D0197A" w:rsidP="00D0197A">
            <w:pPr>
              <w:pStyle w:val="a5"/>
              <w:numPr>
                <w:ilvl w:val="0"/>
                <w:numId w:val="9"/>
              </w:numPr>
              <w:ind w:firstLineChars="0"/>
              <w:jc w:val="left"/>
              <w:rPr>
                <w:rFonts w:asciiTheme="minorEastAsia" w:hAnsiTheme="minorEastAsia"/>
                <w:b/>
                <w:sz w:val="24"/>
                <w:szCs w:val="24"/>
              </w:rPr>
            </w:pPr>
            <w:r w:rsidRPr="00D0197A">
              <w:rPr>
                <w:rFonts w:asciiTheme="minorEastAsia" w:hAnsiTheme="minorEastAsia" w:hint="eastAsia"/>
                <w:b/>
                <w:sz w:val="24"/>
                <w:szCs w:val="24"/>
              </w:rPr>
              <w:t>导入阶段</w:t>
            </w:r>
          </w:p>
          <w:p w:rsidR="00D0197A" w:rsidRPr="00D0197A" w:rsidRDefault="00D0197A" w:rsidP="006D00EE">
            <w:pPr>
              <w:pStyle w:val="a5"/>
              <w:ind w:left="720" w:firstLineChars="0" w:firstLine="0"/>
              <w:jc w:val="left"/>
              <w:rPr>
                <w:rFonts w:asciiTheme="minorEastAsia" w:hAnsiTheme="minorEastAsia" w:cs="Arial"/>
                <w:bCs/>
                <w:color w:val="333333"/>
                <w:sz w:val="24"/>
                <w:szCs w:val="24"/>
              </w:rPr>
            </w:pPr>
            <w:r w:rsidRPr="00D0197A">
              <w:rPr>
                <w:rFonts w:asciiTheme="minorEastAsia" w:hAnsiTheme="minorEastAsia" w:hint="eastAsia"/>
                <w:sz w:val="24"/>
                <w:szCs w:val="24"/>
              </w:rPr>
              <w:t>1.同学们，我们的常州属于江南地区。有首诗叫《忆江南》，江南好，</w:t>
            </w:r>
            <w:r w:rsidRPr="00D0197A">
              <w:rPr>
                <w:rFonts w:asciiTheme="minorEastAsia" w:hAnsiTheme="minorEastAsia" w:cs="Arial"/>
                <w:bCs/>
                <w:color w:val="333333"/>
                <w:sz w:val="24"/>
                <w:szCs w:val="24"/>
              </w:rPr>
              <w:t>风景旧曾</w:t>
            </w:r>
            <w:proofErr w:type="gramStart"/>
            <w:r w:rsidRPr="00D0197A">
              <w:rPr>
                <w:rFonts w:asciiTheme="minorEastAsia" w:hAnsiTheme="minorEastAsia" w:cs="Arial"/>
                <w:bCs/>
                <w:color w:val="333333"/>
                <w:sz w:val="24"/>
                <w:szCs w:val="24"/>
              </w:rPr>
              <w:t>谙</w:t>
            </w:r>
            <w:proofErr w:type="gramEnd"/>
            <w:r w:rsidRPr="00D0197A">
              <w:rPr>
                <w:rFonts w:asciiTheme="minorEastAsia" w:hAnsiTheme="minorEastAsia" w:cs="Arial"/>
                <w:bCs/>
                <w:color w:val="333333"/>
                <w:sz w:val="24"/>
                <w:szCs w:val="24"/>
              </w:rPr>
              <w:t>。日出江花红胜火，春来江水绿如蓝。能不忆江南?</w:t>
            </w:r>
            <w:r w:rsidRPr="00D0197A">
              <w:rPr>
                <w:rFonts w:asciiTheme="minorEastAsia" w:hAnsiTheme="minorEastAsia" w:cs="Arial" w:hint="eastAsia"/>
                <w:bCs/>
                <w:color w:val="333333"/>
                <w:sz w:val="24"/>
                <w:szCs w:val="24"/>
              </w:rPr>
              <w:t>日出时，太阳把江边</w:t>
            </w:r>
            <w:proofErr w:type="gramStart"/>
            <w:r w:rsidRPr="00D0197A">
              <w:rPr>
                <w:rFonts w:asciiTheme="minorEastAsia" w:hAnsiTheme="minorEastAsia" w:cs="Arial" w:hint="eastAsia"/>
                <w:bCs/>
                <w:color w:val="333333"/>
                <w:sz w:val="24"/>
                <w:szCs w:val="24"/>
              </w:rPr>
              <w:t>的花照得</w:t>
            </w:r>
            <w:proofErr w:type="gramEnd"/>
            <w:r w:rsidRPr="00D0197A">
              <w:rPr>
                <w:rFonts w:asciiTheme="minorEastAsia" w:hAnsiTheme="minorEastAsia" w:cs="Arial" w:hint="eastAsia"/>
                <w:bCs/>
                <w:color w:val="333333"/>
                <w:sz w:val="24"/>
                <w:szCs w:val="24"/>
              </w:rPr>
              <w:t>特别的鲜艳，碧绿的江水胜过蓝草。边说边播放江南美景图片。</w:t>
            </w:r>
          </w:p>
          <w:p w:rsidR="00D0197A" w:rsidRPr="00D0197A" w:rsidRDefault="00D0197A" w:rsidP="006D00EE">
            <w:pPr>
              <w:pStyle w:val="a5"/>
              <w:ind w:left="720" w:firstLineChars="0" w:firstLine="0"/>
              <w:jc w:val="left"/>
              <w:rPr>
                <w:rFonts w:asciiTheme="minorEastAsia" w:hAnsiTheme="minorEastAsia" w:cs="Arial"/>
                <w:bCs/>
                <w:color w:val="333333"/>
                <w:sz w:val="24"/>
                <w:szCs w:val="24"/>
              </w:rPr>
            </w:pPr>
            <w:r w:rsidRPr="00D0197A">
              <w:rPr>
                <w:rFonts w:asciiTheme="minorEastAsia" w:hAnsiTheme="minorEastAsia" w:cs="Arial" w:hint="eastAsia"/>
                <w:bCs/>
                <w:color w:val="333333"/>
                <w:sz w:val="24"/>
                <w:szCs w:val="24"/>
              </w:rPr>
              <w:t>江南是多少人向往的地方，那么你觉得江南美在哪里呢？</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学生回答</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2.师总结：除了绿绿的垂柳、黄色的油菜花、红色的桃花之外，还有就是江南那古朴典雅的老房子。板书课题：老房子</w:t>
            </w:r>
          </w:p>
          <w:p w:rsidR="00D0197A" w:rsidRPr="00D0197A" w:rsidRDefault="00D0197A" w:rsidP="006D00EE">
            <w:pPr>
              <w:pStyle w:val="a5"/>
              <w:ind w:left="720" w:firstLineChars="0" w:firstLine="0"/>
              <w:jc w:val="left"/>
              <w:rPr>
                <w:rFonts w:asciiTheme="minorEastAsia" w:hAnsiTheme="minorEastAsia"/>
                <w:b/>
                <w:sz w:val="24"/>
                <w:szCs w:val="24"/>
              </w:rPr>
            </w:pPr>
            <w:r w:rsidRPr="00D0197A">
              <w:rPr>
                <w:rFonts w:asciiTheme="minorEastAsia" w:hAnsiTheme="minorEastAsia" w:hint="eastAsia"/>
                <w:b/>
                <w:sz w:val="24"/>
                <w:szCs w:val="24"/>
              </w:rPr>
              <w:t>二．</w:t>
            </w:r>
            <w:proofErr w:type="gramStart"/>
            <w:r w:rsidRPr="00D0197A">
              <w:rPr>
                <w:rFonts w:asciiTheme="minorEastAsia" w:hAnsiTheme="minorEastAsia" w:hint="eastAsia"/>
                <w:b/>
                <w:sz w:val="24"/>
                <w:szCs w:val="24"/>
              </w:rPr>
              <w:t>新授阶段</w:t>
            </w:r>
            <w:proofErr w:type="gramEnd"/>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1.引导学生欣赏视频江南的老房子</w:t>
            </w:r>
            <w:r w:rsidRPr="00D0197A">
              <w:rPr>
                <w:rFonts w:asciiTheme="minorEastAsia" w:hAnsiTheme="minorEastAsia"/>
                <w:sz w:val="24"/>
                <w:szCs w:val="24"/>
              </w:rPr>
              <w:t xml:space="preserve"> </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（1）.你知道老房子有什么特点吗？人们比较喜欢把房子建造在什么地方？它的窗户和门是什么样的？用什么材料做的？它的屋顶是用什么挡雨的？下面我们先来看一段视频吧！</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视频看完了，我们小组来讨论一下刚才刘老师给你们思考的问题吧！</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t>学生小组讨论</w:t>
            </w:r>
          </w:p>
          <w:p w:rsidR="00D0197A" w:rsidRPr="00D0197A" w:rsidRDefault="00D0197A" w:rsidP="006D00EE">
            <w:pPr>
              <w:pStyle w:val="a5"/>
              <w:ind w:left="720" w:firstLineChars="0" w:firstLine="0"/>
              <w:jc w:val="left"/>
              <w:rPr>
                <w:rFonts w:asciiTheme="minorEastAsia" w:hAnsiTheme="minorEastAsia"/>
                <w:sz w:val="24"/>
                <w:szCs w:val="24"/>
              </w:rPr>
            </w:pPr>
            <w:r w:rsidRPr="00D0197A">
              <w:rPr>
                <w:rFonts w:asciiTheme="minorEastAsia" w:hAnsiTheme="minorEastAsia" w:hint="eastAsia"/>
                <w:sz w:val="24"/>
                <w:szCs w:val="24"/>
              </w:rPr>
              <w:lastRenderedPageBreak/>
              <w:t>（2）.全班交流</w:t>
            </w:r>
          </w:p>
          <w:p w:rsidR="00D0197A" w:rsidRPr="00D0197A" w:rsidRDefault="00D0197A"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hint="eastAsia"/>
                <w:sz w:val="24"/>
                <w:szCs w:val="24"/>
              </w:rPr>
              <w:t>江南水乡有着“东方威尼斯”的美称。江南被称为“水乡”，水流纵横交错，所以人们喜欢“逐水而居，沿河而造”，只要打开门走下石阶就可以到水边淘米、洗衣服。可是把房子造在水边，也会有很多问题，比如说水边的泥土比较松散，房子会不牢固，人们就用高高厚厚的石基来加固房子，还有的用了“吊脚楼”的形式。</w:t>
            </w:r>
          </w:p>
          <w:p w:rsidR="00D0197A" w:rsidRPr="00D0197A" w:rsidRDefault="00D0197A"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hint="eastAsia"/>
                <w:sz w:val="24"/>
                <w:szCs w:val="24"/>
              </w:rPr>
              <w:t>所以它的其中一个特点就是逐水而居，板书：逐水而居</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t>古时候</w:t>
            </w:r>
            <w:r w:rsidRPr="00D0197A">
              <w:rPr>
                <w:rFonts w:asciiTheme="minorEastAsia" w:hAnsiTheme="minorEastAsia" w:hint="eastAsia"/>
                <w:sz w:val="24"/>
                <w:szCs w:val="24"/>
              </w:rPr>
              <w:t>窗和门都是木头做的，而且还有各式雕花，那时候</w:t>
            </w:r>
            <w:r w:rsidRPr="00D0197A">
              <w:rPr>
                <w:rFonts w:asciiTheme="minorEastAsia" w:hAnsiTheme="minorEastAsia"/>
                <w:sz w:val="24"/>
                <w:szCs w:val="24"/>
              </w:rPr>
              <w:t>可没有玻璃，窗上要糊纸。纸是透光的，而这样雕花，不但起到了装饰作用，还方便了糊纸。</w:t>
            </w:r>
            <w:r w:rsidRPr="00D0197A">
              <w:rPr>
                <w:rFonts w:asciiTheme="minorEastAsia" w:hAnsiTheme="minorEastAsia" w:hint="eastAsia"/>
                <w:sz w:val="24"/>
                <w:szCs w:val="24"/>
              </w:rPr>
              <w:t>它的第二个特点就是漏窗木门，板书：漏窗木门</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t>江南多雨，并不总是阳光明媚哦，老师倒要问问你们了，老房子是怎样来防雨的呢？</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t>（</w:t>
            </w:r>
            <w:r w:rsidRPr="00D0197A">
              <w:rPr>
                <w:rFonts w:asciiTheme="minorEastAsia" w:hAnsiTheme="minorEastAsia" w:hint="eastAsia"/>
                <w:sz w:val="24"/>
                <w:szCs w:val="24"/>
              </w:rPr>
              <w:t>生：</w:t>
            </w:r>
            <w:r w:rsidRPr="00D0197A">
              <w:rPr>
                <w:rFonts w:asciiTheme="minorEastAsia" w:hAnsiTheme="minorEastAsia"/>
                <w:sz w:val="24"/>
                <w:szCs w:val="24"/>
              </w:rPr>
              <w:t>老房子屋顶铺了瓦片可以防雨）</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t>师：瓦片怎么铺才能防雨？我们聪明的祖先是这样用瓦片来防雨的，一起来看一下。（演示瓦片的排列方法与泄水原理）下雨的时候，雨水沿着瓦片汇集在一起，从屋檐流下，雨越大，水越急，像是挂了一道水帘子，特别漂亮呢！老师小时候就特别喜欢！</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hint="eastAsia"/>
                <w:sz w:val="24"/>
                <w:szCs w:val="24"/>
              </w:rPr>
              <w:t>老房子的墙面呢一般都是白色的，所以它的第三个特点就是粉墙黛瓦，板书：粉墙黛瓦</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（3）.师总结：</w:t>
            </w:r>
            <w:r w:rsidRPr="00D0197A">
              <w:rPr>
                <w:rFonts w:asciiTheme="minorEastAsia" w:hAnsiTheme="minorEastAsia"/>
                <w:sz w:val="24"/>
                <w:szCs w:val="24"/>
              </w:rPr>
              <w:t>是呀。人们不是简单造一个遮风挡雨的住所，而是巧妙结合了江南的气候、地理特征，运用了最普通的砖、木、</w:t>
            </w:r>
            <w:proofErr w:type="gramStart"/>
            <w:r w:rsidRPr="00D0197A">
              <w:rPr>
                <w:rFonts w:asciiTheme="minorEastAsia" w:hAnsiTheme="minorEastAsia"/>
                <w:sz w:val="24"/>
                <w:szCs w:val="24"/>
              </w:rPr>
              <w:t>石这些</w:t>
            </w:r>
            <w:proofErr w:type="gramEnd"/>
            <w:r w:rsidRPr="00D0197A">
              <w:rPr>
                <w:rFonts w:asciiTheme="minorEastAsia" w:hAnsiTheme="minorEastAsia"/>
                <w:sz w:val="24"/>
                <w:szCs w:val="24"/>
              </w:rPr>
              <w:t>材料，创造了这独特的建筑，为自己创造了极其方便又富有情趣的生活，这可是我们祖先充满智慧的独特创造。所以，现在一些有特色的老房子已被评为世界非物质文化遗产，从而被珍藏、保护起来了。</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（4）.</w:t>
            </w:r>
            <w:r w:rsidRPr="00D0197A">
              <w:rPr>
                <w:rFonts w:asciiTheme="minorEastAsia" w:hAnsiTheme="minorEastAsia"/>
                <w:sz w:val="24"/>
                <w:szCs w:val="24"/>
              </w:rPr>
              <w:t>在咱们家乡，也有这样的老房子，你见过吗？在哪里见过？</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学生回答</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教师出示图片</w:t>
            </w:r>
            <w:r w:rsidRPr="00D0197A">
              <w:rPr>
                <w:rFonts w:asciiTheme="minorEastAsia" w:hAnsiTheme="minorEastAsia"/>
                <w:sz w:val="24"/>
                <w:szCs w:val="24"/>
              </w:rPr>
              <w:t>（</w:t>
            </w:r>
            <w:r w:rsidRPr="00D0197A">
              <w:rPr>
                <w:rFonts w:asciiTheme="minorEastAsia" w:hAnsiTheme="minorEastAsia" w:hint="eastAsia"/>
                <w:sz w:val="24"/>
                <w:szCs w:val="24"/>
              </w:rPr>
              <w:t>怀德桥那里的篦箕巷、人民公园附近的</w:t>
            </w:r>
            <w:proofErr w:type="gramStart"/>
            <w:r w:rsidRPr="00D0197A">
              <w:rPr>
                <w:rFonts w:asciiTheme="minorEastAsia" w:hAnsiTheme="minorEastAsia" w:hint="eastAsia"/>
                <w:sz w:val="24"/>
                <w:szCs w:val="24"/>
              </w:rPr>
              <w:t>茭</w:t>
            </w:r>
            <w:proofErr w:type="gramEnd"/>
            <w:r w:rsidRPr="00D0197A">
              <w:rPr>
                <w:rFonts w:asciiTheme="minorEastAsia" w:hAnsiTheme="minorEastAsia" w:hint="eastAsia"/>
                <w:sz w:val="24"/>
                <w:szCs w:val="24"/>
              </w:rPr>
              <w:t>蒲巷、青果巷里的一些故居</w:t>
            </w:r>
            <w:r w:rsidRPr="00D0197A">
              <w:rPr>
                <w:rFonts w:asciiTheme="minorEastAsia" w:hAnsiTheme="minorEastAsia"/>
                <w:sz w:val="24"/>
                <w:szCs w:val="24"/>
              </w:rPr>
              <w:t>）</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sz w:val="24"/>
                <w:szCs w:val="24"/>
              </w:rPr>
              <w:t>2.</w:t>
            </w:r>
            <w:r w:rsidRPr="00D0197A">
              <w:rPr>
                <w:rFonts w:asciiTheme="minorEastAsia" w:hAnsiTheme="minorEastAsia" w:hint="eastAsia"/>
                <w:sz w:val="24"/>
                <w:szCs w:val="24"/>
              </w:rPr>
              <w:t>学画老房子</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lastRenderedPageBreak/>
              <w:t>（1）.引导学生欣赏吴冠中爷爷的画。看看吴爷爷用简单的</w:t>
            </w:r>
            <w:proofErr w:type="gramStart"/>
            <w:r w:rsidRPr="00D0197A">
              <w:rPr>
                <w:rFonts w:asciiTheme="minorEastAsia" w:hAnsiTheme="minorEastAsia" w:hint="eastAsia"/>
                <w:sz w:val="24"/>
                <w:szCs w:val="24"/>
              </w:rPr>
              <w:t>几何形把屋顶</w:t>
            </w:r>
            <w:proofErr w:type="gramEnd"/>
            <w:r w:rsidRPr="00D0197A">
              <w:rPr>
                <w:rFonts w:asciiTheme="minorEastAsia" w:hAnsiTheme="minorEastAsia" w:hint="eastAsia"/>
                <w:sz w:val="24"/>
                <w:szCs w:val="24"/>
              </w:rPr>
              <w:t>和墙概括得生动形象，你都看到了哪些几何图形？除了房子还画了些什么？这些景物使画面变得生趣盎然，充满了生机。</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（2）.示范激趣</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sz w:val="24"/>
                <w:szCs w:val="24"/>
              </w:rPr>
              <w:t>今天老师也要来教大家一种有趣的方法来表现老房子。</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noProof/>
                <w:sz w:val="24"/>
                <w:szCs w:val="24"/>
              </w:rPr>
              <w:drawing>
                <wp:inline distT="0" distB="0" distL="0" distR="0">
                  <wp:extent cx="1085850" cy="539750"/>
                  <wp:effectExtent l="19050" t="0" r="0" b="0"/>
                  <wp:docPr id="5" name="图片 4" descr="照片00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照片000 005"/>
                          <pic:cNvPicPr>
                            <a:picLocks noChangeAspect="1" noChangeArrowheads="1"/>
                          </pic:cNvPicPr>
                        </pic:nvPicPr>
                        <pic:blipFill>
                          <a:blip r:embed="rId28" cstate="print">
                            <a:clrChange>
                              <a:clrFrom>
                                <a:srgbClr val="E7E8E2"/>
                              </a:clrFrom>
                              <a:clrTo>
                                <a:srgbClr val="E7E8E2">
                                  <a:alpha val="0"/>
                                </a:srgbClr>
                              </a:clrTo>
                            </a:clrChange>
                            <a:lum bright="12000" contrast="36000"/>
                          </a:blip>
                          <a:srcRect l="23874" t="14627" r="6857" b="22797"/>
                          <a:stretch>
                            <a:fillRect/>
                          </a:stretch>
                        </pic:blipFill>
                        <pic:spPr bwMode="auto">
                          <a:xfrm>
                            <a:off x="0" y="0"/>
                            <a:ext cx="1085850" cy="539750"/>
                          </a:xfrm>
                          <a:prstGeom prst="rect">
                            <a:avLst/>
                          </a:prstGeom>
                          <a:noFill/>
                          <a:ln w="9525">
                            <a:noFill/>
                            <a:miter lim="800000"/>
                            <a:headEnd/>
                            <a:tailEnd/>
                          </a:ln>
                        </pic:spPr>
                      </pic:pic>
                    </a:graphicData>
                  </a:graphic>
                </wp:inline>
              </w:drawing>
            </w:r>
            <w:r w:rsidRPr="00D0197A">
              <w:rPr>
                <w:rFonts w:asciiTheme="minorEastAsia" w:hAnsiTheme="minorEastAsia" w:hint="eastAsia"/>
                <w:sz w:val="24"/>
                <w:szCs w:val="24"/>
              </w:rPr>
              <w:t xml:space="preserve">        </w:t>
            </w:r>
            <w:r w:rsidRPr="00D0197A">
              <w:rPr>
                <w:rFonts w:asciiTheme="minorEastAsia" w:hAnsiTheme="minorEastAsia" w:hint="eastAsia"/>
                <w:noProof/>
                <w:sz w:val="24"/>
                <w:szCs w:val="24"/>
              </w:rPr>
              <w:drawing>
                <wp:inline distT="0" distB="0" distL="0" distR="0">
                  <wp:extent cx="1155700" cy="546100"/>
                  <wp:effectExtent l="19050" t="0" r="6350" b="0"/>
                  <wp:docPr id="10" name="图片 5" descr="示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示范2"/>
                          <pic:cNvPicPr>
                            <a:picLocks noChangeAspect="1" noChangeArrowheads="1"/>
                          </pic:cNvPicPr>
                        </pic:nvPicPr>
                        <pic:blipFill>
                          <a:blip r:embed="rId29" cstate="print">
                            <a:lum bright="12000" contrast="24000"/>
                          </a:blip>
                          <a:srcRect t="4749" r="4164" b="11977"/>
                          <a:stretch>
                            <a:fillRect/>
                          </a:stretch>
                        </pic:blipFill>
                        <pic:spPr bwMode="auto">
                          <a:xfrm>
                            <a:off x="0" y="0"/>
                            <a:ext cx="1155700" cy="546100"/>
                          </a:xfrm>
                          <a:prstGeom prst="rect">
                            <a:avLst/>
                          </a:prstGeom>
                          <a:noFill/>
                          <a:ln w="9525">
                            <a:noFill/>
                            <a:miter lim="800000"/>
                            <a:headEnd/>
                            <a:tailEnd/>
                          </a:ln>
                        </pic:spPr>
                      </pic:pic>
                    </a:graphicData>
                  </a:graphic>
                </wp:inline>
              </w:drawing>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1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①</w:t>
            </w:r>
            <w:r w:rsidRPr="00D0197A">
              <w:rPr>
                <w:rFonts w:asciiTheme="minorEastAsia" w:hAnsiTheme="minorEastAsia"/>
                <w:sz w:val="24"/>
                <w:szCs w:val="24"/>
              </w:rPr>
              <w:fldChar w:fldCharType="end"/>
            </w:r>
            <w:r w:rsidR="00D0197A" w:rsidRPr="00D0197A">
              <w:rPr>
                <w:rFonts w:asciiTheme="minorEastAsia" w:hAnsiTheme="minorEastAsia"/>
                <w:sz w:val="24"/>
                <w:szCs w:val="24"/>
              </w:rPr>
              <w:t>.</w:t>
            </w:r>
            <w:r w:rsidR="00D0197A" w:rsidRPr="00D0197A">
              <w:rPr>
                <w:rFonts w:asciiTheme="minorEastAsia" w:hAnsiTheme="minorEastAsia" w:hint="eastAsia"/>
                <w:sz w:val="24"/>
                <w:szCs w:val="24"/>
              </w:rPr>
              <w:t>教师出示黑色卡纸，适合表现老房子哪部分？（屋顶）</w:t>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2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②</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．示范：用双手靠近黑卡纸，慢慢撕出正面的屋顶形状。为什么用撕而不用剪？</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hint="eastAsia"/>
                <w:sz w:val="24"/>
                <w:szCs w:val="24"/>
              </w:rPr>
              <w:t>（撕，更能表现出古朴沧桑之感）</w:t>
            </w:r>
          </w:p>
          <w:p w:rsidR="00D0197A" w:rsidRPr="00D0197A" w:rsidRDefault="00D0197A"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hint="eastAsia"/>
                <w:sz w:val="24"/>
                <w:szCs w:val="24"/>
              </w:rPr>
              <w:t>师：侧面的屋顶怎么表现？看老师来变一变：不同角度、不同大小、远近、高低的老房子屋顶，也有着千种姿态，万种风情。我们可以选择自己喜欢的造型来表现。</w:t>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3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③</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．教师逐一贴出各种造型的屋顶形象如下图：</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hint="eastAsia"/>
                <w:noProof/>
                <w:sz w:val="24"/>
                <w:szCs w:val="24"/>
              </w:rPr>
              <w:drawing>
                <wp:inline distT="0" distB="0" distL="0" distR="0">
                  <wp:extent cx="1339850" cy="539750"/>
                  <wp:effectExtent l="19050" t="0" r="0" b="0"/>
                  <wp:docPr id="11" name="图片 6" descr="照片000 00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照片000 004副本"/>
                          <pic:cNvPicPr>
                            <a:picLocks noChangeAspect="1" noChangeArrowheads="1"/>
                          </pic:cNvPicPr>
                        </pic:nvPicPr>
                        <pic:blipFill>
                          <a:blip r:embed="rId30" cstate="print">
                            <a:lum bright="12000" contrast="24000"/>
                          </a:blip>
                          <a:srcRect/>
                          <a:stretch>
                            <a:fillRect/>
                          </a:stretch>
                        </pic:blipFill>
                        <pic:spPr bwMode="auto">
                          <a:xfrm>
                            <a:off x="0" y="0"/>
                            <a:ext cx="1339850" cy="539750"/>
                          </a:xfrm>
                          <a:prstGeom prst="rect">
                            <a:avLst/>
                          </a:prstGeom>
                          <a:noFill/>
                          <a:ln w="9525">
                            <a:noFill/>
                            <a:miter lim="800000"/>
                            <a:headEnd/>
                            <a:tailEnd/>
                          </a:ln>
                        </pic:spPr>
                      </pic:pic>
                    </a:graphicData>
                  </a:graphic>
                </wp:inline>
              </w:drawing>
            </w:r>
            <w:r w:rsidRPr="00D0197A">
              <w:rPr>
                <w:rFonts w:asciiTheme="minorEastAsia" w:hAnsiTheme="minorEastAsia" w:hint="eastAsia"/>
                <w:noProof/>
                <w:sz w:val="24"/>
                <w:szCs w:val="24"/>
              </w:rPr>
              <w:drawing>
                <wp:inline distT="0" distB="0" distL="0" distR="0">
                  <wp:extent cx="895350" cy="539750"/>
                  <wp:effectExtent l="19050" t="0" r="0" b="0"/>
                  <wp:docPr id="12" name="图片 7" descr="照片000 002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照片000 002副本副本"/>
                          <pic:cNvPicPr>
                            <a:picLocks noChangeAspect="1" noChangeArrowheads="1"/>
                          </pic:cNvPicPr>
                        </pic:nvPicPr>
                        <pic:blipFill>
                          <a:blip r:embed="rId31" cstate="print"/>
                          <a:srcRect l="21143"/>
                          <a:stretch>
                            <a:fillRect/>
                          </a:stretch>
                        </pic:blipFill>
                        <pic:spPr bwMode="auto">
                          <a:xfrm>
                            <a:off x="0" y="0"/>
                            <a:ext cx="895350" cy="539750"/>
                          </a:xfrm>
                          <a:prstGeom prst="rect">
                            <a:avLst/>
                          </a:prstGeom>
                          <a:noFill/>
                          <a:ln w="9525">
                            <a:noFill/>
                            <a:miter lim="800000"/>
                            <a:headEnd/>
                            <a:tailEnd/>
                          </a:ln>
                        </pic:spPr>
                      </pic:pic>
                    </a:graphicData>
                  </a:graphic>
                </wp:inline>
              </w:drawing>
            </w:r>
            <w:r w:rsidRPr="00D0197A">
              <w:rPr>
                <w:rFonts w:asciiTheme="minorEastAsia" w:hAnsiTheme="minorEastAsia" w:hint="eastAsia"/>
                <w:noProof/>
                <w:sz w:val="24"/>
                <w:szCs w:val="24"/>
              </w:rPr>
              <w:drawing>
                <wp:inline distT="0" distB="0" distL="0" distR="0">
                  <wp:extent cx="1517650" cy="539750"/>
                  <wp:effectExtent l="19050" t="0" r="6350" b="0"/>
                  <wp:docPr id="13" name="图片 8" descr="照片000 00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照片000 005副本"/>
                          <pic:cNvPicPr>
                            <a:picLocks noChangeAspect="1" noChangeArrowheads="1"/>
                          </pic:cNvPicPr>
                        </pic:nvPicPr>
                        <pic:blipFill>
                          <a:blip r:embed="rId32" cstate="print">
                            <a:clrChange>
                              <a:clrFrom>
                                <a:srgbClr val="CBC4CC"/>
                              </a:clrFrom>
                              <a:clrTo>
                                <a:srgbClr val="CBC4CC">
                                  <a:alpha val="0"/>
                                </a:srgbClr>
                              </a:clrTo>
                            </a:clrChange>
                          </a:blip>
                          <a:srcRect/>
                          <a:stretch>
                            <a:fillRect/>
                          </a:stretch>
                        </pic:blipFill>
                        <pic:spPr bwMode="auto">
                          <a:xfrm>
                            <a:off x="0" y="0"/>
                            <a:ext cx="1517650" cy="539750"/>
                          </a:xfrm>
                          <a:prstGeom prst="rect">
                            <a:avLst/>
                          </a:prstGeom>
                          <a:noFill/>
                          <a:ln w="9525">
                            <a:noFill/>
                            <a:miter lim="800000"/>
                            <a:headEnd/>
                            <a:tailEnd/>
                          </a:ln>
                        </pic:spPr>
                      </pic:pic>
                    </a:graphicData>
                  </a:graphic>
                </wp:inline>
              </w:drawing>
            </w:r>
            <w:r w:rsidRPr="00D0197A">
              <w:rPr>
                <w:rFonts w:asciiTheme="minorEastAsia" w:hAnsiTheme="minorEastAsia" w:hint="eastAsia"/>
                <w:noProof/>
                <w:sz w:val="24"/>
                <w:szCs w:val="24"/>
              </w:rPr>
              <w:drawing>
                <wp:inline distT="0" distB="0" distL="0" distR="0">
                  <wp:extent cx="1047750" cy="539750"/>
                  <wp:effectExtent l="19050" t="0" r="0" b="0"/>
                  <wp:docPr id="15" name="图片 9" descr="照片000 00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照片000 008副本"/>
                          <pic:cNvPicPr>
                            <a:picLocks noChangeAspect="1" noChangeArrowheads="1"/>
                          </pic:cNvPicPr>
                        </pic:nvPicPr>
                        <pic:blipFill>
                          <a:blip r:embed="rId33" cstate="print">
                            <a:lum bright="12000" contrast="24000"/>
                          </a:blip>
                          <a:srcRect/>
                          <a:stretch>
                            <a:fillRect/>
                          </a:stretch>
                        </pic:blipFill>
                        <pic:spPr bwMode="auto">
                          <a:xfrm>
                            <a:off x="0" y="0"/>
                            <a:ext cx="1047750" cy="539750"/>
                          </a:xfrm>
                          <a:prstGeom prst="rect">
                            <a:avLst/>
                          </a:prstGeom>
                          <a:noFill/>
                          <a:ln w="9525">
                            <a:noFill/>
                            <a:miter lim="800000"/>
                            <a:headEnd/>
                            <a:tailEnd/>
                          </a:ln>
                        </pic:spPr>
                      </pic:pic>
                    </a:graphicData>
                  </a:graphic>
                </wp:inline>
              </w:drawing>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4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④</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．教师演示：用白色油画棒在屋顶上画瓦片。</w:t>
            </w:r>
          </w:p>
          <w:p w:rsidR="00D0197A" w:rsidRPr="00D0197A" w:rsidRDefault="00D0197A" w:rsidP="00D0197A">
            <w:pPr>
              <w:ind w:firstLineChars="200" w:firstLine="480"/>
              <w:rPr>
                <w:rFonts w:asciiTheme="minorEastAsia" w:hAnsiTheme="minorEastAsia"/>
                <w:sz w:val="24"/>
                <w:szCs w:val="24"/>
              </w:rPr>
            </w:pPr>
            <w:r w:rsidRPr="00D0197A">
              <w:rPr>
                <w:rFonts w:asciiTheme="minorEastAsia" w:hAnsiTheme="minorEastAsia"/>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792480</wp:posOffset>
                  </wp:positionV>
                  <wp:extent cx="1256665" cy="899160"/>
                  <wp:effectExtent l="19050" t="0" r="635" b="0"/>
                  <wp:wrapSquare wrapText="bothSides"/>
                  <wp:docPr id="21" name="Picture 5" descr="示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示范1"/>
                          <pic:cNvPicPr>
                            <a:picLocks noChangeAspect="1" noChangeArrowheads="1"/>
                          </pic:cNvPicPr>
                        </pic:nvPicPr>
                        <pic:blipFill>
                          <a:blip r:embed="rId34" cstate="print">
                            <a:clrChange>
                              <a:clrFrom>
                                <a:srgbClr val="EEEEEC"/>
                              </a:clrFrom>
                              <a:clrTo>
                                <a:srgbClr val="EEEEEC">
                                  <a:alpha val="0"/>
                                </a:srgbClr>
                              </a:clrTo>
                            </a:clrChange>
                          </a:blip>
                          <a:srcRect/>
                          <a:stretch>
                            <a:fillRect/>
                          </a:stretch>
                        </pic:blipFill>
                        <pic:spPr bwMode="auto">
                          <a:xfrm>
                            <a:off x="0" y="0"/>
                            <a:ext cx="1256665" cy="899160"/>
                          </a:xfrm>
                          <a:prstGeom prst="rect">
                            <a:avLst/>
                          </a:prstGeom>
                          <a:noFill/>
                          <a:ln w="9525">
                            <a:noFill/>
                            <a:miter lim="800000"/>
                            <a:headEnd/>
                            <a:tailEnd/>
                          </a:ln>
                        </pic:spPr>
                      </pic:pic>
                    </a:graphicData>
                  </a:graphic>
                </wp:anchor>
              </w:drawing>
            </w:r>
            <w:r w:rsidRPr="00D0197A">
              <w:rPr>
                <w:rFonts w:asciiTheme="minorEastAsia" w:hAnsiTheme="minorEastAsia" w:hint="eastAsia"/>
                <w:sz w:val="24"/>
                <w:szCs w:val="24"/>
              </w:rPr>
              <w:t>要点：根据瓦片排列方式，用细密的线条画瓦片，不要画得过于工整，因为千百年的风吹雨淋，会在屋顶留下痕迹，所以要注意适当的轻重、虚实和疏密。瞧，这样描绘出来的屋顶，多像老房子灰白的头发，有着岁月的蓬松厚实感。</w:t>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5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⑤</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教师演示：让我们尝试用一个百岁老人散步的心情来画墙壁吧：老人走路要慢一点……走一段，还要停下来喘口气……老人的脚步有点蹒跚，所以走的路线也会带点歪斜……看，这样的线条不仅画出了墙壁的沧桑，还使整座房子有了老态龙钟的姿态。</w:t>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6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⑥</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．如果说屋顶是老房子的头发，墙壁是老房子的脸庞，那么老房子的五官是什么？（门窗）它们又有什么特点？</w:t>
            </w:r>
          </w:p>
          <w:p w:rsidR="00D0197A" w:rsidRPr="00D0197A" w:rsidRDefault="00D0197A" w:rsidP="006D00EE">
            <w:pPr>
              <w:spacing w:line="360" w:lineRule="auto"/>
              <w:rPr>
                <w:rFonts w:asciiTheme="minorEastAsia" w:hAnsiTheme="minorEastAsia"/>
                <w:sz w:val="24"/>
                <w:szCs w:val="24"/>
              </w:rPr>
            </w:pPr>
            <w:r w:rsidRPr="00D0197A">
              <w:rPr>
                <w:rFonts w:asciiTheme="minorEastAsia" w:hAnsiTheme="minorEastAsia" w:hint="eastAsia"/>
                <w:sz w:val="24"/>
                <w:szCs w:val="24"/>
              </w:rPr>
              <w:lastRenderedPageBreak/>
              <w:t xml:space="preserve">     </w:t>
            </w:r>
            <w:r w:rsidRPr="00D0197A">
              <w:rPr>
                <w:rFonts w:asciiTheme="minorEastAsia" w:hAnsiTheme="minorEastAsia" w:hint="eastAsia"/>
                <w:noProof/>
                <w:sz w:val="24"/>
                <w:szCs w:val="24"/>
              </w:rPr>
              <w:drawing>
                <wp:inline distT="0" distB="0" distL="0" distR="0">
                  <wp:extent cx="1149350" cy="1079500"/>
                  <wp:effectExtent l="19050" t="0" r="0" b="0"/>
                  <wp:docPr id="22" name="图片 11" descr="gucn_2010081119131185600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gucn_2010081119131185600pic2"/>
                          <pic:cNvPicPr>
                            <a:picLocks noChangeAspect="1" noChangeArrowheads="1"/>
                          </pic:cNvPicPr>
                        </pic:nvPicPr>
                        <pic:blipFill>
                          <a:blip r:embed="rId35" cstate="print"/>
                          <a:srcRect l="12291" t="4770" r="11913"/>
                          <a:stretch>
                            <a:fillRect/>
                          </a:stretch>
                        </pic:blipFill>
                        <pic:spPr bwMode="auto">
                          <a:xfrm>
                            <a:off x="0" y="0"/>
                            <a:ext cx="1149350" cy="1079500"/>
                          </a:xfrm>
                          <a:prstGeom prst="rect">
                            <a:avLst/>
                          </a:prstGeom>
                          <a:noFill/>
                          <a:ln w="9525">
                            <a:noFill/>
                            <a:miter lim="800000"/>
                            <a:headEnd/>
                            <a:tailEnd/>
                          </a:ln>
                        </pic:spPr>
                      </pic:pic>
                    </a:graphicData>
                  </a:graphic>
                </wp:inline>
              </w:drawing>
            </w:r>
            <w:r w:rsidRPr="00D0197A">
              <w:rPr>
                <w:rFonts w:asciiTheme="minorEastAsia" w:hAnsiTheme="minorEastAsia" w:hint="eastAsia"/>
                <w:sz w:val="24"/>
                <w:szCs w:val="24"/>
              </w:rPr>
              <w:t xml:space="preserve">     </w:t>
            </w:r>
            <w:r w:rsidRPr="00D0197A">
              <w:rPr>
                <w:rFonts w:asciiTheme="minorEastAsia" w:hAnsiTheme="minorEastAsia" w:hint="eastAsia"/>
                <w:noProof/>
                <w:sz w:val="24"/>
                <w:szCs w:val="24"/>
              </w:rPr>
              <w:drawing>
                <wp:inline distT="0" distB="0" distL="0" distR="0">
                  <wp:extent cx="800100" cy="1073150"/>
                  <wp:effectExtent l="19050" t="0" r="0" b="0"/>
                  <wp:docPr id="24" name="图片 12"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0598"/>
                          <pic:cNvPicPr>
                            <a:picLocks noChangeAspect="1" noChangeArrowheads="1"/>
                          </pic:cNvPicPr>
                        </pic:nvPicPr>
                        <pic:blipFill>
                          <a:blip r:embed="rId36" cstate="print"/>
                          <a:srcRect/>
                          <a:stretch>
                            <a:fillRect/>
                          </a:stretch>
                        </pic:blipFill>
                        <pic:spPr bwMode="auto">
                          <a:xfrm>
                            <a:off x="0" y="0"/>
                            <a:ext cx="800100" cy="1073150"/>
                          </a:xfrm>
                          <a:prstGeom prst="rect">
                            <a:avLst/>
                          </a:prstGeom>
                          <a:noFill/>
                          <a:ln w="9525">
                            <a:noFill/>
                            <a:miter lim="800000"/>
                            <a:headEnd/>
                            <a:tailEnd/>
                          </a:ln>
                        </pic:spPr>
                      </pic:pic>
                    </a:graphicData>
                  </a:graphic>
                </wp:inline>
              </w:drawing>
            </w:r>
            <w:r w:rsidRPr="00D0197A">
              <w:rPr>
                <w:rFonts w:asciiTheme="minorEastAsia" w:hAnsiTheme="minorEastAsia" w:hint="eastAsia"/>
                <w:sz w:val="24"/>
                <w:szCs w:val="24"/>
              </w:rPr>
              <w:t xml:space="preserve">    </w:t>
            </w:r>
            <w:r w:rsidRPr="00D0197A">
              <w:rPr>
                <w:rFonts w:asciiTheme="minorEastAsia" w:hAnsiTheme="minorEastAsia" w:hint="eastAsia"/>
                <w:noProof/>
                <w:sz w:val="24"/>
                <w:szCs w:val="24"/>
              </w:rPr>
              <w:drawing>
                <wp:inline distT="0" distB="0" distL="0" distR="0">
                  <wp:extent cx="920750" cy="1079500"/>
                  <wp:effectExtent l="19050" t="0" r="0" b="0"/>
                  <wp:docPr id="25" name="图片 13" descr="u=3544858569,5128570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u=3544858569,51285702&amp;fm=51&amp;gp=0"/>
                          <pic:cNvPicPr>
                            <a:picLocks noChangeAspect="1" noChangeArrowheads="1"/>
                          </pic:cNvPicPr>
                        </pic:nvPicPr>
                        <pic:blipFill>
                          <a:blip r:embed="rId37" cstate="print"/>
                          <a:srcRect/>
                          <a:stretch>
                            <a:fillRect/>
                          </a:stretch>
                        </pic:blipFill>
                        <pic:spPr bwMode="auto">
                          <a:xfrm>
                            <a:off x="0" y="0"/>
                            <a:ext cx="920750" cy="1079500"/>
                          </a:xfrm>
                          <a:prstGeom prst="rect">
                            <a:avLst/>
                          </a:prstGeom>
                          <a:noFill/>
                          <a:ln w="9525">
                            <a:noFill/>
                            <a:miter lim="800000"/>
                            <a:headEnd/>
                            <a:tailEnd/>
                          </a:ln>
                        </pic:spPr>
                      </pic:pic>
                    </a:graphicData>
                  </a:graphic>
                </wp:inline>
              </w:drawing>
            </w:r>
            <w:r w:rsidRPr="00D0197A">
              <w:rPr>
                <w:rFonts w:asciiTheme="minorEastAsia" w:hAnsiTheme="minorEastAsia" w:hint="eastAsia"/>
                <w:sz w:val="24"/>
                <w:szCs w:val="24"/>
              </w:rPr>
              <w:t xml:space="preserve">    </w:t>
            </w:r>
            <w:r w:rsidRPr="00D0197A">
              <w:rPr>
                <w:rFonts w:asciiTheme="minorEastAsia" w:hAnsiTheme="minorEastAsia" w:hint="eastAsia"/>
                <w:noProof/>
                <w:sz w:val="24"/>
                <w:szCs w:val="24"/>
              </w:rPr>
              <w:drawing>
                <wp:inline distT="0" distB="0" distL="0" distR="0">
                  <wp:extent cx="990600" cy="1079500"/>
                  <wp:effectExtent l="19050" t="0" r="0" b="0"/>
                  <wp:docPr id="27" name="图片 14" descr="IMG_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0616"/>
                          <pic:cNvPicPr>
                            <a:picLocks noChangeAspect="1" noChangeArrowheads="1"/>
                          </pic:cNvPicPr>
                        </pic:nvPicPr>
                        <pic:blipFill>
                          <a:blip r:embed="rId38" cstate="print"/>
                          <a:srcRect/>
                          <a:stretch>
                            <a:fillRect/>
                          </a:stretch>
                        </pic:blipFill>
                        <pic:spPr bwMode="auto">
                          <a:xfrm>
                            <a:off x="0" y="0"/>
                            <a:ext cx="990600" cy="1079500"/>
                          </a:xfrm>
                          <a:prstGeom prst="rect">
                            <a:avLst/>
                          </a:prstGeom>
                          <a:noFill/>
                          <a:ln w="9525">
                            <a:noFill/>
                            <a:miter lim="800000"/>
                            <a:headEnd/>
                            <a:tailEnd/>
                          </a:ln>
                        </pic:spPr>
                      </pic:pic>
                    </a:graphicData>
                  </a:graphic>
                </wp:inline>
              </w:drawing>
            </w:r>
          </w:p>
          <w:p w:rsidR="00D0197A" w:rsidRPr="00D0197A" w:rsidRDefault="005A6683" w:rsidP="00D0197A">
            <w:pPr>
              <w:adjustRightInd w:val="0"/>
              <w:snapToGrid w:val="0"/>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fldChar w:fldCharType="begin"/>
            </w:r>
            <w:r w:rsidR="00D0197A" w:rsidRPr="00D0197A">
              <w:rPr>
                <w:rFonts w:asciiTheme="minorEastAsia" w:hAnsiTheme="minorEastAsia"/>
                <w:sz w:val="24"/>
                <w:szCs w:val="24"/>
              </w:rPr>
              <w:instrText xml:space="preserve"> </w:instrText>
            </w:r>
            <w:r w:rsidR="00D0197A" w:rsidRPr="00D0197A">
              <w:rPr>
                <w:rFonts w:asciiTheme="minorEastAsia" w:hAnsiTheme="minorEastAsia" w:hint="eastAsia"/>
                <w:sz w:val="24"/>
                <w:szCs w:val="24"/>
              </w:rPr>
              <w:instrText>= 7 \* GB3</w:instrText>
            </w:r>
            <w:r w:rsidR="00D0197A" w:rsidRPr="00D0197A">
              <w:rPr>
                <w:rFonts w:asciiTheme="minorEastAsia" w:hAnsiTheme="minorEastAsia"/>
                <w:sz w:val="24"/>
                <w:szCs w:val="24"/>
              </w:rPr>
              <w:instrText xml:space="preserve"> </w:instrText>
            </w:r>
            <w:r w:rsidRPr="00D0197A">
              <w:rPr>
                <w:rFonts w:asciiTheme="minorEastAsia" w:hAnsiTheme="minorEastAsia"/>
                <w:sz w:val="24"/>
                <w:szCs w:val="24"/>
              </w:rPr>
              <w:fldChar w:fldCharType="separate"/>
            </w:r>
            <w:r w:rsidR="00D0197A" w:rsidRPr="00D0197A">
              <w:rPr>
                <w:rFonts w:asciiTheme="minorEastAsia" w:hAnsiTheme="minorEastAsia" w:hint="eastAsia"/>
                <w:noProof/>
                <w:sz w:val="24"/>
                <w:szCs w:val="24"/>
              </w:rPr>
              <w:t>⑦</w:t>
            </w:r>
            <w:r w:rsidRPr="00D0197A">
              <w:rPr>
                <w:rFonts w:asciiTheme="minorEastAsia" w:hAnsiTheme="minorEastAsia"/>
                <w:sz w:val="24"/>
                <w:szCs w:val="24"/>
              </w:rPr>
              <w:fldChar w:fldCharType="end"/>
            </w:r>
            <w:r w:rsidR="00D0197A" w:rsidRPr="00D0197A">
              <w:rPr>
                <w:rFonts w:asciiTheme="minorEastAsia" w:hAnsiTheme="minorEastAsia" w:hint="eastAsia"/>
                <w:sz w:val="24"/>
                <w:szCs w:val="24"/>
              </w:rPr>
              <w:t>．欣赏：这些漂亮的格子雕花门窗，无不展示着江南人的细腻情感和审美追求，瞧，它们有的简洁，有的繁复，有的密密匝匝，有的疏</w:t>
            </w:r>
            <w:proofErr w:type="gramStart"/>
            <w:r w:rsidR="00D0197A" w:rsidRPr="00D0197A">
              <w:rPr>
                <w:rFonts w:asciiTheme="minorEastAsia" w:hAnsiTheme="minorEastAsia" w:hint="eastAsia"/>
                <w:sz w:val="24"/>
                <w:szCs w:val="24"/>
              </w:rPr>
              <w:t>疏</w:t>
            </w:r>
            <w:proofErr w:type="gramEnd"/>
            <w:r w:rsidR="00D0197A" w:rsidRPr="00D0197A">
              <w:rPr>
                <w:rFonts w:asciiTheme="minorEastAsia" w:hAnsiTheme="minorEastAsia" w:hint="eastAsia"/>
                <w:sz w:val="24"/>
                <w:szCs w:val="24"/>
              </w:rPr>
              <w:t>朗朗，各种直线、曲线交错，有的两扇对开，有的则</w:t>
            </w:r>
            <w:proofErr w:type="gramStart"/>
            <w:r w:rsidR="00D0197A" w:rsidRPr="00D0197A">
              <w:rPr>
                <w:rFonts w:asciiTheme="minorEastAsia" w:hAnsiTheme="minorEastAsia" w:hint="eastAsia"/>
                <w:sz w:val="24"/>
                <w:szCs w:val="24"/>
              </w:rPr>
              <w:t>几扇成一排</w:t>
            </w:r>
            <w:proofErr w:type="gramEnd"/>
            <w:r w:rsidR="00D0197A" w:rsidRPr="00D0197A">
              <w:rPr>
                <w:rFonts w:asciiTheme="minorEastAsia" w:hAnsiTheme="minorEastAsia" w:hint="eastAsia"/>
                <w:sz w:val="24"/>
                <w:szCs w:val="24"/>
              </w:rPr>
              <w:t>，变幻出各种图案，美</w:t>
            </w:r>
            <w:proofErr w:type="gramStart"/>
            <w:r w:rsidR="00D0197A" w:rsidRPr="00D0197A">
              <w:rPr>
                <w:rFonts w:asciiTheme="minorEastAsia" w:hAnsiTheme="minorEastAsia" w:hint="eastAsia"/>
                <w:sz w:val="24"/>
                <w:szCs w:val="24"/>
              </w:rPr>
              <w:t>仑</w:t>
            </w:r>
            <w:proofErr w:type="gramEnd"/>
            <w:r w:rsidR="00D0197A" w:rsidRPr="00D0197A">
              <w:rPr>
                <w:rFonts w:asciiTheme="minorEastAsia" w:hAnsiTheme="minorEastAsia" w:hint="eastAsia"/>
                <w:sz w:val="24"/>
                <w:szCs w:val="24"/>
              </w:rPr>
              <w:t>美</w:t>
            </w:r>
            <w:proofErr w:type="gramStart"/>
            <w:r w:rsidR="00D0197A" w:rsidRPr="00D0197A">
              <w:rPr>
                <w:rFonts w:asciiTheme="minorEastAsia" w:hAnsiTheme="minorEastAsia" w:hint="eastAsia"/>
                <w:sz w:val="24"/>
                <w:szCs w:val="24"/>
              </w:rPr>
              <w:t>奂</w:t>
            </w:r>
            <w:proofErr w:type="gramEnd"/>
            <w:r w:rsidR="00D0197A" w:rsidRPr="00D0197A">
              <w:rPr>
                <w:rFonts w:asciiTheme="minorEastAsia" w:hAnsiTheme="minorEastAsia" w:hint="eastAsia"/>
                <w:sz w:val="24"/>
                <w:szCs w:val="24"/>
              </w:rPr>
              <w:t>。我们可以用各种粗粗细细的线条的组合来表现这些雕花门窗。</w:t>
            </w:r>
          </w:p>
          <w:p w:rsidR="00D0197A" w:rsidRPr="00D0197A" w:rsidRDefault="00D0197A" w:rsidP="006D00EE">
            <w:pPr>
              <w:ind w:firstLine="560"/>
              <w:rPr>
                <w:rFonts w:asciiTheme="minorEastAsia" w:hAnsiTheme="minorEastAsia"/>
                <w:sz w:val="24"/>
                <w:szCs w:val="24"/>
              </w:rPr>
            </w:pPr>
            <w:r w:rsidRPr="00D0197A">
              <w:rPr>
                <w:rFonts w:asciiTheme="minorEastAsia" w:hAnsiTheme="minorEastAsia" w:hint="eastAsia"/>
                <w:sz w:val="24"/>
                <w:szCs w:val="24"/>
              </w:rPr>
              <w:t>3. 欣赏学生作业</w:t>
            </w:r>
          </w:p>
          <w:p w:rsidR="00D0197A" w:rsidRPr="00D0197A" w:rsidRDefault="00D0197A" w:rsidP="006D00EE">
            <w:pPr>
              <w:ind w:firstLine="562"/>
              <w:rPr>
                <w:rFonts w:asciiTheme="minorEastAsia" w:hAnsiTheme="minorEastAsia"/>
                <w:b/>
                <w:sz w:val="24"/>
                <w:szCs w:val="24"/>
              </w:rPr>
            </w:pPr>
            <w:r w:rsidRPr="00D0197A">
              <w:rPr>
                <w:rFonts w:asciiTheme="minorEastAsia" w:hAnsiTheme="minorEastAsia" w:hint="eastAsia"/>
                <w:b/>
                <w:sz w:val="24"/>
                <w:szCs w:val="24"/>
              </w:rPr>
              <w:t>三．作业阶段</w:t>
            </w:r>
          </w:p>
          <w:p w:rsidR="00D0197A" w:rsidRPr="00D0197A" w:rsidRDefault="00D0197A" w:rsidP="006D00EE">
            <w:pPr>
              <w:ind w:firstLine="560"/>
              <w:rPr>
                <w:rFonts w:asciiTheme="minorEastAsia" w:hAnsiTheme="minorEastAsia"/>
                <w:sz w:val="24"/>
                <w:szCs w:val="24"/>
              </w:rPr>
            </w:pPr>
            <w:r w:rsidRPr="00D0197A">
              <w:rPr>
                <w:rFonts w:asciiTheme="minorEastAsia" w:hAnsiTheme="minorEastAsia"/>
                <w:sz w:val="24"/>
                <w:szCs w:val="24"/>
              </w:rPr>
              <w:t>1.</w:t>
            </w:r>
            <w:r w:rsidRPr="00D0197A">
              <w:rPr>
                <w:rFonts w:asciiTheme="minorEastAsia" w:hAnsiTheme="minorEastAsia" w:hint="eastAsia"/>
                <w:sz w:val="24"/>
                <w:szCs w:val="24"/>
              </w:rPr>
              <w:t>作业要求：用撕一撕、贴一贴、画一画的方式来表现老房子的神韵。</w:t>
            </w:r>
          </w:p>
          <w:p w:rsidR="00D0197A" w:rsidRPr="00D0197A" w:rsidRDefault="00D0197A" w:rsidP="006D00EE">
            <w:pPr>
              <w:ind w:firstLine="560"/>
              <w:rPr>
                <w:rFonts w:asciiTheme="minorEastAsia" w:hAnsiTheme="minorEastAsia"/>
                <w:sz w:val="24"/>
                <w:szCs w:val="24"/>
              </w:rPr>
            </w:pPr>
            <w:r w:rsidRPr="00D0197A">
              <w:rPr>
                <w:rFonts w:asciiTheme="minorEastAsia" w:hAnsiTheme="minorEastAsia" w:hint="eastAsia"/>
                <w:sz w:val="24"/>
                <w:szCs w:val="24"/>
              </w:rPr>
              <w:t>2.学生绘画，教师指导。</w:t>
            </w:r>
          </w:p>
          <w:p w:rsidR="00D0197A" w:rsidRPr="00D0197A" w:rsidRDefault="00D0197A" w:rsidP="006D00EE">
            <w:pPr>
              <w:ind w:firstLine="562"/>
              <w:rPr>
                <w:rFonts w:asciiTheme="minorEastAsia" w:hAnsiTheme="minorEastAsia"/>
                <w:b/>
                <w:sz w:val="24"/>
                <w:szCs w:val="24"/>
              </w:rPr>
            </w:pPr>
            <w:r w:rsidRPr="00D0197A">
              <w:rPr>
                <w:rFonts w:asciiTheme="minorEastAsia" w:hAnsiTheme="minorEastAsia" w:hint="eastAsia"/>
                <w:b/>
                <w:sz w:val="24"/>
                <w:szCs w:val="24"/>
              </w:rPr>
              <w:t>四．展示评价</w:t>
            </w:r>
          </w:p>
          <w:p w:rsidR="00D0197A" w:rsidRPr="00D0197A" w:rsidRDefault="00D0197A" w:rsidP="006D00EE">
            <w:pPr>
              <w:ind w:firstLine="560"/>
              <w:rPr>
                <w:rFonts w:asciiTheme="minorEastAsia" w:hAnsiTheme="minorEastAsia"/>
                <w:sz w:val="24"/>
                <w:szCs w:val="24"/>
              </w:rPr>
            </w:pPr>
            <w:r w:rsidRPr="00D0197A">
              <w:rPr>
                <w:rFonts w:asciiTheme="minorEastAsia" w:hAnsiTheme="minorEastAsia" w:hint="eastAsia"/>
                <w:sz w:val="24"/>
                <w:szCs w:val="24"/>
              </w:rPr>
              <w:t>小组里互相欣赏，选出一张优秀作品与一张需要修改的作品来全班欣赏与评价。</w:t>
            </w:r>
          </w:p>
          <w:p w:rsidR="00D0197A" w:rsidRPr="00D0197A" w:rsidRDefault="00D0197A" w:rsidP="006D00EE">
            <w:pPr>
              <w:spacing w:line="360" w:lineRule="auto"/>
              <w:ind w:firstLine="562"/>
              <w:rPr>
                <w:rFonts w:asciiTheme="minorEastAsia" w:hAnsiTheme="minorEastAsia"/>
                <w:b/>
                <w:bCs/>
                <w:sz w:val="24"/>
                <w:szCs w:val="24"/>
              </w:rPr>
            </w:pPr>
            <w:r w:rsidRPr="00D0197A">
              <w:rPr>
                <w:rFonts w:asciiTheme="minorEastAsia" w:hAnsiTheme="minorEastAsia" w:hint="eastAsia"/>
                <w:b/>
                <w:bCs/>
                <w:sz w:val="24"/>
                <w:szCs w:val="24"/>
              </w:rPr>
              <w:t>五</w:t>
            </w:r>
            <w:r w:rsidRPr="00D0197A">
              <w:rPr>
                <w:rFonts w:asciiTheme="minorEastAsia" w:hAnsiTheme="minorEastAsia"/>
                <w:b/>
                <w:bCs/>
                <w:sz w:val="24"/>
                <w:szCs w:val="24"/>
              </w:rPr>
              <w:t>、课后拓展</w:t>
            </w:r>
          </w:p>
          <w:p w:rsidR="00D0197A" w:rsidRPr="00D0197A" w:rsidRDefault="00D0197A" w:rsidP="00D0197A">
            <w:pPr>
              <w:spacing w:line="360" w:lineRule="auto"/>
              <w:ind w:firstLineChars="200" w:firstLine="480"/>
              <w:rPr>
                <w:rFonts w:asciiTheme="minorEastAsia" w:hAnsiTheme="minorEastAsia"/>
                <w:sz w:val="24"/>
                <w:szCs w:val="24"/>
              </w:rPr>
            </w:pPr>
            <w:r w:rsidRPr="00D0197A">
              <w:rPr>
                <w:rFonts w:asciiTheme="minorEastAsia" w:hAnsiTheme="minorEastAsia"/>
                <w:sz w:val="24"/>
                <w:szCs w:val="24"/>
              </w:rPr>
              <w:t>同学们，随着社会的发展，老房子渐渐淡出了我们的视线，取而代之的是林立的高楼，城市发展的脚步也越来越快，那些祖先留下的老房子老建筑也越来越少。好在，也有越来越多的人意识到这点，你们看，这是跟你们同龄的孩子在课余时间用身边的废旧材料制作出来的惠山古镇——老房子，他们在用自己的实际行动呼吁大家参与到文化的传承和保护中来——那是祖先留给我们的根。</w:t>
            </w:r>
          </w:p>
          <w:p w:rsidR="00D0197A" w:rsidRPr="00D0197A" w:rsidRDefault="00D0197A" w:rsidP="006D00EE">
            <w:pPr>
              <w:ind w:firstLine="560"/>
              <w:rPr>
                <w:rFonts w:asciiTheme="minorEastAsia" w:hAnsiTheme="minorEastAsia"/>
                <w:sz w:val="24"/>
                <w:szCs w:val="24"/>
              </w:rPr>
            </w:pPr>
          </w:p>
          <w:p w:rsidR="00D0197A" w:rsidRPr="00D0197A" w:rsidRDefault="00D0197A" w:rsidP="00D0197A">
            <w:pPr>
              <w:widowControl/>
              <w:spacing w:line="440" w:lineRule="atLeast"/>
              <w:jc w:val="left"/>
              <w:rPr>
                <w:rFonts w:ascii="宋体" w:hAnsi="宋体" w:cs="宋体"/>
                <w:sz w:val="24"/>
                <w:szCs w:val="24"/>
              </w:rPr>
            </w:pPr>
          </w:p>
        </w:tc>
      </w:tr>
    </w:tbl>
    <w:p w:rsidR="00D0197A" w:rsidRPr="00D0197A" w:rsidRDefault="00D0197A" w:rsidP="008700C0">
      <w:pPr>
        <w:jc w:val="center"/>
        <w:rPr>
          <w:b/>
          <w:sz w:val="30"/>
          <w:szCs w:val="30"/>
        </w:rPr>
      </w:pPr>
    </w:p>
    <w:p w:rsidR="008700C0" w:rsidRPr="00131DA1" w:rsidRDefault="008700C0" w:rsidP="008700C0">
      <w:pPr>
        <w:jc w:val="center"/>
        <w:rPr>
          <w:b/>
          <w:sz w:val="28"/>
          <w:szCs w:val="28"/>
        </w:rPr>
      </w:pPr>
      <w:r>
        <w:rPr>
          <w:rFonts w:hint="eastAsia"/>
          <w:b/>
          <w:sz w:val="28"/>
          <w:szCs w:val="28"/>
        </w:rPr>
        <w:lastRenderedPageBreak/>
        <w:t>第</w:t>
      </w:r>
      <w:r w:rsidR="00D0197A">
        <w:rPr>
          <w:rFonts w:hint="eastAsia"/>
          <w:b/>
          <w:sz w:val="28"/>
          <w:szCs w:val="28"/>
        </w:rPr>
        <w:t>14</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8700C0" w:rsidRPr="008A4F3C" w:rsidTr="006D00EE">
        <w:tc>
          <w:tcPr>
            <w:tcW w:w="1548" w:type="dxa"/>
          </w:tcPr>
          <w:p w:rsidR="008700C0" w:rsidRPr="008A4F3C" w:rsidRDefault="008700C0" w:rsidP="006D00EE">
            <w:pPr>
              <w:jc w:val="center"/>
              <w:rPr>
                <w:b/>
                <w:sz w:val="24"/>
                <w:szCs w:val="24"/>
              </w:rPr>
            </w:pPr>
            <w:r w:rsidRPr="008A4F3C">
              <w:rPr>
                <w:rFonts w:hint="eastAsia"/>
                <w:b/>
                <w:sz w:val="24"/>
                <w:szCs w:val="24"/>
              </w:rPr>
              <w:t>教学</w:t>
            </w:r>
          </w:p>
          <w:p w:rsidR="008700C0" w:rsidRPr="008A4F3C" w:rsidRDefault="008700C0" w:rsidP="006D00EE">
            <w:pPr>
              <w:jc w:val="center"/>
              <w:rPr>
                <w:b/>
                <w:sz w:val="24"/>
                <w:szCs w:val="24"/>
              </w:rPr>
            </w:pPr>
            <w:r w:rsidRPr="008A4F3C">
              <w:rPr>
                <w:rFonts w:hint="eastAsia"/>
                <w:b/>
                <w:sz w:val="24"/>
                <w:szCs w:val="24"/>
              </w:rPr>
              <w:t>目标</w:t>
            </w:r>
          </w:p>
        </w:tc>
        <w:tc>
          <w:tcPr>
            <w:tcW w:w="6974" w:type="dxa"/>
          </w:tcPr>
          <w:p w:rsidR="008700C0" w:rsidRPr="006E6591" w:rsidRDefault="00D6345B" w:rsidP="006D00EE">
            <w:pPr>
              <w:spacing w:line="440" w:lineRule="atLeast"/>
              <w:rPr>
                <w:rFonts w:asciiTheme="minorEastAsia" w:hAnsiTheme="minorEastAsia"/>
                <w:sz w:val="24"/>
                <w:szCs w:val="24"/>
              </w:rPr>
            </w:pPr>
            <w:r w:rsidRPr="006E6591">
              <w:rPr>
                <w:rFonts w:asciiTheme="minorEastAsia" w:hAnsiTheme="minorEastAsia" w:hint="eastAsia"/>
                <w:sz w:val="24"/>
                <w:szCs w:val="24"/>
              </w:rPr>
              <w:t>1.让学生观察收集常州老房子的门、窗、墙的图片资料，了解古代门、窗、墙的风格。</w:t>
            </w:r>
          </w:p>
          <w:p w:rsidR="00D6345B" w:rsidRPr="006E6591" w:rsidRDefault="00D6345B" w:rsidP="006D00EE">
            <w:pPr>
              <w:spacing w:line="440" w:lineRule="atLeast"/>
              <w:rPr>
                <w:rFonts w:asciiTheme="minorEastAsia" w:hAnsiTheme="minorEastAsia"/>
                <w:sz w:val="24"/>
                <w:szCs w:val="24"/>
              </w:rPr>
            </w:pPr>
            <w:r w:rsidRPr="006E6591">
              <w:rPr>
                <w:rFonts w:asciiTheme="minorEastAsia" w:hAnsiTheme="minorEastAsia" w:hint="eastAsia"/>
                <w:sz w:val="24"/>
                <w:szCs w:val="24"/>
              </w:rPr>
              <w:t>2.制作</w:t>
            </w:r>
            <w:r w:rsidRPr="006E6591">
              <w:rPr>
                <w:rFonts w:asciiTheme="minorEastAsia" w:hAnsiTheme="minorEastAsia"/>
                <w:sz w:val="24"/>
                <w:szCs w:val="24"/>
              </w:rPr>
              <w:t>一幅以老房子的门、窗、墙为主要内容的半立体儿童画。</w:t>
            </w:r>
          </w:p>
          <w:p w:rsidR="00D6345B" w:rsidRPr="006E6591" w:rsidRDefault="00D6345B" w:rsidP="006D00EE">
            <w:pPr>
              <w:spacing w:line="440" w:lineRule="atLeast"/>
              <w:rPr>
                <w:rFonts w:asciiTheme="minorEastAsia" w:hAnsiTheme="minorEastAsia"/>
                <w:sz w:val="24"/>
                <w:szCs w:val="24"/>
              </w:rPr>
            </w:pPr>
            <w:r w:rsidRPr="006E6591">
              <w:rPr>
                <w:rFonts w:asciiTheme="minorEastAsia" w:hAnsiTheme="minorEastAsia" w:hint="eastAsia"/>
                <w:sz w:val="24"/>
                <w:szCs w:val="24"/>
              </w:rPr>
              <w:t>3.培养学生民族自豪感和热爱家乡的情感。</w:t>
            </w:r>
          </w:p>
        </w:tc>
      </w:tr>
      <w:tr w:rsidR="008700C0" w:rsidRPr="008A4F3C" w:rsidTr="006D00EE">
        <w:tc>
          <w:tcPr>
            <w:tcW w:w="1548" w:type="dxa"/>
          </w:tcPr>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rPr>
                <w:b/>
                <w:sz w:val="24"/>
                <w:szCs w:val="24"/>
              </w:rPr>
            </w:pP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教</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学</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要</w:t>
            </w:r>
          </w:p>
          <w:p w:rsidR="008700C0" w:rsidRPr="008A4F3C" w:rsidRDefault="008700C0" w:rsidP="006D00EE">
            <w:pPr>
              <w:jc w:val="center"/>
              <w:rPr>
                <w:b/>
                <w:sz w:val="24"/>
                <w:szCs w:val="24"/>
              </w:rPr>
            </w:pPr>
          </w:p>
          <w:p w:rsidR="008700C0" w:rsidRPr="008A4F3C" w:rsidRDefault="008700C0" w:rsidP="006D00EE">
            <w:pPr>
              <w:jc w:val="center"/>
              <w:rPr>
                <w:b/>
                <w:sz w:val="24"/>
                <w:szCs w:val="24"/>
              </w:rPr>
            </w:pPr>
            <w:r w:rsidRPr="008A4F3C">
              <w:rPr>
                <w:rFonts w:hint="eastAsia"/>
                <w:b/>
                <w:sz w:val="24"/>
                <w:szCs w:val="24"/>
              </w:rPr>
              <w:t>点</w:t>
            </w:r>
          </w:p>
        </w:tc>
        <w:tc>
          <w:tcPr>
            <w:tcW w:w="6974" w:type="dxa"/>
          </w:tcPr>
          <w:p w:rsidR="00E22072" w:rsidRPr="006E6591" w:rsidRDefault="00E22072" w:rsidP="00E22072">
            <w:pPr>
              <w:widowControl/>
              <w:tabs>
                <w:tab w:val="num" w:pos="0"/>
              </w:tabs>
              <w:wordWrap w:val="0"/>
              <w:jc w:val="left"/>
              <w:rPr>
                <w:rFonts w:asciiTheme="minorEastAsia" w:hAnsiTheme="minorEastAsia" w:cs="宋体"/>
                <w:kern w:val="0"/>
                <w:sz w:val="24"/>
                <w:szCs w:val="24"/>
              </w:rPr>
            </w:pPr>
            <w:proofErr w:type="gramStart"/>
            <w:r w:rsidRPr="006E6591">
              <w:rPr>
                <w:rFonts w:asciiTheme="minorEastAsia" w:hAnsiTheme="minorEastAsia" w:cs="宋体" w:hint="eastAsia"/>
                <w:kern w:val="0"/>
                <w:sz w:val="24"/>
                <w:szCs w:val="24"/>
              </w:rPr>
              <w:t>一</w:t>
            </w:r>
            <w:proofErr w:type="gramEnd"/>
            <w:r w:rsidRPr="006E6591">
              <w:rPr>
                <w:rFonts w:asciiTheme="minorEastAsia" w:hAnsiTheme="minorEastAsia" w:cs="宋体" w:hint="eastAsia"/>
                <w:kern w:val="0"/>
                <w:sz w:val="24"/>
                <w:szCs w:val="24"/>
              </w:rPr>
              <w:t>．中国的门、窗、墙特色。</w:t>
            </w:r>
          </w:p>
          <w:p w:rsidR="00E22072" w:rsidRPr="006E6591" w:rsidRDefault="00E22072" w:rsidP="0051243E">
            <w:pPr>
              <w:widowControl/>
              <w:tabs>
                <w:tab w:val="num" w:pos="0"/>
              </w:tabs>
              <w:wordWrap w:val="0"/>
              <w:ind w:firstLineChars="200" w:firstLine="480"/>
              <w:jc w:val="left"/>
              <w:rPr>
                <w:rFonts w:asciiTheme="minorEastAsia" w:hAnsiTheme="minorEastAsia" w:cs="宋体"/>
                <w:kern w:val="0"/>
                <w:sz w:val="24"/>
                <w:szCs w:val="24"/>
              </w:rPr>
            </w:pPr>
            <w:r w:rsidRPr="006E6591">
              <w:rPr>
                <w:rFonts w:asciiTheme="minorEastAsia" w:hAnsiTheme="minorEastAsia" w:cs="宋体" w:hint="eastAsia"/>
                <w:kern w:val="0"/>
                <w:sz w:val="24"/>
                <w:szCs w:val="24"/>
              </w:rPr>
              <w:t>说说你们见过的门、窗、墙有什么特色？</w:t>
            </w:r>
          </w:p>
          <w:p w:rsidR="00E22072" w:rsidRPr="006E6591" w:rsidRDefault="00E22072" w:rsidP="00E22072">
            <w:pPr>
              <w:widowControl/>
              <w:wordWrap w:val="0"/>
              <w:jc w:val="left"/>
              <w:rPr>
                <w:rFonts w:asciiTheme="minorEastAsia" w:hAnsiTheme="minorEastAsia" w:cs="宋体"/>
                <w:kern w:val="0"/>
                <w:sz w:val="24"/>
                <w:szCs w:val="24"/>
              </w:rPr>
            </w:pPr>
            <w:r w:rsidRPr="006E6591">
              <w:rPr>
                <w:rFonts w:asciiTheme="minorEastAsia" w:hAnsiTheme="minorEastAsia" w:cs="宋体" w:hint="eastAsia"/>
                <w:kern w:val="0"/>
                <w:sz w:val="24"/>
                <w:szCs w:val="24"/>
              </w:rPr>
              <w:t>大明寺的门气势磅礴；瘦</w:t>
            </w:r>
            <w:proofErr w:type="gramStart"/>
            <w:r w:rsidRPr="006E6591">
              <w:rPr>
                <w:rFonts w:asciiTheme="minorEastAsia" w:hAnsiTheme="minorEastAsia" w:cs="宋体" w:hint="eastAsia"/>
                <w:kern w:val="0"/>
                <w:sz w:val="24"/>
                <w:szCs w:val="24"/>
              </w:rPr>
              <w:t>西湖徐园的</w:t>
            </w:r>
            <w:proofErr w:type="gramEnd"/>
            <w:r w:rsidRPr="006E6591">
              <w:rPr>
                <w:rFonts w:asciiTheme="minorEastAsia" w:hAnsiTheme="minorEastAsia" w:cs="宋体" w:hint="eastAsia"/>
                <w:kern w:val="0"/>
                <w:sz w:val="24"/>
                <w:szCs w:val="24"/>
              </w:rPr>
              <w:t>圆门，像一汪圆圆的月亮；</w:t>
            </w:r>
          </w:p>
          <w:p w:rsidR="00E22072" w:rsidRPr="006E6591" w:rsidRDefault="00E22072" w:rsidP="00E22072">
            <w:pPr>
              <w:widowControl/>
              <w:wordWrap w:val="0"/>
              <w:jc w:val="left"/>
              <w:rPr>
                <w:rFonts w:asciiTheme="minorEastAsia" w:hAnsiTheme="minorEastAsia" w:cs="宋体"/>
                <w:kern w:val="0"/>
                <w:sz w:val="24"/>
                <w:szCs w:val="24"/>
              </w:rPr>
            </w:pPr>
            <w:r w:rsidRPr="006E6591">
              <w:rPr>
                <w:rFonts w:asciiTheme="minorEastAsia" w:hAnsiTheme="minorEastAsia" w:cs="宋体" w:hint="eastAsia"/>
                <w:kern w:val="0"/>
                <w:sz w:val="24"/>
                <w:szCs w:val="24"/>
              </w:rPr>
              <w:t>民居的门上面有很多铜钉；</w:t>
            </w:r>
          </w:p>
          <w:p w:rsidR="00E22072" w:rsidRPr="006E6591" w:rsidRDefault="00E22072" w:rsidP="00E22072">
            <w:pPr>
              <w:widowControl/>
              <w:wordWrap w:val="0"/>
              <w:jc w:val="left"/>
              <w:rPr>
                <w:rFonts w:asciiTheme="minorEastAsia" w:hAnsiTheme="minorEastAsia" w:cs="宋体"/>
                <w:kern w:val="0"/>
                <w:sz w:val="24"/>
                <w:szCs w:val="24"/>
              </w:rPr>
            </w:pPr>
            <w:r w:rsidRPr="006E6591">
              <w:rPr>
                <w:rFonts w:asciiTheme="minorEastAsia" w:hAnsiTheme="minorEastAsia" w:cs="宋体" w:hint="eastAsia"/>
                <w:kern w:val="0"/>
                <w:sz w:val="24"/>
                <w:szCs w:val="24"/>
              </w:rPr>
              <w:t>故宫的墙是红色的，瓦金碧辉煌，这是皇家气派；</w:t>
            </w:r>
          </w:p>
          <w:p w:rsidR="008700C0" w:rsidRDefault="00E22072" w:rsidP="00E22072">
            <w:pPr>
              <w:rPr>
                <w:rFonts w:asciiTheme="minorEastAsia" w:hAnsiTheme="minorEastAsia" w:cs="宋体" w:hint="eastAsia"/>
                <w:kern w:val="0"/>
                <w:sz w:val="24"/>
                <w:szCs w:val="24"/>
              </w:rPr>
            </w:pPr>
            <w:r w:rsidRPr="006E6591">
              <w:rPr>
                <w:rFonts w:asciiTheme="minorEastAsia" w:hAnsiTheme="minorEastAsia" w:cs="宋体" w:hint="eastAsia"/>
                <w:kern w:val="0"/>
                <w:sz w:val="24"/>
                <w:szCs w:val="24"/>
              </w:rPr>
              <w:t>云南黎族的寨门全都使用木材，门顶上还有一条小船作为装饰。</w:t>
            </w:r>
          </w:p>
          <w:p w:rsidR="00A04F91" w:rsidRDefault="00A04F91" w:rsidP="00E22072">
            <w:pPr>
              <w:rPr>
                <w:rFonts w:asciiTheme="minorEastAsia" w:hAnsiTheme="minorEastAsia" w:cs="宋体" w:hint="eastAsia"/>
                <w:kern w:val="0"/>
                <w:sz w:val="24"/>
                <w:szCs w:val="24"/>
              </w:rPr>
            </w:pPr>
            <w:r w:rsidRPr="00A04F91">
              <w:rPr>
                <w:rFonts w:asciiTheme="minorEastAsia" w:hAnsiTheme="minorEastAsia" w:cs="宋体"/>
                <w:kern w:val="0"/>
                <w:sz w:val="24"/>
                <w:szCs w:val="24"/>
              </w:rPr>
              <w:drawing>
                <wp:inline distT="0" distB="0" distL="0" distR="0">
                  <wp:extent cx="3727450" cy="2795588"/>
                  <wp:effectExtent l="19050" t="0" r="6350" b="0"/>
                  <wp:docPr id="32" name="图片 3" descr="https://so3.360tres.com/t016beb49a9480a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3.360tres.com/t016beb49a9480ac3fa.png"/>
                          <pic:cNvPicPr>
                            <a:picLocks noChangeAspect="1" noChangeArrowheads="1"/>
                          </pic:cNvPicPr>
                        </pic:nvPicPr>
                        <pic:blipFill>
                          <a:blip r:embed="rId39" cstate="print"/>
                          <a:srcRect/>
                          <a:stretch>
                            <a:fillRect/>
                          </a:stretch>
                        </pic:blipFill>
                        <pic:spPr bwMode="auto">
                          <a:xfrm>
                            <a:off x="0" y="0"/>
                            <a:ext cx="3727450" cy="2795588"/>
                          </a:xfrm>
                          <a:prstGeom prst="rect">
                            <a:avLst/>
                          </a:prstGeom>
                          <a:noFill/>
                          <a:ln w="9525">
                            <a:noFill/>
                            <a:miter lim="800000"/>
                            <a:headEnd/>
                            <a:tailEnd/>
                          </a:ln>
                        </pic:spPr>
                      </pic:pic>
                    </a:graphicData>
                  </a:graphic>
                </wp:inline>
              </w:drawing>
            </w:r>
          </w:p>
          <w:p w:rsidR="00A04F91" w:rsidRDefault="00A04F91" w:rsidP="00E22072">
            <w:pPr>
              <w:rPr>
                <w:rFonts w:asciiTheme="minorEastAsia" w:hAnsiTheme="minorEastAsia" w:cs="宋体" w:hint="eastAsia"/>
                <w:kern w:val="0"/>
                <w:sz w:val="24"/>
                <w:szCs w:val="24"/>
              </w:rPr>
            </w:pPr>
            <w:r w:rsidRPr="00A04F91">
              <w:rPr>
                <w:rFonts w:asciiTheme="minorEastAsia" w:hAnsiTheme="minorEastAsia" w:cs="宋体"/>
                <w:kern w:val="0"/>
                <w:sz w:val="24"/>
                <w:szCs w:val="24"/>
              </w:rPr>
              <w:drawing>
                <wp:inline distT="0" distB="0" distL="0" distR="0">
                  <wp:extent cx="3852333" cy="2889250"/>
                  <wp:effectExtent l="19050" t="0" r="0" b="0"/>
                  <wp:docPr id="33" name="图片 6" descr="https://so3.360tres.com/t0105a6124a58b91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3.360tres.com/t0105a6124a58b91ebe.png"/>
                          <pic:cNvPicPr>
                            <a:picLocks noChangeAspect="1" noChangeArrowheads="1"/>
                          </pic:cNvPicPr>
                        </pic:nvPicPr>
                        <pic:blipFill>
                          <a:blip r:embed="rId40" cstate="print"/>
                          <a:srcRect/>
                          <a:stretch>
                            <a:fillRect/>
                          </a:stretch>
                        </pic:blipFill>
                        <pic:spPr bwMode="auto">
                          <a:xfrm>
                            <a:off x="0" y="0"/>
                            <a:ext cx="3852333" cy="2889250"/>
                          </a:xfrm>
                          <a:prstGeom prst="rect">
                            <a:avLst/>
                          </a:prstGeom>
                          <a:noFill/>
                          <a:ln w="9525">
                            <a:noFill/>
                            <a:miter lim="800000"/>
                            <a:headEnd/>
                            <a:tailEnd/>
                          </a:ln>
                        </pic:spPr>
                      </pic:pic>
                    </a:graphicData>
                  </a:graphic>
                </wp:inline>
              </w:drawing>
            </w:r>
          </w:p>
          <w:p w:rsidR="00A04F91" w:rsidRPr="006E6591" w:rsidRDefault="00A04F91" w:rsidP="00E22072">
            <w:pPr>
              <w:rPr>
                <w:rFonts w:asciiTheme="minorEastAsia" w:hAnsiTheme="minorEastAsia" w:cs="宋体"/>
                <w:kern w:val="0"/>
                <w:sz w:val="24"/>
                <w:szCs w:val="24"/>
              </w:rPr>
            </w:pPr>
            <w:r w:rsidRPr="00A04F91">
              <w:rPr>
                <w:rFonts w:asciiTheme="minorEastAsia" w:hAnsiTheme="minorEastAsia" w:cs="宋体"/>
                <w:kern w:val="0"/>
                <w:sz w:val="24"/>
                <w:szCs w:val="24"/>
              </w:rPr>
              <w:lastRenderedPageBreak/>
              <w:drawing>
                <wp:inline distT="0" distB="0" distL="0" distR="0">
                  <wp:extent cx="3581400" cy="2686050"/>
                  <wp:effectExtent l="19050" t="0" r="0" b="0"/>
                  <wp:docPr id="34" name="图片 9" descr="https://so3.360tres.com/t016e7962d6edce5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3.360tres.com/t016e7962d6edce5df7.png"/>
                          <pic:cNvPicPr>
                            <a:picLocks noChangeAspect="1" noChangeArrowheads="1"/>
                          </pic:cNvPicPr>
                        </pic:nvPicPr>
                        <pic:blipFill>
                          <a:blip r:embed="rId41" cstate="print"/>
                          <a:srcRect/>
                          <a:stretch>
                            <a:fillRect/>
                          </a:stretch>
                        </pic:blipFill>
                        <pic:spPr bwMode="auto">
                          <a:xfrm>
                            <a:off x="0" y="0"/>
                            <a:ext cx="3579502" cy="2684627"/>
                          </a:xfrm>
                          <a:prstGeom prst="rect">
                            <a:avLst/>
                          </a:prstGeom>
                          <a:noFill/>
                          <a:ln w="9525">
                            <a:noFill/>
                            <a:miter lim="800000"/>
                            <a:headEnd/>
                            <a:tailEnd/>
                          </a:ln>
                        </pic:spPr>
                      </pic:pic>
                    </a:graphicData>
                  </a:graphic>
                </wp:inline>
              </w:drawing>
            </w:r>
          </w:p>
          <w:p w:rsidR="00E22072" w:rsidRPr="006E6591" w:rsidRDefault="00441AAA" w:rsidP="00441AAA">
            <w:pPr>
              <w:rPr>
                <w:rFonts w:asciiTheme="minorEastAsia" w:hAnsiTheme="minorEastAsia" w:cs="宋体"/>
                <w:kern w:val="0"/>
                <w:sz w:val="24"/>
                <w:szCs w:val="24"/>
              </w:rPr>
            </w:pPr>
            <w:r w:rsidRPr="006E6591">
              <w:rPr>
                <w:rFonts w:asciiTheme="minorEastAsia" w:hAnsiTheme="minorEastAsia" w:cs="宋体" w:hint="eastAsia"/>
                <w:kern w:val="0"/>
                <w:sz w:val="24"/>
                <w:szCs w:val="24"/>
              </w:rPr>
              <w:t>二．欣赏常州的门、窗、墙。</w:t>
            </w:r>
          </w:p>
          <w:p w:rsidR="006E6591" w:rsidRDefault="00A457DE" w:rsidP="0051243E">
            <w:pPr>
              <w:pStyle w:val="aa"/>
              <w:wordWrap w:val="0"/>
              <w:spacing w:before="0" w:beforeAutospacing="0" w:after="0" w:afterAutospacing="0"/>
              <w:ind w:firstLineChars="200" w:firstLine="480"/>
              <w:rPr>
                <w:rFonts w:ascii="Microsoft Yahei" w:hAnsi="Microsoft Yahei" w:hint="eastAsia"/>
                <w:color w:val="333333"/>
                <w:shd w:val="clear" w:color="auto" w:fill="FFFFFF"/>
              </w:rPr>
            </w:pPr>
            <w:r w:rsidRPr="006E6591">
              <w:rPr>
                <w:rFonts w:asciiTheme="minorEastAsia" w:eastAsiaTheme="minorEastAsia" w:hAnsiTheme="minorEastAsia"/>
                <w:color w:val="333333"/>
                <w:shd w:val="clear" w:color="auto" w:fill="FFFFFF"/>
              </w:rPr>
              <w:t>使用各种吉祥图案表达对美好生活的向往。</w:t>
            </w:r>
            <w:proofErr w:type="gramStart"/>
            <w:r w:rsidR="006E6591" w:rsidRPr="006E6591">
              <w:rPr>
                <w:rFonts w:asciiTheme="minorEastAsia" w:eastAsiaTheme="minorEastAsia" w:hAnsiTheme="minorEastAsia" w:hint="eastAsia"/>
                <w:color w:val="333333"/>
                <w:shd w:val="clear" w:color="auto" w:fill="FFFFFF"/>
              </w:rPr>
              <w:t>青果巷</w:t>
            </w:r>
            <w:r w:rsidR="006E6591" w:rsidRPr="006E6591">
              <w:rPr>
                <w:rFonts w:asciiTheme="minorEastAsia" w:eastAsiaTheme="minorEastAsia" w:hAnsiTheme="minorEastAsia" w:hint="eastAsia"/>
              </w:rPr>
              <w:t>贞和</w:t>
            </w:r>
            <w:proofErr w:type="gramEnd"/>
            <w:r w:rsidR="006E6591" w:rsidRPr="006E6591">
              <w:rPr>
                <w:rFonts w:asciiTheme="minorEastAsia" w:eastAsiaTheme="minorEastAsia" w:hAnsiTheme="minorEastAsia" w:hint="eastAsia"/>
              </w:rPr>
              <w:t>堂第三进北立面长窗，在中夹堂板上刻有暗八仙木雕图案，浮雕立体深刻，力道遒健，画面栩栩如生，有很强的观赏性，其间寄予主人祝颂长寿之期盼。第二</w:t>
            </w:r>
            <w:proofErr w:type="gramStart"/>
            <w:r w:rsidR="006E6591" w:rsidRPr="006E6591">
              <w:rPr>
                <w:rFonts w:asciiTheme="minorEastAsia" w:eastAsiaTheme="minorEastAsia" w:hAnsiTheme="minorEastAsia" w:hint="eastAsia"/>
              </w:rPr>
              <w:t>进后轩梁上方</w:t>
            </w:r>
            <w:proofErr w:type="gramEnd"/>
            <w:r w:rsidR="006E6591" w:rsidRPr="006E6591">
              <w:rPr>
                <w:rFonts w:asciiTheme="minorEastAsia" w:eastAsiaTheme="minorEastAsia" w:hAnsiTheme="minorEastAsia" w:hint="eastAsia"/>
              </w:rPr>
              <w:t>，刻有蝙蝠、寿字纹、卷草、祥云等图案，寓意福寿双全，吉祥美满。各进屋面滴水纹饰，是寿字图案，同样有健康长寿、多子多福的寓意</w:t>
            </w:r>
            <w:r w:rsidR="006E6591" w:rsidRPr="00A04F91">
              <w:rPr>
                <w:rFonts w:asciiTheme="minorEastAsia" w:eastAsiaTheme="minorEastAsia" w:hAnsiTheme="minorEastAsia" w:hint="eastAsia"/>
              </w:rPr>
              <w:t>。</w:t>
            </w:r>
            <w:r w:rsidR="0051243E" w:rsidRPr="00A04F91">
              <w:rPr>
                <w:rFonts w:ascii="Microsoft Yahei" w:hAnsi="Microsoft Yahei"/>
                <w:color w:val="333333"/>
                <w:shd w:val="clear" w:color="auto" w:fill="FFFFFF"/>
              </w:rPr>
              <w:t>贞和堂中长窗的木雕形象中，不乏松、竹、梅等纹饰，比喻主人品性高洁。</w:t>
            </w:r>
          </w:p>
          <w:p w:rsidR="00A04F91" w:rsidRDefault="00A04F91"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drawing>
                <wp:inline distT="0" distB="0" distL="0" distR="0">
                  <wp:extent cx="1892300" cy="1704687"/>
                  <wp:effectExtent l="19050" t="0" r="0" b="0"/>
                  <wp:docPr id="36" name="图片 12" descr="http://n.sinaimg.cn/sinacn16/741/w390h351/20180704/d10c-hevauxk382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sinaimg.cn/sinacn16/741/w390h351/20180704/d10c-hevauxk3827926.jpg"/>
                          <pic:cNvPicPr>
                            <a:picLocks noChangeAspect="1" noChangeArrowheads="1"/>
                          </pic:cNvPicPr>
                        </pic:nvPicPr>
                        <pic:blipFill>
                          <a:blip r:embed="rId42" cstate="print"/>
                          <a:srcRect/>
                          <a:stretch>
                            <a:fillRect/>
                          </a:stretch>
                        </pic:blipFill>
                        <pic:spPr bwMode="auto">
                          <a:xfrm>
                            <a:off x="0" y="0"/>
                            <a:ext cx="1892300" cy="1704687"/>
                          </a:xfrm>
                          <a:prstGeom prst="rect">
                            <a:avLst/>
                          </a:prstGeom>
                          <a:noFill/>
                          <a:ln w="9525">
                            <a:noFill/>
                            <a:miter lim="800000"/>
                            <a:headEnd/>
                            <a:tailEnd/>
                          </a:ln>
                        </pic:spPr>
                      </pic:pic>
                    </a:graphicData>
                  </a:graphic>
                </wp:inline>
              </w:drawing>
            </w:r>
            <w:r w:rsidR="003C4D03">
              <w:rPr>
                <w:noProof/>
              </w:rPr>
              <w:drawing>
                <wp:inline distT="0" distB="0" distL="0" distR="0">
                  <wp:extent cx="1943100" cy="1358203"/>
                  <wp:effectExtent l="19050" t="0" r="0" b="0"/>
                  <wp:docPr id="37" name="图片 15" descr="http://hbimg.huabanimg.com/e776433eb1bf0c90214d3dadfea0f8e8838db356192cc-vdyWc7_fw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bimg.huabanimg.com/e776433eb1bf0c90214d3dadfea0f8e8838db356192cc-vdyWc7_fw658"/>
                          <pic:cNvPicPr>
                            <a:picLocks noChangeAspect="1" noChangeArrowheads="1"/>
                          </pic:cNvPicPr>
                        </pic:nvPicPr>
                        <pic:blipFill>
                          <a:blip r:embed="rId43" cstate="print"/>
                          <a:srcRect/>
                          <a:stretch>
                            <a:fillRect/>
                          </a:stretch>
                        </pic:blipFill>
                        <pic:spPr bwMode="auto">
                          <a:xfrm>
                            <a:off x="0" y="0"/>
                            <a:ext cx="1943207" cy="1358278"/>
                          </a:xfrm>
                          <a:prstGeom prst="rect">
                            <a:avLst/>
                          </a:prstGeom>
                          <a:noFill/>
                          <a:ln w="9525">
                            <a:noFill/>
                            <a:miter lim="800000"/>
                            <a:headEnd/>
                            <a:tailEnd/>
                          </a:ln>
                        </pic:spPr>
                      </pic:pic>
                    </a:graphicData>
                  </a:graphic>
                </wp:inline>
              </w:drawing>
            </w:r>
          </w:p>
          <w:p w:rsidR="00A04F91" w:rsidRDefault="003C4D03"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lastRenderedPageBreak/>
              <w:drawing>
                <wp:inline distT="0" distB="0" distL="0" distR="0">
                  <wp:extent cx="2943225" cy="3657600"/>
                  <wp:effectExtent l="19050" t="0" r="9525" b="0"/>
                  <wp:docPr id="40" name="图片 39" descr="卷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卷草.jpg"/>
                          <pic:cNvPicPr/>
                        </pic:nvPicPr>
                        <pic:blipFill>
                          <a:blip r:embed="rId44" cstate="print"/>
                          <a:stretch>
                            <a:fillRect/>
                          </a:stretch>
                        </pic:blipFill>
                        <pic:spPr>
                          <a:xfrm>
                            <a:off x="0" y="0"/>
                            <a:ext cx="2943225" cy="3657600"/>
                          </a:xfrm>
                          <a:prstGeom prst="rect">
                            <a:avLst/>
                          </a:prstGeom>
                        </pic:spPr>
                      </pic:pic>
                    </a:graphicData>
                  </a:graphic>
                </wp:inline>
              </w:drawing>
            </w:r>
            <w:r>
              <w:rPr>
                <w:noProof/>
              </w:rPr>
              <w:drawing>
                <wp:inline distT="0" distB="0" distL="0" distR="0">
                  <wp:extent cx="2927350" cy="2476500"/>
                  <wp:effectExtent l="19050" t="0" r="6350" b="0"/>
                  <wp:docPr id="39" name="图片 18" descr="https://ss2.baidu.com/6ONYsjip0QIZ8tyhnq/it/u=2967927266,2361130414&amp;fm=173&amp;s=0ACA7A224C998BE32A95B4CB010080A1&amp;w=307&amp;h=260&amp;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2.baidu.com/6ONYsjip0QIZ8tyhnq/it/u=2967927266,2361130414&amp;fm=173&amp;s=0ACA7A224C998BE32A95B4CB010080A1&amp;w=307&amp;h=260&amp;img.JPEG"/>
                          <pic:cNvPicPr>
                            <a:picLocks noChangeAspect="1" noChangeArrowheads="1"/>
                          </pic:cNvPicPr>
                        </pic:nvPicPr>
                        <pic:blipFill>
                          <a:blip r:embed="rId45" cstate="print"/>
                          <a:srcRect/>
                          <a:stretch>
                            <a:fillRect/>
                          </a:stretch>
                        </pic:blipFill>
                        <pic:spPr bwMode="auto">
                          <a:xfrm>
                            <a:off x="0" y="0"/>
                            <a:ext cx="2927350" cy="2476500"/>
                          </a:xfrm>
                          <a:prstGeom prst="rect">
                            <a:avLst/>
                          </a:prstGeom>
                          <a:noFill/>
                          <a:ln w="9525">
                            <a:noFill/>
                            <a:miter lim="800000"/>
                            <a:headEnd/>
                            <a:tailEnd/>
                          </a:ln>
                        </pic:spPr>
                      </pic:pic>
                    </a:graphicData>
                  </a:graphic>
                </wp:inline>
              </w:drawing>
            </w:r>
          </w:p>
          <w:p w:rsidR="00A04F91" w:rsidRDefault="003C4D03"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drawing>
                <wp:inline distT="0" distB="0" distL="0" distR="0">
                  <wp:extent cx="3213100" cy="1282636"/>
                  <wp:effectExtent l="19050" t="0" r="6350" b="0"/>
                  <wp:docPr id="41" name="图片 21" descr="http://hbimg.huaban.com/14cd63be4d3bf6f9ff9edb78af1fa0da2adc01e73b893-0CPm2l_fw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bimg.huaban.com/14cd63be4d3bf6f9ff9edb78af1fa0da2adc01e73b893-0CPm2l_fw658"/>
                          <pic:cNvPicPr>
                            <a:picLocks noChangeAspect="1" noChangeArrowheads="1"/>
                          </pic:cNvPicPr>
                        </pic:nvPicPr>
                        <pic:blipFill>
                          <a:blip r:embed="rId46" cstate="print"/>
                          <a:srcRect/>
                          <a:stretch>
                            <a:fillRect/>
                          </a:stretch>
                        </pic:blipFill>
                        <pic:spPr bwMode="auto">
                          <a:xfrm>
                            <a:off x="0" y="0"/>
                            <a:ext cx="3213100" cy="1282636"/>
                          </a:xfrm>
                          <a:prstGeom prst="rect">
                            <a:avLst/>
                          </a:prstGeom>
                          <a:noFill/>
                          <a:ln w="9525">
                            <a:noFill/>
                            <a:miter lim="800000"/>
                            <a:headEnd/>
                            <a:tailEnd/>
                          </a:ln>
                        </pic:spPr>
                      </pic:pic>
                    </a:graphicData>
                  </a:graphic>
                </wp:inline>
              </w:drawing>
            </w:r>
          </w:p>
          <w:p w:rsidR="003C4D03" w:rsidRDefault="003C4D03" w:rsidP="0051243E">
            <w:pPr>
              <w:pStyle w:val="aa"/>
              <w:wordWrap w:val="0"/>
              <w:spacing w:before="0" w:beforeAutospacing="0" w:after="0" w:afterAutospacing="0"/>
              <w:ind w:firstLineChars="200" w:firstLine="480"/>
              <w:rPr>
                <w:rFonts w:hint="eastAsia"/>
              </w:rPr>
            </w:pPr>
            <w:r>
              <w:pict>
                <v:shape id="_x0000_i1027" type="#_x0000_t75" alt="" style="width:24pt;height:24pt"/>
              </w:pict>
            </w:r>
            <w:r>
              <w:rPr>
                <w:noProof/>
              </w:rPr>
              <w:drawing>
                <wp:inline distT="0" distB="0" distL="0" distR="0">
                  <wp:extent cx="3429000" cy="2286000"/>
                  <wp:effectExtent l="19050" t="0" r="0" b="0"/>
                  <wp:docPr id="42" name="图片 25" descr="https://pic108.huitu.com/pic/20180731/80430_201807311134152010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108.huitu.com/pic/20180731/80430_20180731113415201060_0.jpg"/>
                          <pic:cNvPicPr>
                            <a:picLocks noChangeAspect="1" noChangeArrowheads="1"/>
                          </pic:cNvPicPr>
                        </pic:nvPicPr>
                        <pic:blipFill>
                          <a:blip r:embed="rId47" cstate="print"/>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3C4D03" w:rsidRDefault="003C4D03"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drawing>
                <wp:inline distT="0" distB="0" distL="0" distR="0">
                  <wp:extent cx="3873501" cy="2582333"/>
                  <wp:effectExtent l="19050" t="0" r="0" b="0"/>
                  <wp:docPr id="43" name="图片 28" descr="https://pic.huitu.com/res/20190804/717132_201908042221469710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huitu.com/res/20190804/717132_20190804222146971070_1.jpg"/>
                          <pic:cNvPicPr>
                            <a:picLocks noChangeAspect="1" noChangeArrowheads="1"/>
                          </pic:cNvPicPr>
                        </pic:nvPicPr>
                        <pic:blipFill>
                          <a:blip r:embed="rId48" cstate="print"/>
                          <a:srcRect/>
                          <a:stretch>
                            <a:fillRect/>
                          </a:stretch>
                        </pic:blipFill>
                        <pic:spPr bwMode="auto">
                          <a:xfrm>
                            <a:off x="0" y="0"/>
                            <a:ext cx="3876421" cy="2584280"/>
                          </a:xfrm>
                          <a:prstGeom prst="rect">
                            <a:avLst/>
                          </a:prstGeom>
                          <a:noFill/>
                          <a:ln w="9525">
                            <a:noFill/>
                            <a:miter lim="800000"/>
                            <a:headEnd/>
                            <a:tailEnd/>
                          </a:ln>
                        </pic:spPr>
                      </pic:pic>
                    </a:graphicData>
                  </a:graphic>
                </wp:inline>
              </w:drawing>
            </w:r>
          </w:p>
          <w:p w:rsidR="003C4D03" w:rsidRDefault="00A246B1"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drawing>
                <wp:inline distT="0" distB="0" distL="0" distR="0">
                  <wp:extent cx="3603831" cy="2436190"/>
                  <wp:effectExtent l="19050" t="0" r="0" b="0"/>
                  <wp:docPr id="44" name="图片 31" descr="https://youimg1.c-ctrip.com/target/100q1f000001gnlsy49BB_R_1024_10000_Q90.jpg?proc=autoo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youimg1.c-ctrip.com/target/100q1f000001gnlsy49BB_R_1024_10000_Q90.jpg?proc=autoorient"/>
                          <pic:cNvPicPr>
                            <a:picLocks noChangeAspect="1" noChangeArrowheads="1"/>
                          </pic:cNvPicPr>
                        </pic:nvPicPr>
                        <pic:blipFill>
                          <a:blip r:embed="rId49" cstate="print"/>
                          <a:srcRect/>
                          <a:stretch>
                            <a:fillRect/>
                          </a:stretch>
                        </pic:blipFill>
                        <pic:spPr bwMode="auto">
                          <a:xfrm>
                            <a:off x="0" y="0"/>
                            <a:ext cx="3606462" cy="2437968"/>
                          </a:xfrm>
                          <a:prstGeom prst="rect">
                            <a:avLst/>
                          </a:prstGeom>
                          <a:noFill/>
                          <a:ln w="9525">
                            <a:noFill/>
                            <a:miter lim="800000"/>
                            <a:headEnd/>
                            <a:tailEnd/>
                          </a:ln>
                        </pic:spPr>
                      </pic:pic>
                    </a:graphicData>
                  </a:graphic>
                </wp:inline>
              </w:drawing>
            </w:r>
          </w:p>
          <w:p w:rsidR="00A246B1" w:rsidRDefault="00A246B1"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lastRenderedPageBreak/>
              <w:drawing>
                <wp:inline distT="0" distB="0" distL="0" distR="0">
                  <wp:extent cx="3606800" cy="2736850"/>
                  <wp:effectExtent l="19050" t="0" r="0" b="0"/>
                  <wp:docPr id="45" name="图片 34" descr="http://admin.img.dns4.cn/pic1/333483/p1/20210810105655_2531_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min.img.dns4.cn/pic1/333483/p1/20210810105655_2531_zs.jpg"/>
                          <pic:cNvPicPr>
                            <a:picLocks noChangeAspect="1" noChangeArrowheads="1"/>
                          </pic:cNvPicPr>
                        </pic:nvPicPr>
                        <pic:blipFill>
                          <a:blip r:embed="rId50" cstate="print"/>
                          <a:srcRect/>
                          <a:stretch>
                            <a:fillRect/>
                          </a:stretch>
                        </pic:blipFill>
                        <pic:spPr bwMode="auto">
                          <a:xfrm>
                            <a:off x="0" y="0"/>
                            <a:ext cx="3606800" cy="2736850"/>
                          </a:xfrm>
                          <a:prstGeom prst="rect">
                            <a:avLst/>
                          </a:prstGeom>
                          <a:noFill/>
                          <a:ln w="9525">
                            <a:noFill/>
                            <a:miter lim="800000"/>
                            <a:headEnd/>
                            <a:tailEnd/>
                          </a:ln>
                        </pic:spPr>
                      </pic:pic>
                    </a:graphicData>
                  </a:graphic>
                </wp:inline>
              </w:drawing>
            </w:r>
          </w:p>
          <w:p w:rsidR="00A246B1" w:rsidRDefault="00A246B1" w:rsidP="0051243E">
            <w:pPr>
              <w:pStyle w:val="aa"/>
              <w:wordWrap w:val="0"/>
              <w:spacing w:before="0" w:beforeAutospacing="0" w:after="0" w:afterAutospacing="0"/>
              <w:ind w:firstLineChars="200" w:firstLine="480"/>
              <w:rPr>
                <w:rFonts w:asciiTheme="minorEastAsia" w:eastAsiaTheme="minorEastAsia" w:hAnsiTheme="minorEastAsia" w:hint="eastAsia"/>
              </w:rPr>
            </w:pPr>
            <w:r>
              <w:rPr>
                <w:noProof/>
              </w:rPr>
              <w:drawing>
                <wp:inline distT="0" distB="0" distL="0" distR="0">
                  <wp:extent cx="2970705" cy="2588849"/>
                  <wp:effectExtent l="19050" t="0" r="1095" b="0"/>
                  <wp:docPr id="46" name="图片 37" descr="http://p0.qhimgs4.com/t015eb88b31f8d0d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0.qhimgs4.com/t015eb88b31f8d0da3b.jpg"/>
                          <pic:cNvPicPr>
                            <a:picLocks noChangeAspect="1" noChangeArrowheads="1"/>
                          </pic:cNvPicPr>
                        </pic:nvPicPr>
                        <pic:blipFill>
                          <a:blip r:embed="rId51" cstate="print"/>
                          <a:srcRect/>
                          <a:stretch>
                            <a:fillRect/>
                          </a:stretch>
                        </pic:blipFill>
                        <pic:spPr bwMode="auto">
                          <a:xfrm>
                            <a:off x="0" y="0"/>
                            <a:ext cx="2970705" cy="2588849"/>
                          </a:xfrm>
                          <a:prstGeom prst="rect">
                            <a:avLst/>
                          </a:prstGeom>
                          <a:noFill/>
                          <a:ln w="9525">
                            <a:noFill/>
                            <a:miter lim="800000"/>
                            <a:headEnd/>
                            <a:tailEnd/>
                          </a:ln>
                        </pic:spPr>
                      </pic:pic>
                    </a:graphicData>
                  </a:graphic>
                </wp:inline>
              </w:drawing>
            </w:r>
          </w:p>
          <w:p w:rsidR="00A246B1" w:rsidRPr="00A04F91" w:rsidRDefault="00A246B1" w:rsidP="0051243E">
            <w:pPr>
              <w:pStyle w:val="aa"/>
              <w:wordWrap w:val="0"/>
              <w:spacing w:before="0" w:beforeAutospacing="0" w:after="0" w:afterAutospacing="0"/>
              <w:ind w:firstLineChars="200" w:firstLine="480"/>
              <w:rPr>
                <w:rFonts w:asciiTheme="minorEastAsia" w:eastAsiaTheme="minorEastAsia" w:hAnsiTheme="minorEastAsia"/>
              </w:rPr>
            </w:pPr>
            <w:r>
              <w:rPr>
                <w:noProof/>
              </w:rPr>
              <w:drawing>
                <wp:inline distT="0" distB="0" distL="0" distR="0">
                  <wp:extent cx="3234888" cy="2153191"/>
                  <wp:effectExtent l="19050" t="0" r="3612" b="0"/>
                  <wp:docPr id="47" name="图片 40" descr="http://p2.qhimgs4.com/t01599485149ab9b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2.qhimgs4.com/t01599485149ab9bb49.jpg"/>
                          <pic:cNvPicPr>
                            <a:picLocks noChangeAspect="1" noChangeArrowheads="1"/>
                          </pic:cNvPicPr>
                        </pic:nvPicPr>
                        <pic:blipFill>
                          <a:blip r:embed="rId52" cstate="print"/>
                          <a:srcRect/>
                          <a:stretch>
                            <a:fillRect/>
                          </a:stretch>
                        </pic:blipFill>
                        <pic:spPr bwMode="auto">
                          <a:xfrm>
                            <a:off x="0" y="0"/>
                            <a:ext cx="3238004" cy="2155265"/>
                          </a:xfrm>
                          <a:prstGeom prst="rect">
                            <a:avLst/>
                          </a:prstGeom>
                          <a:noFill/>
                          <a:ln w="9525">
                            <a:noFill/>
                            <a:miter lim="800000"/>
                            <a:headEnd/>
                            <a:tailEnd/>
                          </a:ln>
                        </pic:spPr>
                      </pic:pic>
                    </a:graphicData>
                  </a:graphic>
                </wp:inline>
              </w:drawing>
            </w:r>
          </w:p>
          <w:p w:rsidR="00441AAA" w:rsidRPr="00A246B1" w:rsidRDefault="00A04F91" w:rsidP="00A246B1">
            <w:pPr>
              <w:pStyle w:val="a5"/>
              <w:numPr>
                <w:ilvl w:val="0"/>
                <w:numId w:val="3"/>
              </w:numPr>
              <w:ind w:firstLineChars="0"/>
              <w:rPr>
                <w:rFonts w:asciiTheme="minorEastAsia" w:hAnsiTheme="minorEastAsia" w:hint="eastAsia"/>
                <w:sz w:val="24"/>
                <w:szCs w:val="24"/>
              </w:rPr>
            </w:pPr>
            <w:r w:rsidRPr="00A246B1">
              <w:rPr>
                <w:rFonts w:asciiTheme="minorEastAsia" w:hAnsiTheme="minorEastAsia"/>
                <w:sz w:val="24"/>
                <w:szCs w:val="24"/>
              </w:rPr>
              <w:t>教师</w:t>
            </w:r>
            <w:r w:rsidR="00A246B1" w:rsidRPr="00A246B1">
              <w:rPr>
                <w:rFonts w:asciiTheme="minorEastAsia" w:hAnsiTheme="minorEastAsia"/>
                <w:sz w:val="24"/>
                <w:szCs w:val="24"/>
              </w:rPr>
              <w:t>示范。</w:t>
            </w:r>
          </w:p>
          <w:p w:rsidR="00A246B1" w:rsidRDefault="00A246B1" w:rsidP="00A246B1">
            <w:pPr>
              <w:pStyle w:val="a5"/>
              <w:ind w:left="720" w:firstLineChars="0" w:firstLine="0"/>
              <w:rPr>
                <w:rFonts w:asciiTheme="minorEastAsia" w:hAnsiTheme="minorEastAsia" w:hint="eastAsia"/>
                <w:sz w:val="24"/>
                <w:szCs w:val="24"/>
              </w:rPr>
            </w:pPr>
            <w:r>
              <w:rPr>
                <w:rFonts w:asciiTheme="minorEastAsia" w:hAnsiTheme="minorEastAsia"/>
                <w:sz w:val="24"/>
                <w:szCs w:val="24"/>
              </w:rPr>
              <w:t>教师示范一幅门窗墙作品。</w:t>
            </w:r>
          </w:p>
          <w:p w:rsidR="00A246B1" w:rsidRPr="00A246B1" w:rsidRDefault="00A246B1" w:rsidP="00A246B1">
            <w:pPr>
              <w:rPr>
                <w:rFonts w:asciiTheme="minorEastAsia" w:hAnsiTheme="minorEastAsia"/>
                <w:sz w:val="24"/>
                <w:szCs w:val="24"/>
              </w:rPr>
            </w:pPr>
            <w:r>
              <w:rPr>
                <w:rFonts w:asciiTheme="minorEastAsia" w:hAnsiTheme="minorEastAsia" w:hint="eastAsia"/>
                <w:sz w:val="24"/>
                <w:szCs w:val="24"/>
              </w:rPr>
              <w:t>五．学生创作。</w:t>
            </w:r>
          </w:p>
        </w:tc>
      </w:tr>
    </w:tbl>
    <w:p w:rsidR="008700C0" w:rsidRDefault="008700C0"/>
    <w:p w:rsidR="002A4E37" w:rsidRDefault="002A4E37"/>
    <w:p w:rsidR="002A4E37" w:rsidRPr="008A4F3C" w:rsidRDefault="002A4E37" w:rsidP="002A4E37">
      <w:pPr>
        <w:jc w:val="center"/>
        <w:rPr>
          <w:b/>
          <w:sz w:val="30"/>
          <w:szCs w:val="30"/>
        </w:rPr>
      </w:pPr>
      <w:r w:rsidRPr="008A4F3C">
        <w:rPr>
          <w:rFonts w:hint="eastAsia"/>
          <w:b/>
          <w:sz w:val="30"/>
          <w:szCs w:val="30"/>
        </w:rPr>
        <w:lastRenderedPageBreak/>
        <w:t>校本课程讲义</w:t>
      </w:r>
    </w:p>
    <w:p w:rsidR="002A4E37" w:rsidRPr="00131DA1" w:rsidRDefault="002A4E37" w:rsidP="002A4E37">
      <w:pPr>
        <w:jc w:val="center"/>
        <w:rPr>
          <w:b/>
          <w:sz w:val="28"/>
          <w:szCs w:val="28"/>
        </w:rPr>
      </w:pPr>
      <w:r>
        <w:rPr>
          <w:rFonts w:hint="eastAsia"/>
          <w:b/>
          <w:sz w:val="28"/>
          <w:szCs w:val="28"/>
        </w:rPr>
        <w:t>第</w:t>
      </w:r>
      <w:r w:rsidR="00A246B1">
        <w:rPr>
          <w:rFonts w:hint="eastAsia"/>
          <w:b/>
          <w:sz w:val="28"/>
          <w:szCs w:val="28"/>
        </w:rPr>
        <w:t>15</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2A4E37" w:rsidRPr="008A4F3C" w:rsidTr="006D00EE">
        <w:tc>
          <w:tcPr>
            <w:tcW w:w="1548" w:type="dxa"/>
          </w:tcPr>
          <w:p w:rsidR="002A4E37" w:rsidRPr="008A4F3C" w:rsidRDefault="002A4E37" w:rsidP="006D00EE">
            <w:pPr>
              <w:jc w:val="center"/>
              <w:rPr>
                <w:b/>
                <w:sz w:val="24"/>
                <w:szCs w:val="24"/>
              </w:rPr>
            </w:pPr>
            <w:r w:rsidRPr="008A4F3C">
              <w:rPr>
                <w:rFonts w:hint="eastAsia"/>
                <w:b/>
                <w:sz w:val="24"/>
                <w:szCs w:val="24"/>
              </w:rPr>
              <w:t>教学</w:t>
            </w:r>
          </w:p>
          <w:p w:rsidR="002A4E37" w:rsidRPr="008A4F3C" w:rsidRDefault="002A4E37" w:rsidP="006D00EE">
            <w:pPr>
              <w:jc w:val="center"/>
              <w:rPr>
                <w:b/>
                <w:sz w:val="24"/>
                <w:szCs w:val="24"/>
              </w:rPr>
            </w:pPr>
            <w:r w:rsidRPr="008A4F3C">
              <w:rPr>
                <w:rFonts w:hint="eastAsia"/>
                <w:b/>
                <w:sz w:val="24"/>
                <w:szCs w:val="24"/>
              </w:rPr>
              <w:t>目标</w:t>
            </w:r>
          </w:p>
        </w:tc>
        <w:tc>
          <w:tcPr>
            <w:tcW w:w="6974" w:type="dxa"/>
          </w:tcPr>
          <w:p w:rsidR="00667480" w:rsidRPr="00CB4314" w:rsidRDefault="00667480" w:rsidP="00CB4314">
            <w:pPr>
              <w:spacing w:line="360" w:lineRule="auto"/>
              <w:ind w:firstLineChars="200" w:firstLine="480"/>
              <w:jc w:val="left"/>
              <w:rPr>
                <w:rFonts w:ascii="宋体" w:eastAsia="宋体" w:hAnsi="宋体" w:cs="宋体" w:hint="eastAsia"/>
                <w:sz w:val="24"/>
                <w:szCs w:val="24"/>
              </w:rPr>
            </w:pPr>
            <w:r w:rsidRPr="00CB4314">
              <w:rPr>
                <w:rFonts w:ascii="宋体" w:eastAsia="宋体" w:hAnsi="宋体" w:cs="宋体" w:hint="eastAsia"/>
                <w:sz w:val="24"/>
                <w:szCs w:val="24"/>
              </w:rPr>
              <w:t>1.通过欣赏园林作品，带领学生观察、思考，探寻常州古典园林之美，并从大师的作品中汲取取景与构图知识，学习“取舍”与“提炼”技巧，画出园林景物的丰富和美丽。</w:t>
            </w:r>
          </w:p>
          <w:p w:rsidR="00667480" w:rsidRPr="00CB4314" w:rsidRDefault="00667480" w:rsidP="00CB4314">
            <w:pPr>
              <w:spacing w:line="360" w:lineRule="auto"/>
              <w:ind w:firstLineChars="200" w:firstLine="480"/>
              <w:jc w:val="left"/>
              <w:rPr>
                <w:rFonts w:ascii="宋体" w:eastAsia="宋体" w:hAnsi="宋体" w:cs="宋体" w:hint="eastAsia"/>
                <w:sz w:val="24"/>
                <w:szCs w:val="24"/>
              </w:rPr>
            </w:pPr>
            <w:r w:rsidRPr="00CB4314">
              <w:rPr>
                <w:rFonts w:ascii="宋体" w:eastAsia="宋体" w:hAnsi="宋体" w:cs="宋体" w:hint="eastAsia"/>
                <w:sz w:val="24"/>
                <w:szCs w:val="24"/>
              </w:rPr>
              <w:t>2.采用引导观察法、互动交流法，交互评价法开展教学活动。组织学生欣赏艺术大师的线描园林作品，感受艺术创作的魅力。</w:t>
            </w:r>
          </w:p>
          <w:p w:rsidR="00667480" w:rsidRPr="00CB4314" w:rsidRDefault="00667480" w:rsidP="00CB4314">
            <w:pPr>
              <w:spacing w:line="360" w:lineRule="auto"/>
              <w:ind w:firstLineChars="200" w:firstLine="480"/>
              <w:jc w:val="left"/>
              <w:rPr>
                <w:rFonts w:ascii="宋体" w:hAnsi="宋体"/>
                <w:sz w:val="24"/>
                <w:szCs w:val="24"/>
              </w:rPr>
            </w:pPr>
            <w:r w:rsidRPr="00CB4314">
              <w:rPr>
                <w:rFonts w:ascii="宋体" w:eastAsia="宋体" w:hAnsi="宋体" w:cs="宋体" w:hint="eastAsia"/>
                <w:sz w:val="24"/>
                <w:szCs w:val="24"/>
              </w:rPr>
              <w:t>3.通过对艺术大师园林作品的欣赏，增强学生对艺术家的崇敬和对祖国园林艺术的热爱之情。</w:t>
            </w:r>
          </w:p>
        </w:tc>
      </w:tr>
      <w:tr w:rsidR="002A4E37" w:rsidRPr="008A4F3C" w:rsidTr="006D00EE">
        <w:tc>
          <w:tcPr>
            <w:tcW w:w="1548" w:type="dxa"/>
          </w:tcPr>
          <w:p w:rsidR="002A4E37" w:rsidRPr="008A4F3C" w:rsidRDefault="002A4E37" w:rsidP="006D00EE">
            <w:pPr>
              <w:rPr>
                <w:b/>
                <w:sz w:val="24"/>
                <w:szCs w:val="24"/>
              </w:rPr>
            </w:pPr>
          </w:p>
          <w:p w:rsidR="002A4E37" w:rsidRPr="008A4F3C" w:rsidRDefault="002A4E37" w:rsidP="006D00EE">
            <w:pPr>
              <w:rPr>
                <w:b/>
                <w:sz w:val="24"/>
                <w:szCs w:val="24"/>
              </w:rPr>
            </w:pPr>
          </w:p>
          <w:p w:rsidR="002A4E37" w:rsidRPr="008A4F3C" w:rsidRDefault="002A4E37" w:rsidP="006D00EE">
            <w:pPr>
              <w:rPr>
                <w:b/>
                <w:sz w:val="24"/>
                <w:szCs w:val="24"/>
              </w:rPr>
            </w:pP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教</w:t>
            </w: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学</w:t>
            </w: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要</w:t>
            </w:r>
          </w:p>
          <w:p w:rsidR="002A4E37" w:rsidRPr="008A4F3C" w:rsidRDefault="002A4E37" w:rsidP="006D00EE">
            <w:pPr>
              <w:jc w:val="center"/>
              <w:rPr>
                <w:b/>
                <w:sz w:val="24"/>
                <w:szCs w:val="24"/>
              </w:rPr>
            </w:pPr>
          </w:p>
          <w:p w:rsidR="002A4E37" w:rsidRDefault="002A4E37" w:rsidP="006D00EE">
            <w:pPr>
              <w:jc w:val="center"/>
              <w:rPr>
                <w:rFonts w:hint="eastAsia"/>
                <w:b/>
                <w:sz w:val="24"/>
                <w:szCs w:val="24"/>
              </w:rPr>
            </w:pPr>
            <w:r w:rsidRPr="008A4F3C">
              <w:rPr>
                <w:rFonts w:hint="eastAsia"/>
                <w:b/>
                <w:sz w:val="24"/>
                <w:szCs w:val="24"/>
              </w:rPr>
              <w:t>点</w:t>
            </w: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Default="00667480" w:rsidP="006D00EE">
            <w:pPr>
              <w:jc w:val="center"/>
              <w:rPr>
                <w:rFonts w:hint="eastAsia"/>
                <w:b/>
                <w:sz w:val="24"/>
                <w:szCs w:val="24"/>
              </w:rPr>
            </w:pPr>
          </w:p>
          <w:p w:rsidR="00667480" w:rsidRPr="008A4F3C" w:rsidRDefault="00667480" w:rsidP="006D00EE">
            <w:pPr>
              <w:jc w:val="center"/>
              <w:rPr>
                <w:b/>
                <w:sz w:val="24"/>
                <w:szCs w:val="24"/>
              </w:rPr>
            </w:pPr>
          </w:p>
        </w:tc>
        <w:tc>
          <w:tcPr>
            <w:tcW w:w="6974" w:type="dxa"/>
          </w:tcPr>
          <w:p w:rsidR="00667480" w:rsidRPr="00CB4314" w:rsidRDefault="00667480" w:rsidP="00667480">
            <w:pPr>
              <w:spacing w:line="360" w:lineRule="auto"/>
              <w:rPr>
                <w:rFonts w:ascii="宋体" w:eastAsia="宋体" w:hAnsi="宋体" w:cs="宋体"/>
                <w:sz w:val="24"/>
                <w:szCs w:val="24"/>
              </w:rPr>
            </w:pPr>
            <w:r w:rsidRPr="00CB4314">
              <w:rPr>
                <w:rFonts w:ascii="宋体" w:eastAsia="宋体" w:hAnsi="宋体" w:cs="宋体" w:hint="eastAsia"/>
                <w:sz w:val="24"/>
                <w:szCs w:val="24"/>
              </w:rPr>
              <w:t>1.欣赏作品</w:t>
            </w:r>
            <w:r w:rsidRPr="00CB4314">
              <w:rPr>
                <w:rFonts w:ascii="宋体" w:eastAsia="宋体" w:hAnsi="宋体" w:cs="宋体"/>
                <w:sz w:val="24"/>
                <w:szCs w:val="24"/>
              </w:rPr>
              <w:t>：</w:t>
            </w:r>
          </w:p>
          <w:p w:rsidR="002A4E37" w:rsidRPr="00CB4314" w:rsidRDefault="00667480" w:rsidP="00250ACE">
            <w:pPr>
              <w:spacing w:line="360" w:lineRule="auto"/>
              <w:rPr>
                <w:rFonts w:ascii="宋体" w:hAnsi="宋体" w:hint="eastAsia"/>
                <w:sz w:val="24"/>
                <w:szCs w:val="24"/>
              </w:rPr>
            </w:pPr>
            <w:r w:rsidRPr="00CB4314">
              <w:rPr>
                <w:rFonts w:ascii="宋体" w:hAnsi="宋体" w:hint="eastAsia"/>
                <w:sz w:val="24"/>
                <w:szCs w:val="24"/>
              </w:rPr>
              <w:t>师：</w:t>
            </w:r>
            <w:r w:rsidRPr="00CB4314">
              <w:rPr>
                <w:rFonts w:ascii="宋体" w:eastAsia="宋体" w:hAnsi="宋体" w:cs="宋体" w:hint="eastAsia"/>
                <w:sz w:val="24"/>
                <w:szCs w:val="24"/>
              </w:rPr>
              <w:t>同学们，有人说因为疫情，你们错了春天，那么在学习之前，让我们</w:t>
            </w:r>
            <w:r w:rsidRPr="00CB4314">
              <w:rPr>
                <w:rFonts w:ascii="宋体" w:hAnsi="宋体" w:cs="宋体" w:hint="eastAsia"/>
                <w:sz w:val="24"/>
                <w:szCs w:val="24"/>
              </w:rPr>
              <w:t>一起</w:t>
            </w:r>
            <w:r w:rsidRPr="00CB4314">
              <w:rPr>
                <w:rFonts w:ascii="宋体" w:eastAsia="宋体" w:hAnsi="宋体" w:cs="宋体" w:hint="eastAsia"/>
                <w:sz w:val="24"/>
                <w:szCs w:val="24"/>
              </w:rPr>
              <w:t>走进画家笔下那令人流连忘返的美景。（出示国画园林作品），</w:t>
            </w:r>
            <w:r w:rsidRPr="00CB4314">
              <w:rPr>
                <w:rFonts w:ascii="宋体" w:hAnsi="宋体" w:cs="宋体" w:hint="eastAsia"/>
                <w:sz w:val="24"/>
                <w:szCs w:val="24"/>
              </w:rPr>
              <w:t>体验</w:t>
            </w:r>
            <w:r w:rsidRPr="00CB4314">
              <w:rPr>
                <w:rFonts w:ascii="宋体" w:eastAsia="宋体" w:hAnsi="宋体" w:cs="宋体" w:hint="eastAsia"/>
                <w:sz w:val="24"/>
                <w:szCs w:val="24"/>
              </w:rPr>
              <w:t>人在画中游的愉悦。</w:t>
            </w:r>
            <w:r w:rsidRPr="00CB4314">
              <w:rPr>
                <w:rFonts w:ascii="宋体" w:hAnsi="宋体"/>
                <w:sz w:val="24"/>
                <w:szCs w:val="24"/>
              </w:rPr>
              <w:t>引出课题：</w:t>
            </w:r>
            <w:r w:rsidR="00442986" w:rsidRPr="00CB4314">
              <w:rPr>
                <w:rFonts w:ascii="宋体" w:hAnsi="宋体"/>
                <w:sz w:val="24"/>
                <w:szCs w:val="24"/>
              </w:rPr>
              <w:t>写生园林</w:t>
            </w:r>
            <w:r w:rsidR="00250ACE">
              <w:rPr>
                <w:rFonts w:ascii="宋体" w:hAnsi="宋体"/>
                <w:sz w:val="24"/>
                <w:szCs w:val="24"/>
              </w:rPr>
              <w:t>。</w:t>
            </w:r>
          </w:p>
          <w:p w:rsidR="00667480" w:rsidRDefault="00667480" w:rsidP="00667480">
            <w:pPr>
              <w:rPr>
                <w:rFonts w:ascii="宋体" w:hAnsi="宋体" w:hint="eastAsia"/>
                <w:sz w:val="24"/>
                <w:szCs w:val="24"/>
              </w:rPr>
            </w:pPr>
            <w:r w:rsidRPr="00CB4314">
              <w:rPr>
                <w:rFonts w:ascii="宋体" w:hAnsi="宋体" w:hint="eastAsia"/>
                <w:sz w:val="24"/>
                <w:szCs w:val="24"/>
              </w:rPr>
              <w:t>2.</w:t>
            </w:r>
            <w:r w:rsidR="00250ACE">
              <w:rPr>
                <w:rFonts w:ascii="宋体" w:hAnsi="宋体" w:hint="eastAsia"/>
                <w:sz w:val="24"/>
                <w:szCs w:val="24"/>
              </w:rPr>
              <w:t>学习园林写生</w:t>
            </w:r>
          </w:p>
          <w:p w:rsidR="00250ACE" w:rsidRPr="00250ACE" w:rsidRDefault="00250ACE" w:rsidP="00667480">
            <w:pPr>
              <w:rPr>
                <w:rFonts w:ascii="宋体" w:hAnsi="宋体" w:hint="eastAsia"/>
                <w:sz w:val="24"/>
                <w:szCs w:val="24"/>
              </w:rPr>
            </w:pPr>
            <w:r w:rsidRPr="00250ACE">
              <w:rPr>
                <w:rFonts w:asciiTheme="minorEastAsia" w:hAnsiTheme="minorEastAsia" w:hint="eastAsia"/>
                <w:sz w:val="24"/>
                <w:szCs w:val="24"/>
              </w:rPr>
              <w:t>①</w:t>
            </w:r>
            <w:r w:rsidRPr="00250ACE">
              <w:rPr>
                <w:rFonts w:ascii="宋体" w:hAnsi="宋体" w:hint="eastAsia"/>
                <w:sz w:val="24"/>
                <w:szCs w:val="24"/>
              </w:rPr>
              <w:t>园林</w:t>
            </w:r>
            <w:proofErr w:type="gramStart"/>
            <w:r w:rsidRPr="00250ACE">
              <w:rPr>
                <w:rFonts w:ascii="宋体" w:hAnsi="宋体" w:hint="eastAsia"/>
                <w:sz w:val="24"/>
                <w:szCs w:val="24"/>
              </w:rPr>
              <w:t>写生些</w:t>
            </w:r>
            <w:proofErr w:type="gramEnd"/>
            <w:r w:rsidRPr="00250ACE">
              <w:rPr>
                <w:rFonts w:ascii="宋体" w:hAnsi="宋体" w:hint="eastAsia"/>
                <w:sz w:val="24"/>
                <w:szCs w:val="24"/>
              </w:rPr>
              <w:t>什么？</w:t>
            </w:r>
          </w:p>
          <w:p w:rsidR="00250ACE" w:rsidRPr="00250ACE" w:rsidRDefault="00250ACE" w:rsidP="00250ACE">
            <w:pPr>
              <w:spacing w:line="360" w:lineRule="auto"/>
              <w:rPr>
                <w:rFonts w:ascii="宋体" w:eastAsia="宋体" w:hAnsi="宋体" w:cs="宋体" w:hint="eastAsia"/>
                <w:sz w:val="24"/>
                <w:szCs w:val="24"/>
              </w:rPr>
            </w:pPr>
            <w:r w:rsidRPr="00250ACE">
              <w:rPr>
                <w:rFonts w:ascii="宋体" w:hAnsi="宋体" w:cs="宋体" w:hint="eastAsia"/>
                <w:sz w:val="24"/>
                <w:szCs w:val="24"/>
              </w:rPr>
              <w:t>小结</w:t>
            </w:r>
            <w:r w:rsidRPr="00250ACE">
              <w:rPr>
                <w:rFonts w:ascii="宋体" w:eastAsia="宋体" w:hAnsi="宋体" w:cs="宋体" w:hint="eastAsia"/>
                <w:sz w:val="24"/>
                <w:szCs w:val="24"/>
              </w:rPr>
              <w:t>：园林，一般表现的是园林的建筑景观，如 亭、</w:t>
            </w:r>
            <w:proofErr w:type="gramStart"/>
            <w:r w:rsidRPr="00250ACE">
              <w:rPr>
                <w:rFonts w:ascii="宋体" w:eastAsia="宋体" w:hAnsi="宋体" w:cs="宋体" w:hint="eastAsia"/>
                <w:sz w:val="24"/>
                <w:szCs w:val="24"/>
              </w:rPr>
              <w:t>榭</w:t>
            </w:r>
            <w:proofErr w:type="gramEnd"/>
            <w:r w:rsidRPr="00250ACE">
              <w:rPr>
                <w:rFonts w:ascii="宋体" w:eastAsia="宋体" w:hAnsi="宋体" w:cs="宋体" w:hint="eastAsia"/>
                <w:sz w:val="24"/>
                <w:szCs w:val="24"/>
              </w:rPr>
              <w:t>、廊、阁、轩、楼、台、舫、厅堂等。还有山石、植物、水等自然景观。</w:t>
            </w:r>
          </w:p>
          <w:p w:rsidR="00250ACE" w:rsidRPr="00250ACE" w:rsidRDefault="00250ACE" w:rsidP="00667480">
            <w:pPr>
              <w:rPr>
                <w:rFonts w:asciiTheme="minorEastAsia" w:hAnsiTheme="minorEastAsia" w:hint="eastAsia"/>
                <w:sz w:val="24"/>
                <w:szCs w:val="24"/>
              </w:rPr>
            </w:pPr>
            <w:r w:rsidRPr="00250ACE">
              <w:rPr>
                <w:rFonts w:asciiTheme="minorEastAsia" w:hAnsiTheme="minorEastAsia"/>
                <w:sz w:val="24"/>
                <w:szCs w:val="24"/>
              </w:rPr>
              <w:t>②怎么画？</w:t>
            </w:r>
          </w:p>
          <w:p w:rsidR="00250ACE" w:rsidRPr="00250ACE" w:rsidRDefault="00250ACE" w:rsidP="00250ACE">
            <w:pPr>
              <w:rPr>
                <w:rFonts w:ascii="宋体" w:hAnsi="宋体" w:hint="eastAsia"/>
                <w:sz w:val="24"/>
                <w:szCs w:val="24"/>
              </w:rPr>
            </w:pPr>
            <w:r w:rsidRPr="00250ACE">
              <w:rPr>
                <w:rFonts w:ascii="宋体" w:hAnsi="宋体" w:hint="eastAsia"/>
                <w:sz w:val="24"/>
                <w:szCs w:val="24"/>
              </w:rPr>
              <w:t>（1）</w:t>
            </w:r>
            <w:r w:rsidRPr="00250ACE">
              <w:rPr>
                <w:rFonts w:ascii="宋体" w:hAnsi="宋体" w:cs="宋体" w:hint="eastAsia"/>
                <w:sz w:val="24"/>
                <w:szCs w:val="24"/>
              </w:rPr>
              <w:t>学会取舍</w:t>
            </w:r>
          </w:p>
          <w:p w:rsidR="00250ACE" w:rsidRPr="00250ACE" w:rsidRDefault="00250ACE" w:rsidP="00250ACE">
            <w:pPr>
              <w:rPr>
                <w:rFonts w:ascii="宋体" w:hAnsi="宋体" w:hint="eastAsia"/>
                <w:sz w:val="24"/>
                <w:szCs w:val="24"/>
              </w:rPr>
            </w:pPr>
            <w:r w:rsidRPr="00250ACE">
              <w:rPr>
                <w:rFonts w:ascii="宋体" w:hAnsi="宋体" w:hint="eastAsia"/>
                <w:sz w:val="24"/>
                <w:szCs w:val="24"/>
              </w:rPr>
              <w:t>学生结合园林实景图片及作品进行思考。</w:t>
            </w:r>
          </w:p>
          <w:p w:rsidR="00250ACE" w:rsidRPr="00250ACE" w:rsidRDefault="00250ACE" w:rsidP="00250ACE">
            <w:pPr>
              <w:spacing w:line="360" w:lineRule="auto"/>
              <w:rPr>
                <w:rFonts w:ascii="宋体" w:eastAsia="宋体" w:hAnsi="宋体" w:cs="宋体" w:hint="eastAsia"/>
                <w:sz w:val="24"/>
                <w:szCs w:val="24"/>
              </w:rPr>
            </w:pPr>
            <w:r w:rsidRPr="00250ACE">
              <w:rPr>
                <w:rFonts w:ascii="宋体" w:hAnsi="宋体" w:cs="宋体" w:hint="eastAsia"/>
                <w:sz w:val="24"/>
                <w:szCs w:val="24"/>
              </w:rPr>
              <w:t>问题</w:t>
            </w:r>
            <w:r w:rsidRPr="00250ACE">
              <w:rPr>
                <w:rFonts w:ascii="宋体" w:eastAsia="宋体" w:hAnsi="宋体" w:cs="宋体" w:hint="eastAsia"/>
                <w:sz w:val="24"/>
                <w:szCs w:val="24"/>
              </w:rPr>
              <w:t>：知道了画什么，那么怎么画呢？是把这些所有的园林景观都要画进去吗？</w:t>
            </w:r>
          </w:p>
          <w:p w:rsidR="00250ACE" w:rsidRPr="00250ACE" w:rsidRDefault="00250ACE" w:rsidP="00250ACE">
            <w:pPr>
              <w:spacing w:line="360" w:lineRule="auto"/>
              <w:rPr>
                <w:rFonts w:ascii="宋体" w:eastAsia="宋体" w:hAnsi="宋体" w:cs="宋体" w:hint="eastAsia"/>
                <w:sz w:val="24"/>
                <w:szCs w:val="24"/>
              </w:rPr>
            </w:pPr>
            <w:r w:rsidRPr="00250ACE">
              <w:rPr>
                <w:rFonts w:ascii="宋体" w:hAnsi="宋体" w:cs="宋体" w:hint="eastAsia"/>
                <w:sz w:val="24"/>
                <w:szCs w:val="24"/>
              </w:rPr>
              <w:t>小结</w:t>
            </w:r>
            <w:r w:rsidRPr="00250ACE">
              <w:rPr>
                <w:rFonts w:ascii="宋体" w:eastAsia="宋体" w:hAnsi="宋体" w:cs="宋体" w:hint="eastAsia"/>
                <w:sz w:val="24"/>
                <w:szCs w:val="24"/>
              </w:rPr>
              <w:t>：看似漫不经心，其实画面中的一景一物都不是随随便便填上去的，而是画家根据自己的审美，自己的趣味，对内容做了精心取舍。</w:t>
            </w:r>
          </w:p>
          <w:p w:rsidR="00250ACE" w:rsidRPr="00250ACE" w:rsidRDefault="00250ACE" w:rsidP="00250ACE">
            <w:pPr>
              <w:spacing w:line="360" w:lineRule="auto"/>
              <w:rPr>
                <w:rFonts w:ascii="宋体" w:eastAsia="宋体" w:hAnsi="宋体" w:cs="宋体"/>
                <w:sz w:val="24"/>
                <w:szCs w:val="24"/>
              </w:rPr>
            </w:pPr>
            <w:r w:rsidRPr="00250ACE">
              <w:rPr>
                <w:rFonts w:ascii="宋体" w:hAnsi="宋体" w:cs="宋体" w:hint="eastAsia"/>
                <w:sz w:val="24"/>
                <w:szCs w:val="24"/>
              </w:rPr>
              <w:t>（2）经营位置——构图</w:t>
            </w:r>
          </w:p>
          <w:p w:rsidR="00250ACE" w:rsidRPr="00250ACE" w:rsidRDefault="00250ACE" w:rsidP="00250ACE">
            <w:pPr>
              <w:spacing w:line="360" w:lineRule="auto"/>
              <w:rPr>
                <w:rFonts w:ascii="宋体" w:eastAsia="宋体" w:hAnsi="宋体" w:cs="宋体" w:hint="eastAsia"/>
                <w:sz w:val="24"/>
                <w:szCs w:val="24"/>
              </w:rPr>
            </w:pPr>
            <w:r w:rsidRPr="00250ACE">
              <w:rPr>
                <w:rFonts w:ascii="宋体" w:eastAsia="宋体" w:hAnsi="宋体" w:cs="宋体" w:hint="eastAsia"/>
                <w:sz w:val="24"/>
                <w:szCs w:val="24"/>
              </w:rPr>
              <w:t>继续研究一下，</w:t>
            </w:r>
            <w:r w:rsidRPr="00250ACE">
              <w:rPr>
                <w:rFonts w:ascii="宋体" w:hAnsi="宋体" w:cs="宋体" w:hint="eastAsia"/>
                <w:sz w:val="24"/>
                <w:szCs w:val="24"/>
              </w:rPr>
              <w:t>思考</w:t>
            </w:r>
            <w:r w:rsidRPr="00250ACE">
              <w:rPr>
                <w:rFonts w:ascii="宋体" w:eastAsia="宋体" w:hAnsi="宋体" w:cs="宋体" w:hint="eastAsia"/>
                <w:sz w:val="24"/>
                <w:szCs w:val="24"/>
              </w:rPr>
              <w:t>画园林在构图上有什么特点。</w:t>
            </w:r>
          </w:p>
          <w:p w:rsidR="00250ACE" w:rsidRPr="00250ACE" w:rsidRDefault="00250ACE" w:rsidP="00250ACE">
            <w:pPr>
              <w:spacing w:line="360" w:lineRule="auto"/>
              <w:rPr>
                <w:rFonts w:ascii="宋体" w:eastAsia="宋体" w:hAnsi="宋体" w:cs="宋体" w:hint="eastAsia"/>
                <w:sz w:val="24"/>
                <w:szCs w:val="24"/>
              </w:rPr>
            </w:pPr>
            <w:r w:rsidRPr="00250ACE">
              <w:rPr>
                <w:rFonts w:ascii="宋体" w:hAnsi="宋体" w:cs="宋体" w:hint="eastAsia"/>
                <w:sz w:val="24"/>
                <w:szCs w:val="24"/>
              </w:rPr>
              <w:t>问题</w:t>
            </w:r>
            <w:r w:rsidRPr="00250ACE">
              <w:rPr>
                <w:rFonts w:ascii="宋体" w:eastAsia="宋体" w:hAnsi="宋体" w:cs="宋体" w:hint="eastAsia"/>
                <w:sz w:val="24"/>
                <w:szCs w:val="24"/>
              </w:rPr>
              <w:t>：</w:t>
            </w:r>
            <w:r w:rsidRPr="00250ACE">
              <w:rPr>
                <w:rFonts w:ascii="宋体" w:hAnsi="宋体" w:cs="宋体" w:hint="eastAsia"/>
                <w:sz w:val="24"/>
                <w:szCs w:val="24"/>
              </w:rPr>
              <w:t>结合作品</w:t>
            </w:r>
            <w:r w:rsidRPr="00250ACE">
              <w:rPr>
                <w:rFonts w:ascii="宋体" w:eastAsia="宋体" w:hAnsi="宋体" w:cs="宋体" w:hint="eastAsia"/>
                <w:sz w:val="24"/>
                <w:szCs w:val="24"/>
              </w:rPr>
              <w:t>欣赏</w:t>
            </w:r>
            <w:r w:rsidRPr="00250ACE">
              <w:rPr>
                <w:rFonts w:ascii="宋体" w:hAnsi="宋体" w:cs="宋体" w:hint="eastAsia"/>
                <w:sz w:val="24"/>
                <w:szCs w:val="24"/>
              </w:rPr>
              <w:t>，思考在构图上有什么相同之处</w:t>
            </w:r>
            <w:r w:rsidRPr="00250ACE">
              <w:rPr>
                <w:rFonts w:ascii="宋体" w:eastAsia="宋体" w:hAnsi="宋体" w:cs="宋体" w:hint="eastAsia"/>
                <w:sz w:val="24"/>
                <w:szCs w:val="24"/>
              </w:rPr>
              <w:t>呢？</w:t>
            </w:r>
          </w:p>
          <w:p w:rsidR="00250ACE" w:rsidRPr="00250ACE" w:rsidRDefault="00250ACE" w:rsidP="00250ACE">
            <w:pPr>
              <w:spacing w:line="360" w:lineRule="auto"/>
              <w:rPr>
                <w:rFonts w:ascii="宋体" w:eastAsia="宋体" w:hAnsi="宋体" w:cs="宋体" w:hint="eastAsia"/>
                <w:sz w:val="24"/>
                <w:szCs w:val="24"/>
              </w:rPr>
            </w:pPr>
            <w:r w:rsidRPr="00250ACE">
              <w:rPr>
                <w:rFonts w:ascii="宋体" w:hAnsi="宋体" w:cs="宋体" w:hint="eastAsia"/>
                <w:sz w:val="24"/>
                <w:szCs w:val="24"/>
              </w:rPr>
              <w:t>小结</w:t>
            </w:r>
            <w:r w:rsidRPr="00250ACE">
              <w:rPr>
                <w:rFonts w:ascii="宋体" w:eastAsia="宋体" w:hAnsi="宋体" w:cs="宋体" w:hint="eastAsia"/>
                <w:sz w:val="24"/>
                <w:szCs w:val="24"/>
              </w:rPr>
              <w:t>：在构图上要有主次，要有疏密、虚实的变化。正所谓景随人绘，画无定法，贵在得法。</w:t>
            </w:r>
          </w:p>
          <w:p w:rsidR="00250ACE" w:rsidRPr="00250ACE" w:rsidRDefault="00250ACE" w:rsidP="00667480">
            <w:pPr>
              <w:rPr>
                <w:rFonts w:ascii="宋体" w:hAnsi="宋体"/>
                <w:sz w:val="24"/>
                <w:szCs w:val="24"/>
              </w:rPr>
            </w:pPr>
            <w:r w:rsidRPr="00250ACE">
              <w:rPr>
                <w:rFonts w:ascii="宋体" w:hAnsi="宋体" w:hint="eastAsia"/>
                <w:sz w:val="24"/>
                <w:szCs w:val="24"/>
              </w:rPr>
              <w:t>3.教师示范4.学生绘画。</w:t>
            </w:r>
          </w:p>
        </w:tc>
      </w:tr>
    </w:tbl>
    <w:p w:rsidR="002A4E37" w:rsidRPr="008A4F3C" w:rsidRDefault="002A4E37" w:rsidP="002A4E37">
      <w:pPr>
        <w:jc w:val="center"/>
        <w:rPr>
          <w:b/>
          <w:sz w:val="30"/>
          <w:szCs w:val="30"/>
        </w:rPr>
      </w:pPr>
      <w:r w:rsidRPr="008A4F3C">
        <w:rPr>
          <w:rFonts w:hint="eastAsia"/>
          <w:b/>
          <w:sz w:val="30"/>
          <w:szCs w:val="30"/>
        </w:rPr>
        <w:lastRenderedPageBreak/>
        <w:t>校本课程讲义</w:t>
      </w:r>
    </w:p>
    <w:p w:rsidR="002A4E37" w:rsidRPr="00131DA1" w:rsidRDefault="002A4E37" w:rsidP="002A4E37">
      <w:pPr>
        <w:jc w:val="center"/>
        <w:rPr>
          <w:b/>
          <w:sz w:val="28"/>
          <w:szCs w:val="28"/>
        </w:rPr>
      </w:pPr>
      <w:r>
        <w:rPr>
          <w:rFonts w:hint="eastAsia"/>
          <w:b/>
          <w:sz w:val="28"/>
          <w:szCs w:val="28"/>
        </w:rPr>
        <w:t>第</w:t>
      </w:r>
      <w:r w:rsidR="00A246B1">
        <w:rPr>
          <w:rFonts w:hint="eastAsia"/>
          <w:b/>
          <w:sz w:val="28"/>
          <w:szCs w:val="28"/>
        </w:rPr>
        <w:t>16</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2A4E37" w:rsidRPr="008A4F3C" w:rsidTr="006D00EE">
        <w:tc>
          <w:tcPr>
            <w:tcW w:w="1548" w:type="dxa"/>
          </w:tcPr>
          <w:p w:rsidR="002A4E37" w:rsidRPr="008A4F3C" w:rsidRDefault="002A4E37" w:rsidP="006D00EE">
            <w:pPr>
              <w:jc w:val="center"/>
              <w:rPr>
                <w:b/>
                <w:sz w:val="24"/>
                <w:szCs w:val="24"/>
              </w:rPr>
            </w:pPr>
            <w:r w:rsidRPr="008A4F3C">
              <w:rPr>
                <w:rFonts w:hint="eastAsia"/>
                <w:b/>
                <w:sz w:val="24"/>
                <w:szCs w:val="24"/>
              </w:rPr>
              <w:t>教学</w:t>
            </w:r>
          </w:p>
          <w:p w:rsidR="002A4E37" w:rsidRPr="008A4F3C" w:rsidRDefault="002A4E37" w:rsidP="006D00EE">
            <w:pPr>
              <w:jc w:val="center"/>
              <w:rPr>
                <w:b/>
                <w:sz w:val="24"/>
                <w:szCs w:val="24"/>
              </w:rPr>
            </w:pPr>
            <w:r w:rsidRPr="008A4F3C">
              <w:rPr>
                <w:rFonts w:hint="eastAsia"/>
                <w:b/>
                <w:sz w:val="24"/>
                <w:szCs w:val="24"/>
              </w:rPr>
              <w:t>目标</w:t>
            </w:r>
          </w:p>
        </w:tc>
        <w:tc>
          <w:tcPr>
            <w:tcW w:w="6974" w:type="dxa"/>
          </w:tcPr>
          <w:p w:rsidR="002A4E37" w:rsidRDefault="004138F2" w:rsidP="006D00EE">
            <w:pPr>
              <w:spacing w:line="440" w:lineRule="atLeast"/>
              <w:rPr>
                <w:rFonts w:ascii="宋体" w:hAnsi="宋体" w:hint="eastAsia"/>
                <w:sz w:val="24"/>
                <w:szCs w:val="24"/>
              </w:rPr>
            </w:pPr>
            <w:r>
              <w:rPr>
                <w:rFonts w:ascii="宋体" w:hAnsi="宋体" w:hint="eastAsia"/>
                <w:sz w:val="24"/>
                <w:szCs w:val="24"/>
              </w:rPr>
              <w:t>1.了解中华</w:t>
            </w:r>
            <w:proofErr w:type="gramStart"/>
            <w:r>
              <w:rPr>
                <w:rFonts w:ascii="宋体" w:hAnsi="宋体" w:hint="eastAsia"/>
                <w:sz w:val="24"/>
                <w:szCs w:val="24"/>
              </w:rPr>
              <w:t>恐龙园</w:t>
            </w:r>
            <w:proofErr w:type="gramEnd"/>
            <w:r>
              <w:rPr>
                <w:rFonts w:ascii="宋体" w:hAnsi="宋体" w:hint="eastAsia"/>
                <w:sz w:val="24"/>
                <w:szCs w:val="24"/>
              </w:rPr>
              <w:t>的文化特色，培养学生热爱家乡的情感。</w:t>
            </w:r>
          </w:p>
          <w:p w:rsidR="004138F2" w:rsidRPr="004138F2" w:rsidRDefault="004138F2" w:rsidP="006D00EE">
            <w:pPr>
              <w:spacing w:line="440" w:lineRule="atLeast"/>
              <w:rPr>
                <w:rFonts w:ascii="宋体" w:hAnsi="宋体"/>
                <w:sz w:val="24"/>
                <w:szCs w:val="24"/>
              </w:rPr>
            </w:pPr>
            <w:r>
              <w:rPr>
                <w:rFonts w:ascii="宋体" w:hAnsi="宋体" w:hint="eastAsia"/>
                <w:sz w:val="24"/>
                <w:szCs w:val="24"/>
              </w:rPr>
              <w:t>2.创作一幅关于</w:t>
            </w:r>
            <w:proofErr w:type="gramStart"/>
            <w:r>
              <w:rPr>
                <w:rFonts w:ascii="宋体" w:hAnsi="宋体" w:hint="eastAsia"/>
                <w:sz w:val="24"/>
                <w:szCs w:val="24"/>
              </w:rPr>
              <w:t>恐龙园</w:t>
            </w:r>
            <w:proofErr w:type="gramEnd"/>
            <w:r>
              <w:rPr>
                <w:rFonts w:ascii="宋体" w:hAnsi="宋体" w:hint="eastAsia"/>
                <w:sz w:val="24"/>
                <w:szCs w:val="24"/>
              </w:rPr>
              <w:t>的绘画作品，培养学生的想象能力与绘画能力。</w:t>
            </w:r>
          </w:p>
        </w:tc>
      </w:tr>
      <w:tr w:rsidR="002A4E37" w:rsidRPr="008A4F3C" w:rsidTr="006D00EE">
        <w:tc>
          <w:tcPr>
            <w:tcW w:w="1548" w:type="dxa"/>
          </w:tcPr>
          <w:p w:rsidR="002A4E37" w:rsidRPr="008A4F3C" w:rsidRDefault="002A4E37" w:rsidP="006D00EE">
            <w:pPr>
              <w:rPr>
                <w:b/>
                <w:sz w:val="24"/>
                <w:szCs w:val="24"/>
              </w:rPr>
            </w:pPr>
          </w:p>
          <w:p w:rsidR="002A4E37" w:rsidRPr="008A4F3C" w:rsidRDefault="002A4E37" w:rsidP="006D00EE">
            <w:pPr>
              <w:rPr>
                <w:b/>
                <w:sz w:val="24"/>
                <w:szCs w:val="24"/>
              </w:rPr>
            </w:pPr>
          </w:p>
          <w:p w:rsidR="002A4E37" w:rsidRPr="008A4F3C" w:rsidRDefault="002A4E37" w:rsidP="006D00EE">
            <w:pPr>
              <w:rPr>
                <w:b/>
                <w:sz w:val="24"/>
                <w:szCs w:val="24"/>
              </w:rPr>
            </w:pP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教</w:t>
            </w: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学</w:t>
            </w: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要</w:t>
            </w:r>
          </w:p>
          <w:p w:rsidR="002A4E37" w:rsidRPr="008A4F3C" w:rsidRDefault="002A4E37" w:rsidP="006D00EE">
            <w:pPr>
              <w:jc w:val="center"/>
              <w:rPr>
                <w:b/>
                <w:sz w:val="24"/>
                <w:szCs w:val="24"/>
              </w:rPr>
            </w:pPr>
          </w:p>
          <w:p w:rsidR="002A4E37" w:rsidRPr="008A4F3C" w:rsidRDefault="002A4E37" w:rsidP="006D00EE">
            <w:pPr>
              <w:jc w:val="center"/>
              <w:rPr>
                <w:b/>
                <w:sz w:val="24"/>
                <w:szCs w:val="24"/>
              </w:rPr>
            </w:pPr>
            <w:r w:rsidRPr="008A4F3C">
              <w:rPr>
                <w:rFonts w:hint="eastAsia"/>
                <w:b/>
                <w:sz w:val="24"/>
                <w:szCs w:val="24"/>
              </w:rPr>
              <w:t>点</w:t>
            </w:r>
          </w:p>
        </w:tc>
        <w:tc>
          <w:tcPr>
            <w:tcW w:w="6974" w:type="dxa"/>
          </w:tcPr>
          <w:p w:rsidR="002A4E37" w:rsidRPr="00235C83" w:rsidRDefault="00235C83" w:rsidP="00235C83">
            <w:pPr>
              <w:pStyle w:val="a5"/>
              <w:numPr>
                <w:ilvl w:val="0"/>
                <w:numId w:val="9"/>
              </w:numPr>
              <w:ind w:firstLineChars="0"/>
              <w:rPr>
                <w:rFonts w:ascii="宋体" w:hAnsi="宋体" w:hint="eastAsia"/>
                <w:sz w:val="24"/>
                <w:szCs w:val="24"/>
              </w:rPr>
            </w:pPr>
            <w:r w:rsidRPr="00235C83">
              <w:rPr>
                <w:rFonts w:ascii="宋体" w:hAnsi="宋体" w:hint="eastAsia"/>
                <w:sz w:val="24"/>
                <w:szCs w:val="24"/>
              </w:rPr>
              <w:t>了解恐龙园。</w:t>
            </w:r>
          </w:p>
          <w:p w:rsidR="00235C83" w:rsidRDefault="00235C83" w:rsidP="00235C83">
            <w:pPr>
              <w:pStyle w:val="a5"/>
              <w:ind w:left="720" w:firstLineChars="0" w:firstLine="0"/>
              <w:rPr>
                <w:rFonts w:ascii="宋体" w:hAnsi="宋体" w:hint="eastAsia"/>
                <w:sz w:val="24"/>
                <w:szCs w:val="24"/>
              </w:rPr>
            </w:pPr>
            <w:r>
              <w:rPr>
                <w:rFonts w:ascii="宋体" w:hAnsi="宋体" w:hint="eastAsia"/>
                <w:sz w:val="24"/>
                <w:szCs w:val="24"/>
              </w:rPr>
              <w:t>学生说说自己心中的恐龙园</w:t>
            </w:r>
          </w:p>
          <w:p w:rsidR="00235C83" w:rsidRDefault="00235C83" w:rsidP="00235C83">
            <w:pPr>
              <w:pStyle w:val="a5"/>
              <w:ind w:left="720" w:firstLineChars="0" w:firstLine="0"/>
              <w:rPr>
                <w:rFonts w:ascii="Arial" w:hAnsi="Arial" w:cs="Arial" w:hint="eastAsia"/>
                <w:color w:val="000000" w:themeColor="text1"/>
                <w:sz w:val="24"/>
                <w:szCs w:val="24"/>
                <w:shd w:val="clear" w:color="auto" w:fill="FFFFFF"/>
              </w:rPr>
            </w:pPr>
            <w:r>
              <w:rPr>
                <w:rFonts w:ascii="宋体" w:hAnsi="宋体" w:hint="eastAsia"/>
                <w:sz w:val="24"/>
                <w:szCs w:val="24"/>
              </w:rPr>
              <w:t>教师补充</w:t>
            </w:r>
            <w:r w:rsidRPr="00235C83">
              <w:rPr>
                <w:rFonts w:ascii="宋体" w:hAnsi="宋体" w:hint="eastAsia"/>
                <w:color w:val="000000" w:themeColor="text1"/>
                <w:sz w:val="24"/>
                <w:szCs w:val="24"/>
              </w:rPr>
              <w:t>：</w:t>
            </w:r>
            <w:hyperlink r:id="rId53" w:tgtFrame="_blank" w:history="1">
              <w:r w:rsidRPr="00235C83">
                <w:rPr>
                  <w:rStyle w:val="a6"/>
                  <w:rFonts w:ascii="Arial" w:hAnsi="Arial" w:cs="Arial"/>
                  <w:color w:val="000000" w:themeColor="text1"/>
                  <w:sz w:val="24"/>
                  <w:szCs w:val="24"/>
                  <w:u w:val="none"/>
                  <w:shd w:val="clear" w:color="auto" w:fill="FFFFFF"/>
                </w:rPr>
                <w:t>常州</w:t>
              </w:r>
            </w:hyperlink>
            <w:r w:rsidRPr="00235C83">
              <w:rPr>
                <w:rFonts w:ascii="Arial" w:hAnsi="Arial" w:cs="Arial"/>
                <w:color w:val="000000" w:themeColor="text1"/>
                <w:sz w:val="24"/>
                <w:szCs w:val="24"/>
                <w:shd w:val="clear" w:color="auto" w:fill="FFFFFF"/>
              </w:rPr>
              <w:t>中华</w:t>
            </w:r>
            <w:hyperlink r:id="rId54" w:tgtFrame="_blank" w:history="1">
              <w:proofErr w:type="gramStart"/>
              <w:r w:rsidRPr="00235C83">
                <w:rPr>
                  <w:rStyle w:val="a6"/>
                  <w:rFonts w:ascii="Arial" w:hAnsi="Arial" w:cs="Arial"/>
                  <w:color w:val="000000" w:themeColor="text1"/>
                  <w:sz w:val="24"/>
                  <w:szCs w:val="24"/>
                  <w:u w:val="none"/>
                  <w:shd w:val="clear" w:color="auto" w:fill="FFFFFF"/>
                </w:rPr>
                <w:t>恐龙园</w:t>
              </w:r>
              <w:proofErr w:type="gramEnd"/>
            </w:hyperlink>
            <w:r w:rsidRPr="00235C83">
              <w:rPr>
                <w:rFonts w:ascii="Arial" w:hAnsi="Arial" w:cs="Arial"/>
                <w:color w:val="000000" w:themeColor="text1"/>
                <w:sz w:val="24"/>
                <w:szCs w:val="24"/>
                <w:shd w:val="clear" w:color="auto" w:fill="FFFFFF"/>
              </w:rPr>
              <w:t>创立于</w:t>
            </w:r>
            <w:r w:rsidRPr="00235C83">
              <w:rPr>
                <w:rFonts w:ascii="Arial" w:hAnsi="Arial" w:cs="Arial"/>
                <w:color w:val="000000" w:themeColor="text1"/>
                <w:sz w:val="24"/>
                <w:szCs w:val="24"/>
                <w:shd w:val="clear" w:color="auto" w:fill="FFFFFF"/>
              </w:rPr>
              <w:t>2000</w:t>
            </w:r>
            <w:r w:rsidRPr="00235C83">
              <w:rPr>
                <w:rFonts w:ascii="Arial" w:hAnsi="Arial" w:cs="Arial"/>
                <w:color w:val="000000" w:themeColor="text1"/>
                <w:sz w:val="24"/>
                <w:szCs w:val="24"/>
                <w:shd w:val="clear" w:color="auto" w:fill="FFFFFF"/>
              </w:rPr>
              <w:t>年，创造性地提出了涵盖主题教育、主题</w:t>
            </w:r>
            <w:hyperlink r:id="rId55" w:tgtFrame="_blank" w:history="1">
              <w:r w:rsidRPr="00235C83">
                <w:rPr>
                  <w:rStyle w:val="a6"/>
                  <w:rFonts w:ascii="Arial" w:hAnsi="Arial" w:cs="Arial"/>
                  <w:color w:val="000000" w:themeColor="text1"/>
                  <w:sz w:val="24"/>
                  <w:szCs w:val="24"/>
                  <w:u w:val="none"/>
                  <w:shd w:val="clear" w:color="auto" w:fill="FFFFFF"/>
                </w:rPr>
                <w:t>游乐</w:t>
              </w:r>
            </w:hyperlink>
            <w:r w:rsidRPr="00235C83">
              <w:rPr>
                <w:rFonts w:ascii="Arial" w:hAnsi="Arial" w:cs="Arial"/>
                <w:color w:val="000000" w:themeColor="text1"/>
                <w:sz w:val="24"/>
                <w:szCs w:val="24"/>
                <w:shd w:val="clear" w:color="auto" w:fill="FFFFFF"/>
              </w:rPr>
              <w:t>、</w:t>
            </w:r>
            <w:proofErr w:type="gramStart"/>
            <w:r w:rsidRPr="00235C83">
              <w:rPr>
                <w:rFonts w:ascii="Arial" w:hAnsi="Arial" w:cs="Arial"/>
                <w:color w:val="000000" w:themeColor="text1"/>
                <w:sz w:val="24"/>
                <w:szCs w:val="24"/>
                <w:shd w:val="clear" w:color="auto" w:fill="FFFFFF"/>
              </w:rPr>
              <w:t>主题环</w:t>
            </w:r>
            <w:proofErr w:type="gramEnd"/>
            <w:r w:rsidRPr="00235C83">
              <w:rPr>
                <w:rFonts w:ascii="Arial" w:hAnsi="Arial" w:cs="Arial"/>
                <w:color w:val="000000" w:themeColor="text1"/>
                <w:sz w:val="24"/>
                <w:szCs w:val="24"/>
                <w:shd w:val="clear" w:color="auto" w:fill="FFFFFF"/>
              </w:rPr>
              <w:t>艺、主题演艺、主题商业以及管理设施、服务设施、媒体设施在内的主题公园</w:t>
            </w:r>
            <w:r w:rsidRPr="00235C83">
              <w:rPr>
                <w:rFonts w:ascii="Arial" w:hAnsi="Arial" w:cs="Arial"/>
                <w:color w:val="000000" w:themeColor="text1"/>
                <w:sz w:val="24"/>
                <w:szCs w:val="24"/>
                <w:shd w:val="clear" w:color="auto" w:fill="FFFFFF"/>
              </w:rPr>
              <w:t>"5+3"</w:t>
            </w:r>
            <w:r w:rsidRPr="00235C83">
              <w:rPr>
                <w:rFonts w:ascii="Arial" w:hAnsi="Arial" w:cs="Arial"/>
                <w:color w:val="000000" w:themeColor="text1"/>
                <w:sz w:val="24"/>
                <w:szCs w:val="24"/>
                <w:shd w:val="clear" w:color="auto" w:fill="FFFFFF"/>
              </w:rPr>
              <w:t>发展模式</w:t>
            </w:r>
            <w:r w:rsidRPr="00235C83">
              <w:rPr>
                <w:rFonts w:ascii="Arial" w:hAnsi="Arial" w:cs="Arial"/>
                <w:color w:val="000000" w:themeColor="text1"/>
                <w:sz w:val="24"/>
                <w:szCs w:val="24"/>
                <w:shd w:val="clear" w:color="auto" w:fill="FFFFFF"/>
              </w:rPr>
              <w:t>,</w:t>
            </w:r>
            <w:r w:rsidRPr="00235C83">
              <w:rPr>
                <w:rFonts w:ascii="Arial" w:hAnsi="Arial" w:cs="Arial"/>
                <w:color w:val="000000" w:themeColor="text1"/>
                <w:sz w:val="24"/>
                <w:szCs w:val="24"/>
                <w:shd w:val="clear" w:color="auto" w:fill="FFFFFF"/>
              </w:rPr>
              <w:t>是一家融展示、科普、娱乐、休闲及参与性表演于一体的恐龙主题综合性主题</w:t>
            </w:r>
            <w:hyperlink r:id="rId56" w:tgtFrame="_blank" w:history="1">
              <w:r w:rsidRPr="00235C83">
                <w:rPr>
                  <w:rStyle w:val="a6"/>
                  <w:rFonts w:ascii="Arial" w:hAnsi="Arial" w:cs="Arial"/>
                  <w:color w:val="000000" w:themeColor="text1"/>
                  <w:sz w:val="24"/>
                  <w:szCs w:val="24"/>
                  <w:u w:val="none"/>
                  <w:shd w:val="clear" w:color="auto" w:fill="FFFFFF"/>
                </w:rPr>
                <w:t>游乐园</w:t>
              </w:r>
            </w:hyperlink>
            <w:r w:rsidRPr="00235C83">
              <w:rPr>
                <w:rFonts w:ascii="Arial" w:hAnsi="Arial" w:cs="Arial"/>
                <w:color w:val="000000" w:themeColor="text1"/>
                <w:sz w:val="24"/>
                <w:szCs w:val="24"/>
                <w:shd w:val="clear" w:color="auto" w:fill="FFFFFF"/>
              </w:rPr>
              <w:t>.</w:t>
            </w:r>
          </w:p>
          <w:p w:rsidR="00FF051D" w:rsidRPr="00FF051D" w:rsidRDefault="00FF051D" w:rsidP="00FF051D">
            <w:pPr>
              <w:rPr>
                <w:rFonts w:ascii="Arial" w:hAnsi="Arial" w:cs="Arial" w:hint="eastAsia"/>
                <w:color w:val="000000" w:themeColor="text1"/>
                <w:sz w:val="24"/>
                <w:szCs w:val="24"/>
                <w:shd w:val="clear" w:color="auto" w:fill="FFFFFF"/>
              </w:rPr>
            </w:pPr>
            <w:r>
              <w:rPr>
                <w:rFonts w:ascii="Arial" w:hAnsi="Arial" w:cs="Arial" w:hint="eastAsia"/>
                <w:color w:val="000000" w:themeColor="text1"/>
                <w:sz w:val="24"/>
                <w:szCs w:val="24"/>
                <w:shd w:val="clear" w:color="auto" w:fill="FFFFFF"/>
              </w:rPr>
              <w:t>二．了解</w:t>
            </w:r>
            <w:proofErr w:type="gramStart"/>
            <w:r>
              <w:rPr>
                <w:rFonts w:ascii="Arial" w:hAnsi="Arial" w:cs="Arial" w:hint="eastAsia"/>
                <w:color w:val="000000" w:themeColor="text1"/>
                <w:sz w:val="24"/>
                <w:szCs w:val="24"/>
                <w:shd w:val="clear" w:color="auto" w:fill="FFFFFF"/>
              </w:rPr>
              <w:t>恐龙园</w:t>
            </w:r>
            <w:proofErr w:type="gramEnd"/>
            <w:r>
              <w:rPr>
                <w:rFonts w:ascii="Arial" w:hAnsi="Arial" w:cs="Arial" w:hint="eastAsia"/>
                <w:color w:val="000000" w:themeColor="text1"/>
                <w:sz w:val="24"/>
                <w:szCs w:val="24"/>
                <w:shd w:val="clear" w:color="auto" w:fill="FFFFFF"/>
              </w:rPr>
              <w:t>的标志性建筑。</w:t>
            </w:r>
          </w:p>
          <w:p w:rsidR="00235C83" w:rsidRDefault="00235C83" w:rsidP="00FF051D">
            <w:pPr>
              <w:pStyle w:val="a5"/>
              <w:ind w:left="720" w:firstLineChars="0" w:firstLine="0"/>
              <w:rPr>
                <w:rFonts w:ascii="Arial" w:hAnsi="Arial" w:cs="Arial" w:hint="eastAsia"/>
                <w:color w:val="333333"/>
                <w:sz w:val="24"/>
                <w:szCs w:val="24"/>
                <w:shd w:val="clear" w:color="auto" w:fill="FFFFFF"/>
              </w:rPr>
            </w:pPr>
            <w:r w:rsidRPr="00FF051D">
              <w:rPr>
                <w:rFonts w:ascii="Arial" w:hAnsi="Arial" w:cs="Arial"/>
                <w:color w:val="333333"/>
                <w:sz w:val="24"/>
                <w:szCs w:val="24"/>
                <w:shd w:val="clear" w:color="auto" w:fill="FFFFFF"/>
              </w:rPr>
              <w:t>作为</w:t>
            </w:r>
            <w:proofErr w:type="gramStart"/>
            <w:r w:rsidRPr="00FF051D">
              <w:rPr>
                <w:rFonts w:ascii="Arial" w:hAnsi="Arial" w:cs="Arial"/>
                <w:color w:val="333333"/>
                <w:sz w:val="24"/>
                <w:szCs w:val="24"/>
                <w:shd w:val="clear" w:color="auto" w:fill="FFFFFF"/>
              </w:rPr>
              <w:t>恐龙园</w:t>
            </w:r>
            <w:proofErr w:type="gramEnd"/>
            <w:r w:rsidRPr="00FF051D">
              <w:rPr>
                <w:rFonts w:ascii="Arial" w:hAnsi="Arial" w:cs="Arial"/>
                <w:color w:val="333333"/>
                <w:sz w:val="24"/>
                <w:szCs w:val="24"/>
                <w:shd w:val="clear" w:color="auto" w:fill="FFFFFF"/>
              </w:rPr>
              <w:t>的标志性建筑物，中华恐龙馆的馆体外形充分运用仿生建筑手法，远远望去仿佛三条恐龙</w:t>
            </w:r>
            <w:proofErr w:type="gramStart"/>
            <w:r w:rsidRPr="00FF051D">
              <w:rPr>
                <w:rFonts w:ascii="Arial" w:hAnsi="Arial" w:cs="Arial"/>
                <w:color w:val="333333"/>
                <w:sz w:val="24"/>
                <w:szCs w:val="24"/>
                <w:shd w:val="clear" w:color="auto" w:fill="FFFFFF"/>
              </w:rPr>
              <w:t>高昂着</w:t>
            </w:r>
            <w:proofErr w:type="gramEnd"/>
            <w:r w:rsidRPr="00FF051D">
              <w:rPr>
                <w:rFonts w:ascii="Arial" w:hAnsi="Arial" w:cs="Arial"/>
                <w:color w:val="333333"/>
                <w:sz w:val="24"/>
                <w:szCs w:val="24"/>
                <w:shd w:val="clear" w:color="auto" w:fill="FFFFFF"/>
              </w:rPr>
              <w:t>龙头在窃窃私语，一条丰盈巨硕的恐龙躯体</w:t>
            </w:r>
            <w:hyperlink r:id="rId57" w:history="1">
              <w:r w:rsidRPr="00FF051D">
                <w:rPr>
                  <w:rStyle w:val="show-img-bd"/>
                  <w:rFonts w:ascii="Arial" w:hAnsi="Arial" w:cs="Arial"/>
                  <w:color w:val="000000"/>
                  <w:sz w:val="24"/>
                  <w:szCs w:val="24"/>
                  <w:bdr w:val="none" w:sz="0" w:space="0" w:color="auto" w:frame="1"/>
                  <w:shd w:val="clear" w:color="auto" w:fill="FAFAFA"/>
                </w:rPr>
                <w:t>常州</w:t>
              </w:r>
              <w:proofErr w:type="gramStart"/>
              <w:r w:rsidRPr="00FF051D">
                <w:rPr>
                  <w:rStyle w:val="show-img-bd"/>
                  <w:rFonts w:ascii="Arial" w:hAnsi="Arial" w:cs="Arial"/>
                  <w:color w:val="000000"/>
                  <w:sz w:val="24"/>
                  <w:szCs w:val="24"/>
                  <w:bdr w:val="none" w:sz="0" w:space="0" w:color="auto" w:frame="1"/>
                  <w:shd w:val="clear" w:color="auto" w:fill="FAFAFA"/>
                </w:rPr>
                <w:t>恐龙园</w:t>
              </w:r>
              <w:proofErr w:type="gramEnd"/>
            </w:hyperlink>
            <w:r w:rsidRPr="00FF051D">
              <w:rPr>
                <w:rFonts w:ascii="Arial" w:hAnsi="Arial" w:cs="Arial"/>
                <w:color w:val="333333"/>
                <w:sz w:val="24"/>
                <w:szCs w:val="24"/>
                <w:shd w:val="clear" w:color="auto" w:fill="FFFFFF"/>
              </w:rPr>
              <w:t>呈现出大写意的造型，由此勾勒出恐龙馆的博览、娱乐及科普空间，全馆总面积</w:t>
            </w:r>
            <w:r w:rsidRPr="00FF051D">
              <w:rPr>
                <w:rFonts w:ascii="Arial" w:hAnsi="Arial" w:cs="Arial"/>
                <w:color w:val="333333"/>
                <w:sz w:val="24"/>
                <w:szCs w:val="24"/>
                <w:shd w:val="clear" w:color="auto" w:fill="FFFFFF"/>
              </w:rPr>
              <w:t>20000</w:t>
            </w:r>
            <w:r w:rsidRPr="00FF051D">
              <w:rPr>
                <w:rFonts w:ascii="Arial" w:hAnsi="Arial" w:cs="Arial"/>
                <w:color w:val="333333"/>
                <w:sz w:val="24"/>
                <w:szCs w:val="24"/>
                <w:shd w:val="clear" w:color="auto" w:fill="FFFFFF"/>
              </w:rPr>
              <w:t>平方米以上，龙首最高处达</w:t>
            </w:r>
            <w:r w:rsidRPr="00FF051D">
              <w:rPr>
                <w:rFonts w:ascii="Arial" w:hAnsi="Arial" w:cs="Arial"/>
                <w:color w:val="333333"/>
                <w:sz w:val="24"/>
                <w:szCs w:val="24"/>
                <w:shd w:val="clear" w:color="auto" w:fill="FFFFFF"/>
              </w:rPr>
              <w:t>71</w:t>
            </w:r>
            <w:r w:rsidRPr="00FF051D">
              <w:rPr>
                <w:rFonts w:ascii="Arial" w:hAnsi="Arial" w:cs="Arial"/>
                <w:color w:val="333333"/>
                <w:sz w:val="24"/>
                <w:szCs w:val="24"/>
                <w:shd w:val="clear" w:color="auto" w:fill="FFFFFF"/>
              </w:rPr>
              <w:t>米，馆体穹顶最高处达</w:t>
            </w:r>
            <w:r w:rsidRPr="00FF051D">
              <w:rPr>
                <w:rFonts w:ascii="Arial" w:hAnsi="Arial" w:cs="Arial"/>
                <w:color w:val="333333"/>
                <w:sz w:val="24"/>
                <w:szCs w:val="24"/>
                <w:shd w:val="clear" w:color="auto" w:fill="FFFFFF"/>
              </w:rPr>
              <w:t>36</w:t>
            </w:r>
            <w:r w:rsidRPr="00FF051D">
              <w:rPr>
                <w:rFonts w:ascii="Arial" w:hAnsi="Arial" w:cs="Arial"/>
                <w:color w:val="333333"/>
                <w:sz w:val="24"/>
                <w:szCs w:val="24"/>
                <w:shd w:val="clear" w:color="auto" w:fill="FFFFFF"/>
              </w:rPr>
              <w:t>米。中华恐龙馆内设有五个主厅和六个辅助厅。其中主厅包括中庭、陈列厅、景观厅、观光厅和影视厅</w:t>
            </w:r>
            <w:r w:rsidRPr="00FF051D">
              <w:rPr>
                <w:rFonts w:ascii="Arial" w:hAnsi="Arial" w:cs="Arial"/>
                <w:color w:val="333333"/>
                <w:sz w:val="24"/>
                <w:szCs w:val="24"/>
                <w:shd w:val="clear" w:color="auto" w:fill="FFFFFF"/>
              </w:rPr>
              <w:t>;</w:t>
            </w:r>
            <w:r w:rsidRPr="00FF051D">
              <w:rPr>
                <w:rFonts w:ascii="Arial" w:hAnsi="Arial" w:cs="Arial"/>
                <w:color w:val="333333"/>
                <w:sz w:val="24"/>
                <w:szCs w:val="24"/>
                <w:shd w:val="clear" w:color="auto" w:fill="FFFFFF"/>
              </w:rPr>
              <w:t>辅助厅有入口大厅、贵宾接待厅、学术报告厅、备用展示厅及屋顶花园、纪念品售卖屋等空间。各厅通过逻辑路线，有发有合，互为关联</w:t>
            </w:r>
            <w:r w:rsidRPr="00FF051D">
              <w:rPr>
                <w:rFonts w:ascii="Arial" w:hAnsi="Arial" w:cs="Arial"/>
                <w:color w:val="333333"/>
                <w:sz w:val="24"/>
                <w:szCs w:val="24"/>
                <w:shd w:val="clear" w:color="auto" w:fill="FFFFFF"/>
              </w:rPr>
              <w:t xml:space="preserve"> </w:t>
            </w:r>
            <w:r w:rsidRPr="00FF051D">
              <w:rPr>
                <w:rFonts w:ascii="Arial" w:hAnsi="Arial" w:cs="Arial"/>
                <w:color w:val="333333"/>
                <w:sz w:val="24"/>
                <w:szCs w:val="24"/>
                <w:shd w:val="clear" w:color="auto" w:fill="FFFFFF"/>
              </w:rPr>
              <w:t>。以生物演变史作为设计背景，重点突出恐龙从生存、繁衍、演化直至毁灭的构思主线，揭示了生命与环境相互依存，人类必须保护生态、保护环境的深刻主题。</w:t>
            </w:r>
          </w:p>
          <w:p w:rsidR="00FF051D" w:rsidRDefault="00FF051D" w:rsidP="00FF051D">
            <w:pPr>
              <w:pStyle w:val="a5"/>
              <w:ind w:left="720" w:firstLineChars="0" w:firstLine="0"/>
              <w:rPr>
                <w:rFonts w:ascii="Arial" w:hAnsi="Arial" w:cs="Arial" w:hint="eastAsia"/>
                <w:color w:val="333333"/>
                <w:sz w:val="24"/>
                <w:szCs w:val="24"/>
                <w:shd w:val="clear" w:color="auto" w:fill="FFFFFF"/>
              </w:rPr>
            </w:pPr>
            <w:r>
              <w:rPr>
                <w:rFonts w:ascii="Arial" w:hAnsi="Arial" w:cs="Arial" w:hint="eastAsia"/>
                <w:color w:val="333333"/>
                <w:sz w:val="24"/>
                <w:szCs w:val="24"/>
                <w:shd w:val="clear" w:color="auto" w:fill="FFFFFF"/>
              </w:rPr>
              <w:t>教师示范画</w:t>
            </w:r>
            <w:r w:rsidRPr="00FF051D">
              <w:rPr>
                <w:rFonts w:ascii="Arial" w:hAnsi="Arial" w:cs="Arial"/>
                <w:color w:val="333333"/>
                <w:sz w:val="24"/>
                <w:szCs w:val="24"/>
                <w:shd w:val="clear" w:color="auto" w:fill="FFFFFF"/>
              </w:rPr>
              <w:t>中华恐龙馆</w:t>
            </w:r>
          </w:p>
          <w:p w:rsidR="00FF051D" w:rsidRDefault="00FF051D" w:rsidP="00FF051D">
            <w:pPr>
              <w:rPr>
                <w:rFonts w:ascii="宋体" w:hAnsi="宋体" w:hint="eastAsia"/>
                <w:sz w:val="24"/>
                <w:szCs w:val="24"/>
              </w:rPr>
            </w:pPr>
            <w:r>
              <w:rPr>
                <w:rFonts w:ascii="宋体" w:hAnsi="宋体"/>
                <w:sz w:val="24"/>
                <w:szCs w:val="24"/>
              </w:rPr>
              <w:t>三</w:t>
            </w:r>
            <w:r>
              <w:rPr>
                <w:rFonts w:ascii="宋体" w:hAnsi="宋体" w:hint="eastAsia"/>
                <w:sz w:val="24"/>
                <w:szCs w:val="24"/>
              </w:rPr>
              <w:t>．</w:t>
            </w:r>
            <w:r>
              <w:rPr>
                <w:rFonts w:ascii="宋体" w:hAnsi="宋体"/>
                <w:sz w:val="24"/>
                <w:szCs w:val="24"/>
              </w:rPr>
              <w:t>欣赏学生作品。</w:t>
            </w:r>
          </w:p>
          <w:p w:rsidR="00FF051D" w:rsidRDefault="004138F2" w:rsidP="004138F2">
            <w:pPr>
              <w:ind w:firstLine="470"/>
              <w:rPr>
                <w:rFonts w:ascii="宋体" w:hAnsi="宋体" w:hint="eastAsia"/>
                <w:sz w:val="24"/>
                <w:szCs w:val="24"/>
              </w:rPr>
            </w:pPr>
            <w:r>
              <w:rPr>
                <w:rFonts w:ascii="宋体" w:hAnsi="宋体"/>
                <w:noProof/>
                <w:sz w:val="24"/>
                <w:szCs w:val="24"/>
              </w:rPr>
              <w:lastRenderedPageBreak/>
              <w:drawing>
                <wp:inline distT="0" distB="0" distL="0" distR="0">
                  <wp:extent cx="3805499" cy="2851485"/>
                  <wp:effectExtent l="19050" t="0" r="4501" b="0"/>
                  <wp:docPr id="49" name="图片 45" descr="C:\Users\lenovo\Documents\Tencent Files\448143573\FileRecv\MobileFile\Camera_XHS_1664849806985bf27aed9-5d19-33e6-89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ocuments\Tencent Files\448143573\FileRecv\MobileFile\Camera_XHS_1664849806985bf27aed9-5d19-33e6-8928-a.jpg"/>
                          <pic:cNvPicPr>
                            <a:picLocks noChangeAspect="1" noChangeArrowheads="1"/>
                          </pic:cNvPicPr>
                        </pic:nvPicPr>
                        <pic:blipFill>
                          <a:blip r:embed="rId58" cstate="print"/>
                          <a:srcRect/>
                          <a:stretch>
                            <a:fillRect/>
                          </a:stretch>
                        </pic:blipFill>
                        <pic:spPr bwMode="auto">
                          <a:xfrm>
                            <a:off x="0" y="0"/>
                            <a:ext cx="3807627" cy="2853080"/>
                          </a:xfrm>
                          <a:prstGeom prst="rect">
                            <a:avLst/>
                          </a:prstGeom>
                          <a:noFill/>
                          <a:ln w="9525">
                            <a:noFill/>
                            <a:miter lim="800000"/>
                            <a:headEnd/>
                            <a:tailEnd/>
                          </a:ln>
                        </pic:spPr>
                      </pic:pic>
                    </a:graphicData>
                  </a:graphic>
                </wp:inline>
              </w:drawing>
            </w:r>
          </w:p>
          <w:p w:rsidR="004138F2" w:rsidRDefault="004138F2" w:rsidP="004138F2">
            <w:pPr>
              <w:ind w:firstLine="470"/>
              <w:rPr>
                <w:rFonts w:ascii="宋体" w:hAnsi="宋体" w:hint="eastAsia"/>
                <w:sz w:val="24"/>
                <w:szCs w:val="24"/>
              </w:rPr>
            </w:pPr>
            <w:r>
              <w:rPr>
                <w:rFonts w:ascii="宋体" w:hAnsi="宋体"/>
                <w:noProof/>
                <w:sz w:val="24"/>
                <w:szCs w:val="24"/>
              </w:rPr>
              <w:drawing>
                <wp:inline distT="0" distB="0" distL="0" distR="0">
                  <wp:extent cx="3827181" cy="2673580"/>
                  <wp:effectExtent l="19050" t="0" r="1869" b="0"/>
                  <wp:docPr id="50" name="图片 46" descr="C:\Users\lenovo\Documents\Tencent Files\448143573\FileRecv\MobileFile\Camera_XHS_16648497321950102320165snqg25vpn010u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ocuments\Tencent Files\448143573\FileRecv\MobileFile\Camera_XHS_16648497321950102320165snqg25vpn010upn.jpg"/>
                          <pic:cNvPicPr>
                            <a:picLocks noChangeAspect="1" noChangeArrowheads="1"/>
                          </pic:cNvPicPr>
                        </pic:nvPicPr>
                        <pic:blipFill>
                          <a:blip r:embed="rId59" cstate="print"/>
                          <a:srcRect/>
                          <a:stretch>
                            <a:fillRect/>
                          </a:stretch>
                        </pic:blipFill>
                        <pic:spPr bwMode="auto">
                          <a:xfrm>
                            <a:off x="0" y="0"/>
                            <a:ext cx="3830509" cy="2675905"/>
                          </a:xfrm>
                          <a:prstGeom prst="rect">
                            <a:avLst/>
                          </a:prstGeom>
                          <a:noFill/>
                          <a:ln w="9525">
                            <a:noFill/>
                            <a:miter lim="800000"/>
                            <a:headEnd/>
                            <a:tailEnd/>
                          </a:ln>
                        </pic:spPr>
                      </pic:pic>
                    </a:graphicData>
                  </a:graphic>
                </wp:inline>
              </w:drawing>
            </w:r>
          </w:p>
          <w:p w:rsidR="004138F2" w:rsidRPr="00FF051D" w:rsidRDefault="004138F2" w:rsidP="004138F2">
            <w:pPr>
              <w:rPr>
                <w:rFonts w:ascii="宋体" w:hAnsi="宋体"/>
                <w:sz w:val="24"/>
                <w:szCs w:val="24"/>
              </w:rPr>
            </w:pPr>
            <w:r>
              <w:rPr>
                <w:rFonts w:ascii="宋体" w:hAnsi="宋体" w:hint="eastAsia"/>
                <w:sz w:val="24"/>
                <w:szCs w:val="24"/>
              </w:rPr>
              <w:t>四．学生创作。</w:t>
            </w:r>
          </w:p>
        </w:tc>
      </w:tr>
    </w:tbl>
    <w:p w:rsidR="00A246B1" w:rsidRDefault="00A246B1" w:rsidP="00A246B1">
      <w:pPr>
        <w:jc w:val="center"/>
        <w:rPr>
          <w:rFonts w:hint="eastAsia"/>
          <w:b/>
          <w:sz w:val="30"/>
          <w:szCs w:val="30"/>
        </w:rPr>
      </w:pPr>
    </w:p>
    <w:p w:rsidR="00A246B1" w:rsidRPr="008A4F3C" w:rsidRDefault="00A246B1" w:rsidP="00A246B1">
      <w:pPr>
        <w:jc w:val="center"/>
        <w:rPr>
          <w:b/>
          <w:sz w:val="30"/>
          <w:szCs w:val="30"/>
        </w:rPr>
      </w:pPr>
      <w:r w:rsidRPr="008A4F3C">
        <w:rPr>
          <w:rFonts w:hint="eastAsia"/>
          <w:b/>
          <w:sz w:val="30"/>
          <w:szCs w:val="30"/>
        </w:rPr>
        <w:t>校本课程讲义</w:t>
      </w:r>
    </w:p>
    <w:p w:rsidR="00A246B1" w:rsidRPr="00131DA1" w:rsidRDefault="00A246B1" w:rsidP="00A246B1">
      <w:pPr>
        <w:jc w:val="center"/>
        <w:rPr>
          <w:b/>
          <w:sz w:val="28"/>
          <w:szCs w:val="28"/>
        </w:rPr>
      </w:pPr>
      <w:r>
        <w:rPr>
          <w:rFonts w:hint="eastAsia"/>
          <w:b/>
          <w:sz w:val="28"/>
          <w:szCs w:val="28"/>
        </w:rPr>
        <w:t>第</w:t>
      </w:r>
      <w:r>
        <w:rPr>
          <w:rFonts w:hint="eastAsia"/>
          <w:b/>
          <w:sz w:val="28"/>
          <w:szCs w:val="28"/>
        </w:rPr>
        <w:t>17</w:t>
      </w:r>
      <w:r>
        <w:rPr>
          <w:rFonts w:hint="eastAsia"/>
          <w:b/>
          <w:sz w:val="28"/>
          <w:szCs w:val="28"/>
        </w:rPr>
        <w:t>课时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974"/>
      </w:tblGrid>
      <w:tr w:rsidR="00A246B1" w:rsidRPr="008A4F3C" w:rsidTr="006D00EE">
        <w:tc>
          <w:tcPr>
            <w:tcW w:w="1548" w:type="dxa"/>
          </w:tcPr>
          <w:p w:rsidR="00A246B1" w:rsidRPr="008A4F3C" w:rsidRDefault="00A246B1" w:rsidP="006D00EE">
            <w:pPr>
              <w:jc w:val="center"/>
              <w:rPr>
                <w:b/>
                <w:sz w:val="24"/>
                <w:szCs w:val="24"/>
              </w:rPr>
            </w:pPr>
            <w:r w:rsidRPr="008A4F3C">
              <w:rPr>
                <w:rFonts w:hint="eastAsia"/>
                <w:b/>
                <w:sz w:val="24"/>
                <w:szCs w:val="24"/>
              </w:rPr>
              <w:t>教学</w:t>
            </w:r>
          </w:p>
          <w:p w:rsidR="00A246B1" w:rsidRPr="008A4F3C" w:rsidRDefault="00A246B1" w:rsidP="006D00EE">
            <w:pPr>
              <w:jc w:val="center"/>
              <w:rPr>
                <w:b/>
                <w:sz w:val="24"/>
                <w:szCs w:val="24"/>
              </w:rPr>
            </w:pPr>
            <w:r w:rsidRPr="008A4F3C">
              <w:rPr>
                <w:rFonts w:hint="eastAsia"/>
                <w:b/>
                <w:sz w:val="24"/>
                <w:szCs w:val="24"/>
              </w:rPr>
              <w:t>目标</w:t>
            </w:r>
          </w:p>
        </w:tc>
        <w:tc>
          <w:tcPr>
            <w:tcW w:w="6974" w:type="dxa"/>
          </w:tcPr>
          <w:p w:rsidR="00A246B1" w:rsidRDefault="00DF78E0" w:rsidP="006D00EE">
            <w:pPr>
              <w:spacing w:line="440" w:lineRule="atLeast"/>
              <w:rPr>
                <w:rFonts w:ascii="宋体" w:hAnsi="宋体" w:hint="eastAsia"/>
                <w:sz w:val="24"/>
                <w:szCs w:val="24"/>
              </w:rPr>
            </w:pPr>
            <w:r>
              <w:rPr>
                <w:rFonts w:ascii="宋体" w:hAnsi="宋体" w:hint="eastAsia"/>
                <w:sz w:val="24"/>
                <w:szCs w:val="24"/>
              </w:rPr>
              <w:t>1.引导学生欣赏古塔的图片，了解我国古塔的历史和建筑文化，感受古塔的艺术美。</w:t>
            </w:r>
          </w:p>
          <w:p w:rsidR="00DF78E0" w:rsidRPr="00DF78E0" w:rsidRDefault="00DF78E0" w:rsidP="006D00EE">
            <w:pPr>
              <w:spacing w:line="440" w:lineRule="atLeast"/>
              <w:rPr>
                <w:rFonts w:ascii="宋体" w:hAnsi="宋体"/>
                <w:sz w:val="24"/>
                <w:szCs w:val="24"/>
              </w:rPr>
            </w:pPr>
            <w:r>
              <w:rPr>
                <w:rFonts w:ascii="宋体" w:hAnsi="宋体" w:hint="eastAsia"/>
                <w:sz w:val="24"/>
                <w:szCs w:val="24"/>
              </w:rPr>
              <w:t>2.学习用线条描绘常州天宁宝塔，表达学生热爱家乡的情感。</w:t>
            </w:r>
          </w:p>
        </w:tc>
      </w:tr>
      <w:tr w:rsidR="00A246B1" w:rsidRPr="008A4F3C" w:rsidTr="006D00EE">
        <w:tc>
          <w:tcPr>
            <w:tcW w:w="1548" w:type="dxa"/>
          </w:tcPr>
          <w:p w:rsidR="00A246B1" w:rsidRPr="008A4F3C" w:rsidRDefault="00A246B1" w:rsidP="006D00EE">
            <w:pPr>
              <w:rPr>
                <w:b/>
                <w:sz w:val="24"/>
                <w:szCs w:val="24"/>
              </w:rPr>
            </w:pPr>
          </w:p>
          <w:p w:rsidR="00A246B1" w:rsidRPr="008A4F3C" w:rsidRDefault="00A246B1" w:rsidP="006D00EE">
            <w:pPr>
              <w:rPr>
                <w:b/>
                <w:sz w:val="24"/>
                <w:szCs w:val="24"/>
              </w:rPr>
            </w:pPr>
          </w:p>
          <w:p w:rsidR="00A246B1" w:rsidRPr="008A4F3C" w:rsidRDefault="00A246B1" w:rsidP="006D00EE">
            <w:pPr>
              <w:rPr>
                <w:b/>
                <w:sz w:val="24"/>
                <w:szCs w:val="24"/>
              </w:rPr>
            </w:pPr>
          </w:p>
          <w:p w:rsidR="00A246B1" w:rsidRPr="008A4F3C" w:rsidRDefault="00A246B1" w:rsidP="006D00EE">
            <w:pPr>
              <w:jc w:val="center"/>
              <w:rPr>
                <w:b/>
                <w:sz w:val="24"/>
                <w:szCs w:val="24"/>
              </w:rPr>
            </w:pPr>
          </w:p>
          <w:p w:rsidR="00A246B1" w:rsidRPr="008A4F3C" w:rsidRDefault="00A246B1" w:rsidP="006D00EE">
            <w:pPr>
              <w:jc w:val="center"/>
              <w:rPr>
                <w:b/>
                <w:sz w:val="24"/>
                <w:szCs w:val="24"/>
              </w:rPr>
            </w:pPr>
            <w:r w:rsidRPr="008A4F3C">
              <w:rPr>
                <w:rFonts w:hint="eastAsia"/>
                <w:b/>
                <w:sz w:val="24"/>
                <w:szCs w:val="24"/>
              </w:rPr>
              <w:lastRenderedPageBreak/>
              <w:t>教</w:t>
            </w:r>
          </w:p>
          <w:p w:rsidR="00A246B1" w:rsidRPr="008A4F3C" w:rsidRDefault="00A246B1" w:rsidP="006D00EE">
            <w:pPr>
              <w:jc w:val="center"/>
              <w:rPr>
                <w:b/>
                <w:sz w:val="24"/>
                <w:szCs w:val="24"/>
              </w:rPr>
            </w:pPr>
          </w:p>
          <w:p w:rsidR="00A246B1" w:rsidRPr="008A4F3C" w:rsidRDefault="00A246B1" w:rsidP="006D00EE">
            <w:pPr>
              <w:jc w:val="center"/>
              <w:rPr>
                <w:b/>
                <w:sz w:val="24"/>
                <w:szCs w:val="24"/>
              </w:rPr>
            </w:pPr>
            <w:r w:rsidRPr="008A4F3C">
              <w:rPr>
                <w:rFonts w:hint="eastAsia"/>
                <w:b/>
                <w:sz w:val="24"/>
                <w:szCs w:val="24"/>
              </w:rPr>
              <w:t>学</w:t>
            </w:r>
          </w:p>
          <w:p w:rsidR="00A246B1" w:rsidRPr="008A4F3C" w:rsidRDefault="00A246B1" w:rsidP="006D00EE">
            <w:pPr>
              <w:jc w:val="center"/>
              <w:rPr>
                <w:b/>
                <w:sz w:val="24"/>
                <w:szCs w:val="24"/>
              </w:rPr>
            </w:pPr>
          </w:p>
          <w:p w:rsidR="00A246B1" w:rsidRPr="008A4F3C" w:rsidRDefault="00A246B1" w:rsidP="006D00EE">
            <w:pPr>
              <w:jc w:val="center"/>
              <w:rPr>
                <w:b/>
                <w:sz w:val="24"/>
                <w:szCs w:val="24"/>
              </w:rPr>
            </w:pPr>
            <w:r w:rsidRPr="008A4F3C">
              <w:rPr>
                <w:rFonts w:hint="eastAsia"/>
                <w:b/>
                <w:sz w:val="24"/>
                <w:szCs w:val="24"/>
              </w:rPr>
              <w:t>要</w:t>
            </w:r>
          </w:p>
          <w:p w:rsidR="00A246B1" w:rsidRPr="008A4F3C" w:rsidRDefault="00A246B1" w:rsidP="006D00EE">
            <w:pPr>
              <w:jc w:val="center"/>
              <w:rPr>
                <w:b/>
                <w:sz w:val="24"/>
                <w:szCs w:val="24"/>
              </w:rPr>
            </w:pPr>
          </w:p>
          <w:p w:rsidR="00A246B1" w:rsidRPr="008A4F3C" w:rsidRDefault="00A246B1" w:rsidP="006D00EE">
            <w:pPr>
              <w:jc w:val="center"/>
              <w:rPr>
                <w:b/>
                <w:sz w:val="24"/>
                <w:szCs w:val="24"/>
              </w:rPr>
            </w:pPr>
            <w:r w:rsidRPr="008A4F3C">
              <w:rPr>
                <w:rFonts w:hint="eastAsia"/>
                <w:b/>
                <w:sz w:val="24"/>
                <w:szCs w:val="24"/>
              </w:rPr>
              <w:t>点</w:t>
            </w:r>
          </w:p>
        </w:tc>
        <w:tc>
          <w:tcPr>
            <w:tcW w:w="6974" w:type="dxa"/>
          </w:tcPr>
          <w:p w:rsidR="00A246B1" w:rsidRPr="004B4D37" w:rsidRDefault="004B4D37" w:rsidP="004B4D37">
            <w:pPr>
              <w:pStyle w:val="a5"/>
              <w:numPr>
                <w:ilvl w:val="0"/>
                <w:numId w:val="9"/>
              </w:numPr>
              <w:ind w:firstLineChars="0"/>
              <w:rPr>
                <w:rFonts w:ascii="宋体" w:hAnsi="宋体" w:hint="eastAsia"/>
                <w:sz w:val="24"/>
                <w:szCs w:val="24"/>
              </w:rPr>
            </w:pPr>
            <w:r w:rsidRPr="004B4D37">
              <w:rPr>
                <w:rFonts w:ascii="宋体" w:hAnsi="宋体"/>
                <w:sz w:val="24"/>
                <w:szCs w:val="24"/>
              </w:rPr>
              <w:lastRenderedPageBreak/>
              <w:t>故事导入</w:t>
            </w:r>
          </w:p>
          <w:p w:rsidR="004B4D37" w:rsidRDefault="004B4D37" w:rsidP="004B4D37">
            <w:pPr>
              <w:ind w:firstLine="480"/>
              <w:rPr>
                <w:rFonts w:ascii="宋体" w:hAnsi="宋体" w:hint="eastAsia"/>
                <w:sz w:val="24"/>
                <w:szCs w:val="24"/>
              </w:rPr>
            </w:pPr>
            <w:r>
              <w:rPr>
                <w:rFonts w:ascii="宋体" w:hAnsi="宋体" w:hint="eastAsia"/>
                <w:sz w:val="24"/>
                <w:szCs w:val="24"/>
              </w:rPr>
              <w:t>教师讲述塔的故事，让学生对塔有个初步的感性认识，激发对</w:t>
            </w:r>
            <w:proofErr w:type="gramStart"/>
            <w:r>
              <w:rPr>
                <w:rFonts w:ascii="宋体" w:hAnsi="宋体" w:hint="eastAsia"/>
                <w:sz w:val="24"/>
                <w:szCs w:val="24"/>
              </w:rPr>
              <w:t>塔文化</w:t>
            </w:r>
            <w:proofErr w:type="gramEnd"/>
            <w:r>
              <w:rPr>
                <w:rFonts w:ascii="宋体" w:hAnsi="宋体" w:hint="eastAsia"/>
                <w:sz w:val="24"/>
                <w:szCs w:val="24"/>
              </w:rPr>
              <w:t>的学习情趣。</w:t>
            </w:r>
          </w:p>
          <w:p w:rsidR="004B4D37" w:rsidRDefault="004B4D37" w:rsidP="004B4D37">
            <w:pPr>
              <w:rPr>
                <w:rFonts w:ascii="宋体" w:hAnsi="宋体" w:hint="eastAsia"/>
                <w:sz w:val="24"/>
                <w:szCs w:val="24"/>
              </w:rPr>
            </w:pPr>
            <w:r>
              <w:rPr>
                <w:rFonts w:ascii="宋体" w:hAnsi="宋体" w:hint="eastAsia"/>
                <w:sz w:val="24"/>
                <w:szCs w:val="24"/>
              </w:rPr>
              <w:t>二．欣赏感受。</w:t>
            </w:r>
          </w:p>
          <w:p w:rsidR="004B4D37" w:rsidRDefault="004B4D37" w:rsidP="004B4D37">
            <w:pPr>
              <w:rPr>
                <w:rFonts w:ascii="宋体" w:hAnsi="宋体" w:hint="eastAsia"/>
                <w:sz w:val="24"/>
                <w:szCs w:val="24"/>
              </w:rPr>
            </w:pPr>
            <w:r>
              <w:rPr>
                <w:rFonts w:ascii="宋体" w:hAnsi="宋体" w:hint="eastAsia"/>
                <w:sz w:val="24"/>
                <w:szCs w:val="24"/>
              </w:rPr>
              <w:lastRenderedPageBreak/>
              <w:t xml:space="preserve">   教师讲述古塔文化，从美术的角度让学生感受塔的造型美。</w:t>
            </w:r>
          </w:p>
          <w:p w:rsidR="004B4D37" w:rsidRDefault="004B4D37" w:rsidP="004B4D37">
            <w:pPr>
              <w:rPr>
                <w:rFonts w:ascii="宋体" w:hAnsi="宋体" w:hint="eastAsia"/>
                <w:sz w:val="24"/>
                <w:szCs w:val="24"/>
              </w:rPr>
            </w:pPr>
            <w:r>
              <w:rPr>
                <w:rFonts w:ascii="宋体" w:hAnsi="宋体" w:hint="eastAsia"/>
                <w:sz w:val="24"/>
                <w:szCs w:val="24"/>
              </w:rPr>
              <w:t>三．小组讨论</w:t>
            </w:r>
          </w:p>
          <w:p w:rsidR="004B4D37" w:rsidRDefault="004B4D37" w:rsidP="004B4D37">
            <w:pPr>
              <w:rPr>
                <w:rFonts w:ascii="宋体" w:hAnsi="宋体" w:hint="eastAsia"/>
                <w:sz w:val="24"/>
                <w:szCs w:val="24"/>
              </w:rPr>
            </w:pPr>
            <w:r>
              <w:rPr>
                <w:rFonts w:ascii="宋体" w:hAnsi="宋体" w:hint="eastAsia"/>
                <w:sz w:val="24"/>
                <w:szCs w:val="24"/>
              </w:rPr>
              <w:t xml:space="preserve">   教师以古塔为题，引导学生讨论：你的家乡有古塔吗？它是什么样子的，结构造型复杂吗？古塔给人们什么感受？</w:t>
            </w:r>
          </w:p>
          <w:p w:rsidR="004B4D37" w:rsidRDefault="004B4D37" w:rsidP="004B4D37">
            <w:pPr>
              <w:ind w:firstLine="480"/>
              <w:rPr>
                <w:rFonts w:ascii="宋体" w:hAnsi="宋体" w:hint="eastAsia"/>
                <w:sz w:val="24"/>
                <w:szCs w:val="24"/>
              </w:rPr>
            </w:pPr>
            <w:r>
              <w:rPr>
                <w:rFonts w:ascii="宋体" w:hAnsi="宋体" w:hint="eastAsia"/>
                <w:sz w:val="24"/>
                <w:szCs w:val="24"/>
              </w:rPr>
              <w:t>教师引导学生观察古塔的建筑特色：多层建筑，下大上小，均衡对称、圆形、方形、六角形、八角形等。</w:t>
            </w:r>
          </w:p>
          <w:p w:rsidR="004B4D37" w:rsidRPr="004B4D37" w:rsidRDefault="004B4D37" w:rsidP="004B4D37">
            <w:pPr>
              <w:pStyle w:val="a5"/>
              <w:numPr>
                <w:ilvl w:val="0"/>
                <w:numId w:val="3"/>
              </w:numPr>
              <w:ind w:firstLineChars="0"/>
              <w:rPr>
                <w:rFonts w:ascii="宋体" w:hAnsi="宋体" w:hint="eastAsia"/>
                <w:sz w:val="24"/>
                <w:szCs w:val="24"/>
              </w:rPr>
            </w:pPr>
            <w:r w:rsidRPr="004B4D37">
              <w:rPr>
                <w:rFonts w:ascii="宋体" w:hAnsi="宋体" w:hint="eastAsia"/>
                <w:sz w:val="24"/>
                <w:szCs w:val="24"/>
              </w:rPr>
              <w:t>教师示范</w:t>
            </w:r>
          </w:p>
          <w:p w:rsidR="004B4D37" w:rsidRDefault="00EC79F4" w:rsidP="00EC79F4">
            <w:pPr>
              <w:pStyle w:val="a5"/>
              <w:numPr>
                <w:ilvl w:val="1"/>
                <w:numId w:val="2"/>
              </w:numPr>
              <w:ind w:firstLineChars="0"/>
              <w:rPr>
                <w:rFonts w:ascii="宋体" w:hAnsi="宋体" w:hint="eastAsia"/>
                <w:sz w:val="24"/>
                <w:szCs w:val="24"/>
              </w:rPr>
            </w:pPr>
            <w:r>
              <w:rPr>
                <w:rFonts w:ascii="宋体" w:hAnsi="宋体" w:hint="eastAsia"/>
                <w:sz w:val="24"/>
                <w:szCs w:val="24"/>
              </w:rPr>
              <w:t>在纸上定点</w:t>
            </w:r>
          </w:p>
          <w:p w:rsidR="00EC79F4" w:rsidRDefault="00EC79F4" w:rsidP="00EC79F4">
            <w:pPr>
              <w:pStyle w:val="a5"/>
              <w:numPr>
                <w:ilvl w:val="1"/>
                <w:numId w:val="2"/>
              </w:numPr>
              <w:ind w:firstLineChars="0"/>
              <w:rPr>
                <w:rFonts w:ascii="宋体" w:hAnsi="宋体" w:hint="eastAsia"/>
                <w:sz w:val="24"/>
                <w:szCs w:val="24"/>
              </w:rPr>
            </w:pPr>
            <w:proofErr w:type="gramStart"/>
            <w:r>
              <w:rPr>
                <w:rFonts w:ascii="宋体" w:hAnsi="宋体" w:hint="eastAsia"/>
                <w:sz w:val="24"/>
                <w:szCs w:val="24"/>
              </w:rPr>
              <w:t>画塔的</w:t>
            </w:r>
            <w:proofErr w:type="gramEnd"/>
            <w:r>
              <w:rPr>
                <w:rFonts w:ascii="宋体" w:hAnsi="宋体" w:hint="eastAsia"/>
                <w:sz w:val="24"/>
                <w:szCs w:val="24"/>
              </w:rPr>
              <w:t>大形</w:t>
            </w:r>
          </w:p>
          <w:p w:rsidR="00EC79F4" w:rsidRDefault="00EC79F4" w:rsidP="00EC79F4">
            <w:pPr>
              <w:pStyle w:val="a5"/>
              <w:numPr>
                <w:ilvl w:val="1"/>
                <w:numId w:val="2"/>
              </w:numPr>
              <w:ind w:firstLineChars="0"/>
              <w:rPr>
                <w:rFonts w:ascii="宋体" w:hAnsi="宋体" w:hint="eastAsia"/>
                <w:sz w:val="24"/>
                <w:szCs w:val="24"/>
              </w:rPr>
            </w:pPr>
            <w:proofErr w:type="gramStart"/>
            <w:r>
              <w:rPr>
                <w:rFonts w:ascii="宋体" w:hAnsi="宋体" w:hint="eastAsia"/>
                <w:sz w:val="24"/>
                <w:szCs w:val="24"/>
              </w:rPr>
              <w:t>画塔的</w:t>
            </w:r>
            <w:proofErr w:type="gramEnd"/>
            <w:r>
              <w:rPr>
                <w:rFonts w:ascii="宋体" w:hAnsi="宋体" w:hint="eastAsia"/>
                <w:sz w:val="24"/>
                <w:szCs w:val="24"/>
              </w:rPr>
              <w:t>细部</w:t>
            </w:r>
          </w:p>
          <w:p w:rsidR="00EC79F4" w:rsidRDefault="00EC79F4" w:rsidP="00EC79F4">
            <w:pPr>
              <w:pStyle w:val="a5"/>
              <w:numPr>
                <w:ilvl w:val="1"/>
                <w:numId w:val="2"/>
              </w:numPr>
              <w:ind w:firstLineChars="0"/>
              <w:rPr>
                <w:rFonts w:ascii="宋体" w:hAnsi="宋体" w:hint="eastAsia"/>
                <w:sz w:val="24"/>
                <w:szCs w:val="24"/>
              </w:rPr>
            </w:pPr>
            <w:proofErr w:type="gramStart"/>
            <w:r>
              <w:rPr>
                <w:rFonts w:ascii="宋体" w:hAnsi="宋体" w:hint="eastAsia"/>
                <w:sz w:val="24"/>
                <w:szCs w:val="24"/>
              </w:rPr>
              <w:t>画塔的</w:t>
            </w:r>
            <w:proofErr w:type="gramEnd"/>
            <w:r>
              <w:rPr>
                <w:rFonts w:ascii="宋体" w:hAnsi="宋体" w:hint="eastAsia"/>
                <w:sz w:val="24"/>
                <w:szCs w:val="24"/>
              </w:rPr>
              <w:t>周围景物</w:t>
            </w:r>
          </w:p>
          <w:p w:rsidR="00EC79F4" w:rsidRPr="00D12F78" w:rsidRDefault="00D12F78" w:rsidP="00D12F78">
            <w:pPr>
              <w:pStyle w:val="a5"/>
              <w:numPr>
                <w:ilvl w:val="0"/>
                <w:numId w:val="3"/>
              </w:numPr>
              <w:ind w:firstLineChars="0"/>
              <w:rPr>
                <w:rFonts w:ascii="宋体" w:hAnsi="宋体" w:hint="eastAsia"/>
                <w:sz w:val="24"/>
                <w:szCs w:val="24"/>
              </w:rPr>
            </w:pPr>
            <w:r w:rsidRPr="00D12F78">
              <w:rPr>
                <w:rFonts w:ascii="宋体" w:hAnsi="宋体" w:hint="eastAsia"/>
                <w:sz w:val="24"/>
                <w:szCs w:val="24"/>
              </w:rPr>
              <w:t>学生作业，教师指导。</w:t>
            </w:r>
          </w:p>
          <w:p w:rsidR="00D12F78" w:rsidRPr="00D12F78" w:rsidRDefault="00D12F78" w:rsidP="00D12F78">
            <w:pPr>
              <w:pStyle w:val="a5"/>
              <w:numPr>
                <w:ilvl w:val="0"/>
                <w:numId w:val="3"/>
              </w:numPr>
              <w:ind w:firstLineChars="0"/>
              <w:rPr>
                <w:rFonts w:ascii="宋体" w:hAnsi="宋体"/>
                <w:sz w:val="24"/>
                <w:szCs w:val="24"/>
              </w:rPr>
            </w:pPr>
            <w:r>
              <w:rPr>
                <w:rFonts w:ascii="宋体" w:hAnsi="宋体" w:hint="eastAsia"/>
                <w:sz w:val="24"/>
                <w:szCs w:val="24"/>
              </w:rPr>
              <w:t>展示评价。</w:t>
            </w:r>
          </w:p>
        </w:tc>
      </w:tr>
    </w:tbl>
    <w:p w:rsidR="002A4E37" w:rsidRPr="001B4C77" w:rsidRDefault="002A4E37"/>
    <w:sectPr w:rsidR="002A4E37" w:rsidRPr="001B4C77" w:rsidSect="00445A7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166" w:rsidRDefault="00040166" w:rsidP="00D312F8">
      <w:r>
        <w:separator/>
      </w:r>
    </w:p>
  </w:endnote>
  <w:endnote w:type="continuationSeparator" w:id="0">
    <w:p w:rsidR="00040166" w:rsidRDefault="00040166" w:rsidP="00D312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PUA">
    <w:altName w:val="Arial Unicode MS"/>
    <w:charset w:val="86"/>
    <w:family w:val="auto"/>
    <w:pitch w:val="variable"/>
    <w:sig w:usb0="00000000" w:usb1="1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166" w:rsidRDefault="00040166" w:rsidP="00D312F8">
      <w:r>
        <w:separator/>
      </w:r>
    </w:p>
  </w:footnote>
  <w:footnote w:type="continuationSeparator" w:id="0">
    <w:p w:rsidR="00040166" w:rsidRDefault="00040166" w:rsidP="00D31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E741D"/>
    <w:multiLevelType w:val="hybridMultilevel"/>
    <w:tmpl w:val="6AA46DBC"/>
    <w:lvl w:ilvl="0" w:tplc="8D2EAE18">
      <w:start w:val="1"/>
      <w:numFmt w:val="none"/>
      <w:lvlText w:val="一．"/>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0B2DAD"/>
    <w:multiLevelType w:val="hybridMultilevel"/>
    <w:tmpl w:val="2DF80050"/>
    <w:lvl w:ilvl="0" w:tplc="52FAB826">
      <w:start w:val="1"/>
      <w:numFmt w:val="japaneseCounting"/>
      <w:lvlText w:val="%1．"/>
      <w:lvlJc w:val="left"/>
      <w:pPr>
        <w:ind w:left="480" w:hanging="480"/>
      </w:pPr>
      <w:rPr>
        <w:rFonts w:ascii="宋体" w:hAnsi="宋体"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773D46"/>
    <w:multiLevelType w:val="hybridMultilevel"/>
    <w:tmpl w:val="A57C097A"/>
    <w:lvl w:ilvl="0" w:tplc="FC98DD4E">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E8723A3"/>
    <w:multiLevelType w:val="hybridMultilevel"/>
    <w:tmpl w:val="8F006784"/>
    <w:lvl w:ilvl="0" w:tplc="FF82E930">
      <w:start w:val="1"/>
      <w:numFmt w:val="japaneseCounting"/>
      <w:lvlText w:val="%1．"/>
      <w:lvlJc w:val="left"/>
      <w:pPr>
        <w:ind w:left="580" w:hanging="48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nsid w:val="31D9010D"/>
    <w:multiLevelType w:val="hybridMultilevel"/>
    <w:tmpl w:val="258018B8"/>
    <w:lvl w:ilvl="0" w:tplc="F522DEF6">
      <w:start w:val="1"/>
      <w:numFmt w:val="decimal"/>
      <w:lvlText w:val="%1．"/>
      <w:lvlJc w:val="left"/>
      <w:pPr>
        <w:ind w:left="720" w:hanging="720"/>
      </w:pPr>
      <w:rPr>
        <w:rFonts w:ascii="宋体" w:hAnsi="宋体" w:cs="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10F2C39"/>
    <w:multiLevelType w:val="hybridMultilevel"/>
    <w:tmpl w:val="99364AC0"/>
    <w:lvl w:ilvl="0" w:tplc="19FACC5E">
      <w:start w:val="3"/>
      <w:numFmt w:val="none"/>
      <w:lvlText w:val="三．"/>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137515"/>
    <w:multiLevelType w:val="hybridMultilevel"/>
    <w:tmpl w:val="9F9CAF4C"/>
    <w:lvl w:ilvl="0" w:tplc="4AB801E2">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E931561"/>
    <w:multiLevelType w:val="hybridMultilevel"/>
    <w:tmpl w:val="2BE687A8"/>
    <w:lvl w:ilvl="0" w:tplc="2D32592A">
      <w:start w:val="1"/>
      <w:numFmt w:val="decimalEnclosedCircle"/>
      <w:lvlText w:val="%1、"/>
      <w:lvlJc w:val="left"/>
      <w:pPr>
        <w:ind w:left="1190" w:hanging="720"/>
      </w:pPr>
      <w:rPr>
        <w:rFonts w:eastAsia="宋体" w:cs="宋体" w:hint="default"/>
        <w:color w:val="333333"/>
        <w:sz w:val="16"/>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8">
    <w:nsid w:val="7EC23361"/>
    <w:multiLevelType w:val="multilevel"/>
    <w:tmpl w:val="7EC2336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5"/>
  </w:num>
  <w:num w:numId="6">
    <w:abstractNumId w:val="2"/>
  </w:num>
  <w:num w:numId="7">
    <w:abstractNumId w:val="7"/>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2F8"/>
    <w:rsid w:val="00011E41"/>
    <w:rsid w:val="00040166"/>
    <w:rsid w:val="00042742"/>
    <w:rsid w:val="000B6E9F"/>
    <w:rsid w:val="000C5AAE"/>
    <w:rsid w:val="001378A6"/>
    <w:rsid w:val="00167ACC"/>
    <w:rsid w:val="001B4C77"/>
    <w:rsid w:val="001C127C"/>
    <w:rsid w:val="001D0583"/>
    <w:rsid w:val="001F173D"/>
    <w:rsid w:val="00235C83"/>
    <w:rsid w:val="00250ACE"/>
    <w:rsid w:val="00282473"/>
    <w:rsid w:val="002A2F0B"/>
    <w:rsid w:val="002A4E37"/>
    <w:rsid w:val="002B2739"/>
    <w:rsid w:val="002C702E"/>
    <w:rsid w:val="002D6C1B"/>
    <w:rsid w:val="0032119B"/>
    <w:rsid w:val="0032466D"/>
    <w:rsid w:val="00327E53"/>
    <w:rsid w:val="003347CA"/>
    <w:rsid w:val="00336DEF"/>
    <w:rsid w:val="003937AA"/>
    <w:rsid w:val="003A5639"/>
    <w:rsid w:val="003B3DB5"/>
    <w:rsid w:val="003B4489"/>
    <w:rsid w:val="003C4D03"/>
    <w:rsid w:val="00402885"/>
    <w:rsid w:val="004138F2"/>
    <w:rsid w:val="00420A8F"/>
    <w:rsid w:val="00431334"/>
    <w:rsid w:val="00441AAA"/>
    <w:rsid w:val="00442986"/>
    <w:rsid w:val="00445A7F"/>
    <w:rsid w:val="00450911"/>
    <w:rsid w:val="00461CF9"/>
    <w:rsid w:val="00472F36"/>
    <w:rsid w:val="004A2481"/>
    <w:rsid w:val="004A356F"/>
    <w:rsid w:val="004B4D37"/>
    <w:rsid w:val="0051243E"/>
    <w:rsid w:val="005351E8"/>
    <w:rsid w:val="00537537"/>
    <w:rsid w:val="0056143D"/>
    <w:rsid w:val="00582D5F"/>
    <w:rsid w:val="005A6683"/>
    <w:rsid w:val="005B1017"/>
    <w:rsid w:val="005D3A56"/>
    <w:rsid w:val="005E700E"/>
    <w:rsid w:val="00604E1D"/>
    <w:rsid w:val="0062005D"/>
    <w:rsid w:val="0062487A"/>
    <w:rsid w:val="00646929"/>
    <w:rsid w:val="00667480"/>
    <w:rsid w:val="00675A4E"/>
    <w:rsid w:val="006D00EE"/>
    <w:rsid w:val="006D5903"/>
    <w:rsid w:val="006E132D"/>
    <w:rsid w:val="006E6591"/>
    <w:rsid w:val="00753D5A"/>
    <w:rsid w:val="0078227F"/>
    <w:rsid w:val="007B31DC"/>
    <w:rsid w:val="007D590A"/>
    <w:rsid w:val="007F6024"/>
    <w:rsid w:val="00813575"/>
    <w:rsid w:val="00853715"/>
    <w:rsid w:val="008700C0"/>
    <w:rsid w:val="008E5317"/>
    <w:rsid w:val="009123C8"/>
    <w:rsid w:val="00915D05"/>
    <w:rsid w:val="00944401"/>
    <w:rsid w:val="009535C4"/>
    <w:rsid w:val="00971CE1"/>
    <w:rsid w:val="00976956"/>
    <w:rsid w:val="00984955"/>
    <w:rsid w:val="00991AE7"/>
    <w:rsid w:val="009C10D1"/>
    <w:rsid w:val="009D2A88"/>
    <w:rsid w:val="00A04F91"/>
    <w:rsid w:val="00A246B1"/>
    <w:rsid w:val="00A3162E"/>
    <w:rsid w:val="00A401F8"/>
    <w:rsid w:val="00A403D2"/>
    <w:rsid w:val="00A457DE"/>
    <w:rsid w:val="00A81274"/>
    <w:rsid w:val="00AA1694"/>
    <w:rsid w:val="00AA1BCC"/>
    <w:rsid w:val="00AD5742"/>
    <w:rsid w:val="00AF7164"/>
    <w:rsid w:val="00B21765"/>
    <w:rsid w:val="00B27813"/>
    <w:rsid w:val="00B50655"/>
    <w:rsid w:val="00B63EC5"/>
    <w:rsid w:val="00B97816"/>
    <w:rsid w:val="00BA0D63"/>
    <w:rsid w:val="00BE4678"/>
    <w:rsid w:val="00C303D8"/>
    <w:rsid w:val="00C44CF8"/>
    <w:rsid w:val="00CB4314"/>
    <w:rsid w:val="00CD618F"/>
    <w:rsid w:val="00D0197A"/>
    <w:rsid w:val="00D12F78"/>
    <w:rsid w:val="00D15A1F"/>
    <w:rsid w:val="00D312F8"/>
    <w:rsid w:val="00D6345B"/>
    <w:rsid w:val="00DD2B6C"/>
    <w:rsid w:val="00DF78E0"/>
    <w:rsid w:val="00E04C11"/>
    <w:rsid w:val="00E14DC5"/>
    <w:rsid w:val="00E22072"/>
    <w:rsid w:val="00E81E58"/>
    <w:rsid w:val="00E865FC"/>
    <w:rsid w:val="00EB4093"/>
    <w:rsid w:val="00EC79F4"/>
    <w:rsid w:val="00ED04FC"/>
    <w:rsid w:val="00EE28C9"/>
    <w:rsid w:val="00EF1CA5"/>
    <w:rsid w:val="00F35E12"/>
    <w:rsid w:val="00F7074B"/>
    <w:rsid w:val="00FC0EA5"/>
    <w:rsid w:val="00FF05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2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312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312F8"/>
    <w:rPr>
      <w:sz w:val="18"/>
      <w:szCs w:val="18"/>
    </w:rPr>
  </w:style>
  <w:style w:type="paragraph" w:styleId="a4">
    <w:name w:val="footer"/>
    <w:basedOn w:val="a"/>
    <w:link w:val="Char0"/>
    <w:uiPriority w:val="99"/>
    <w:semiHidden/>
    <w:unhideWhenUsed/>
    <w:rsid w:val="00D312F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312F8"/>
    <w:rPr>
      <w:sz w:val="18"/>
      <w:szCs w:val="18"/>
    </w:rPr>
  </w:style>
  <w:style w:type="paragraph" w:styleId="a5">
    <w:name w:val="List Paragraph"/>
    <w:basedOn w:val="a"/>
    <w:uiPriority w:val="34"/>
    <w:qFormat/>
    <w:rsid w:val="00336DEF"/>
    <w:pPr>
      <w:ind w:firstLineChars="200" w:firstLine="420"/>
    </w:pPr>
  </w:style>
  <w:style w:type="character" w:styleId="a6">
    <w:name w:val="Hyperlink"/>
    <w:basedOn w:val="a0"/>
    <w:uiPriority w:val="99"/>
    <w:unhideWhenUsed/>
    <w:rsid w:val="00042742"/>
    <w:rPr>
      <w:color w:val="0000FF" w:themeColor="hyperlink"/>
      <w:u w:val="single"/>
    </w:rPr>
  </w:style>
  <w:style w:type="paragraph" w:styleId="a7">
    <w:name w:val="Balloon Text"/>
    <w:basedOn w:val="a"/>
    <w:link w:val="Char1"/>
    <w:uiPriority w:val="99"/>
    <w:semiHidden/>
    <w:unhideWhenUsed/>
    <w:rsid w:val="002B2739"/>
    <w:rPr>
      <w:sz w:val="18"/>
      <w:szCs w:val="18"/>
    </w:rPr>
  </w:style>
  <w:style w:type="character" w:customStyle="1" w:styleId="Char1">
    <w:name w:val="批注框文本 Char"/>
    <w:basedOn w:val="a0"/>
    <w:link w:val="a7"/>
    <w:uiPriority w:val="99"/>
    <w:semiHidden/>
    <w:rsid w:val="002B2739"/>
    <w:rPr>
      <w:sz w:val="18"/>
      <w:szCs w:val="18"/>
    </w:rPr>
  </w:style>
  <w:style w:type="paragraph" w:customStyle="1" w:styleId="pgc-img-caption">
    <w:name w:val="pgc-img-caption"/>
    <w:basedOn w:val="a"/>
    <w:rsid w:val="00AA1BC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971CE1"/>
    <w:rPr>
      <w:b/>
      <w:bCs/>
    </w:rPr>
  </w:style>
  <w:style w:type="table" w:styleId="a9">
    <w:name w:val="Table Grid"/>
    <w:basedOn w:val="a1"/>
    <w:rsid w:val="00D0197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6E6591"/>
    <w:pPr>
      <w:widowControl/>
      <w:spacing w:before="100" w:beforeAutospacing="1" w:after="100" w:afterAutospacing="1"/>
      <w:jc w:val="left"/>
    </w:pPr>
    <w:rPr>
      <w:rFonts w:ascii="宋体" w:eastAsia="宋体" w:hAnsi="宋体" w:cs="宋体"/>
      <w:kern w:val="0"/>
      <w:sz w:val="24"/>
      <w:szCs w:val="24"/>
    </w:rPr>
  </w:style>
  <w:style w:type="character" w:customStyle="1" w:styleId="show-img-bd">
    <w:name w:val="show-img-bd"/>
    <w:basedOn w:val="a0"/>
    <w:rsid w:val="00235C83"/>
  </w:style>
</w:styles>
</file>

<file path=word/webSettings.xml><?xml version="1.0" encoding="utf-8"?>
<w:webSettings xmlns:r="http://schemas.openxmlformats.org/officeDocument/2006/relationships" xmlns:w="http://schemas.openxmlformats.org/wordprocessingml/2006/main">
  <w:divs>
    <w:div w:id="338042486">
      <w:bodyDiv w:val="1"/>
      <w:marLeft w:val="0"/>
      <w:marRight w:val="0"/>
      <w:marTop w:val="0"/>
      <w:marBottom w:val="0"/>
      <w:divBdr>
        <w:top w:val="none" w:sz="0" w:space="0" w:color="auto"/>
        <w:left w:val="none" w:sz="0" w:space="0" w:color="auto"/>
        <w:bottom w:val="none" w:sz="0" w:space="0" w:color="auto"/>
        <w:right w:val="none" w:sz="0" w:space="0" w:color="auto"/>
      </w:divBdr>
    </w:div>
    <w:div w:id="652877407">
      <w:bodyDiv w:val="1"/>
      <w:marLeft w:val="0"/>
      <w:marRight w:val="0"/>
      <w:marTop w:val="0"/>
      <w:marBottom w:val="0"/>
      <w:divBdr>
        <w:top w:val="none" w:sz="0" w:space="0" w:color="auto"/>
        <w:left w:val="none" w:sz="0" w:space="0" w:color="auto"/>
        <w:bottom w:val="none" w:sz="0" w:space="0" w:color="auto"/>
        <w:right w:val="none" w:sz="0" w:space="0" w:color="auto"/>
      </w:divBdr>
    </w:div>
    <w:div w:id="6539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baike.so.com/doc/6813507-7030472.html" TargetMode="External"/><Relationship Id="rId7" Type="http://schemas.openxmlformats.org/officeDocument/2006/relationships/hyperlink" Target="https://baike.so.com/doc/7717359-7991454.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yperlink" Target="https://baike.so.com/doc/369863-39179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baike.so.com/doc/5406480-5644330.html" TargetMode="External"/><Relationship Id="rId58"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so1.360tres.com/t01abcb6e930736c612.png"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baike.so.com/doc/10042733-10533423.html" TargetMode="External"/><Relationship Id="rId8" Type="http://schemas.openxmlformats.org/officeDocument/2006/relationships/hyperlink" Target="https://baike.so.com/doc/6965753-7188408.html"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3777</TotalTime>
  <Pages>33</Pages>
  <Words>1806</Words>
  <Characters>10300</Characters>
  <Application>Microsoft Office Word</Application>
  <DocSecurity>0</DocSecurity>
  <Lines>85</Lines>
  <Paragraphs>24</Paragraphs>
  <ScaleCrop>false</ScaleCrop>
  <Company/>
  <LinksUpToDate>false</LinksUpToDate>
  <CharactersWithSpaces>12082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153</cp:revision>
  <dcterms:created xsi:type="dcterms:W3CDTF">2022-09-01T01:32:00Z</dcterms:created>
  <dcterms:modified xsi:type="dcterms:W3CDTF">2022-10-04T02:46:00Z</dcterms:modified>
</cp:coreProperties>
</file>