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sz w:val="32"/>
          <w:szCs w:val="40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40"/>
          <w:lang w:eastAsia="zh-Hans"/>
        </w:rPr>
        <w:t>“</w:t>
      </w:r>
      <w:r>
        <w:rPr>
          <w:rFonts w:hint="eastAsia" w:ascii="黑体" w:hAnsi="黑体" w:eastAsia="黑体" w:cs="黑体"/>
          <w:sz w:val="32"/>
          <w:szCs w:val="40"/>
          <w:lang w:val="en-US" w:eastAsia="zh-Hans"/>
        </w:rPr>
        <w:t>双减</w:t>
      </w:r>
      <w:r>
        <w:rPr>
          <w:rFonts w:hint="eastAsia" w:ascii="黑体" w:hAnsi="黑体" w:eastAsia="黑体" w:cs="黑体"/>
          <w:sz w:val="32"/>
          <w:szCs w:val="40"/>
          <w:lang w:eastAsia="zh-Hans"/>
        </w:rPr>
        <w:t>”</w:t>
      </w:r>
      <w:r>
        <w:rPr>
          <w:rFonts w:hint="eastAsia" w:ascii="黑体" w:hAnsi="黑体" w:eastAsia="黑体" w:cs="黑体"/>
          <w:sz w:val="32"/>
          <w:szCs w:val="40"/>
          <w:lang w:val="en-US" w:eastAsia="zh-Hans"/>
        </w:rPr>
        <w:t>背景下初中英语报刊阅读教学的实践与探索</w:t>
      </w:r>
    </w:p>
    <w:p>
      <w:pPr>
        <w:jc w:val="center"/>
        <w:rPr>
          <w:rFonts w:hint="default" w:ascii="黑体" w:hAnsi="黑体" w:eastAsia="黑体" w:cs="黑体"/>
          <w:sz w:val="32"/>
          <w:szCs w:val="40"/>
          <w:lang w:val="en-US" w:eastAsia="zh-Hans"/>
        </w:rPr>
      </w:pPr>
      <w:r>
        <w:rPr>
          <w:rFonts w:hint="eastAsia" w:ascii="黑体" w:hAnsi="黑体" w:eastAsia="黑体" w:cs="黑体"/>
          <w:sz w:val="32"/>
          <w:szCs w:val="40"/>
          <w:lang w:val="en-US" w:eastAsia="zh-Hans"/>
        </w:rPr>
        <w:t>范颖欣</w:t>
      </w:r>
      <w:r>
        <w:rPr>
          <w:rFonts w:hint="eastAsia" w:ascii="黑体" w:hAnsi="黑体" w:eastAsia="黑体" w:cs="黑体"/>
          <w:sz w:val="32"/>
          <w:szCs w:val="40"/>
          <w:lang w:val="en-US" w:eastAsia="zh-Hans"/>
        </w:rPr>
        <w:drawing>
          <wp:inline distT="0" distB="0" distL="114300" distR="114300">
            <wp:extent cx="5274310" cy="3955415"/>
            <wp:effectExtent l="0" t="0" r="8890" b="6985"/>
            <wp:docPr id="4" name="图片 4" descr="/private/var/folders/jt/0w_j5pdn0_36l3yrgppjs35m0000gn/T/com.kingsoft.wpsoffice.mac/picturecompress_20221106180721/output_4.jpgoutput_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/private/var/folders/jt/0w_j5pdn0_36l3yrgppjs35m0000gn/T/com.kingsoft.wpsoffice.mac/picturecompress_20221106180721/output_4.jpgoutput_4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2"/>
          <w:szCs w:val="40"/>
          <w:lang w:val="en-US" w:eastAsia="zh-Hans"/>
        </w:rPr>
        <w:drawing>
          <wp:inline distT="0" distB="0" distL="114300" distR="114300">
            <wp:extent cx="5274310" cy="3955415"/>
            <wp:effectExtent l="0" t="0" r="8890" b="6985"/>
            <wp:docPr id="3" name="图片 3" descr="/private/var/folders/jt/0w_j5pdn0_36l3yrgppjs35m0000gn/T/com.kingsoft.wpsoffice.mac/picturecompress_20221106180721/output_3.jpgoutput_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/private/var/folders/jt/0w_j5pdn0_36l3yrgppjs35m0000gn/T/com.kingsoft.wpsoffice.mac/picturecompress_20221106180721/output_3.jpgoutput_3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2"/>
          <w:szCs w:val="40"/>
          <w:lang w:val="en-US" w:eastAsia="zh-Hans"/>
        </w:rPr>
        <w:drawing>
          <wp:inline distT="0" distB="0" distL="114300" distR="114300">
            <wp:extent cx="5274310" cy="3955415"/>
            <wp:effectExtent l="0" t="0" r="8890" b="6985"/>
            <wp:docPr id="2" name="图片 2" descr="/private/var/folders/jt/0w_j5pdn0_36l3yrgppjs35m0000gn/T/com.kingsoft.wpsoffice.mac/picturecompress_20221106180721/output_2.jpgoutput_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/private/var/folders/jt/0w_j5pdn0_36l3yrgppjs35m0000gn/T/com.kingsoft.wpsoffice.mac/picturecompress_20221106180721/output_2.jpgoutput_2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黑体" w:hAnsi="黑体" w:eastAsia="黑体" w:cs="黑体"/>
          <w:sz w:val="32"/>
          <w:szCs w:val="40"/>
          <w:lang w:val="en-US" w:eastAsia="zh-Hans"/>
        </w:rPr>
        <w:drawing>
          <wp:inline distT="0" distB="0" distL="114300" distR="114300">
            <wp:extent cx="5274310" cy="3955415"/>
            <wp:effectExtent l="0" t="0" r="8890" b="6985"/>
            <wp:docPr id="1" name="图片 1" descr="/private/var/folders/jt/0w_j5pdn0_36l3yrgppjs35m0000gn/T/com.kingsoft.wpsoffice.mac/picturecompress_20221106180721/output_1.jpgoutput_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/private/var/folders/jt/0w_j5pdn0_36l3yrgppjs35m0000gn/T/com.kingsoft.wpsoffice.mac/picturecompress_20221106180721/output_1.jpgoutput_1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95541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00000000" w:csb1="00000000"/>
  </w:font>
  <w:font w:name="Arial">
    <w:panose1 w:val="020B0604020202020204"/>
    <w:charset w:val="01"/>
    <w:family w:val="swiss"/>
    <w:pitch w:val="default"/>
    <w:sig w:usb0="00000000" w:usb1="00000000" w:usb2="00000000" w:usb3="00000000" w:csb0="00000000" w:csb1="00000000"/>
  </w:font>
  <w:font w:name="黑体">
    <w:altName w:val="汉仪中黑KW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00000000" w:usb1="00000000" w:usb2="00000000" w:usb3="00000000" w:csb0="00000000" w:csb1="00000000"/>
  </w:font>
  <w:font w:name="Symbol">
    <w:altName w:val="Kingsoft Sign"/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Helvetica Neue">
    <w:panose1 w:val="02000503000000020004"/>
    <w:charset w:val="00"/>
    <w:family w:val="auto"/>
    <w:pitch w:val="default"/>
    <w:sig w:usb0="00000000" w:usb1="00000000" w:usb2="00000000" w:usb3="00000000" w:csb0="00000000" w:csb1="00000000"/>
  </w:font>
  <w:font w:name="汉仪书宋二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汉仪中黑KW">
    <w:panose1 w:val="00020600040101010101"/>
    <w:charset w:val="86"/>
    <w:family w:val="auto"/>
    <w:pitch w:val="default"/>
    <w:sig w:usb0="00000000" w:usb1="00000000" w:usb2="00000000" w:usb3="00000000" w:csb0="00160000" w:csb1="00000000"/>
  </w:font>
  <w:font w:name="Kingsoft Sign">
    <w:panose1 w:val="05050102010706020507"/>
    <w:charset w:val="00"/>
    <w:family w:val="auto"/>
    <w:pitch w:val="default"/>
    <w:sig w:usb0="00000000" w:usb1="00000000" w:usb2="00000000" w:usb3="00000000" w:csb0="00000000" w:csb1="00000000"/>
  </w:font>
  <w:font w:name="黑体">
    <w:altName w:val="汉仪中黑KW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8777C7E"/>
    <w:rsid w:val="38777C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image" Target="media/image4.jpeg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</TotalTime>
  <ScaleCrop>false</ScaleCrop>
  <LinksUpToDate>false</LinksUpToDate>
  <CharactersWithSpaces>0</CharactersWithSpaces>
  <Application>WPS Office_4.6.1.7467_F1E327BC-269C-435d-A152-05C5408002CA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2022-11-06T18:03:00Z</dcterms:created>
  <dc:creator>Chloe</dc:creator>
  <cp:lastModifiedBy>Chloe</cp:lastModifiedBy>
  <dcterms:modified xsi:type="dcterms:W3CDTF">2022-11-06T18:07:50Z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2052-4.6.1.7467</vt:lpwstr>
  </property>
  <property fmtid="{D5CDD505-2E9C-101B-9397-08002B2CF9AE}" pid="3" name="ICV">
    <vt:lpwstr>79BD62002727046B5D866763303FF5EF</vt:lpwstr>
  </property>
</Properties>
</file>