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6"/>
        </w:rPr>
      </w:pPr>
      <w:r>
        <w:rPr>
          <w:rFonts w:hint="eastAsia"/>
          <w:b/>
          <w:bCs/>
          <w:sz w:val="32"/>
          <w:szCs w:val="36"/>
        </w:rPr>
        <w:t xml:space="preserve"> 风采展示 专业引领</w:t>
      </w:r>
    </w:p>
    <w:p>
      <w:pPr>
        <w:wordWrap w:val="0"/>
        <w:rPr>
          <w:rFonts w:hint="eastAsia"/>
        </w:rPr>
      </w:pPr>
      <w:r>
        <w:rPr>
          <w:rFonts w:hint="eastAsia"/>
        </w:rPr>
        <w:t xml:space="preserve"> </w:t>
      </w:r>
      <w:r>
        <w:t xml:space="preserve"> </w:t>
      </w:r>
      <w:r>
        <w:rPr>
          <w:rFonts w:hint="eastAsia"/>
          <w:lang w:val="en-US" w:eastAsia="zh-CN"/>
        </w:rPr>
        <w:t>2022年</w:t>
      </w:r>
      <w:r>
        <w:t>11</w:t>
      </w:r>
      <w:r>
        <w:rPr>
          <w:rFonts w:hint="eastAsia"/>
        </w:rPr>
        <w:t>月4日下午一点半，伴着午后和煦的阳光，</w:t>
      </w:r>
      <w:r>
        <w:rPr>
          <w:rFonts w:hint="eastAsia"/>
          <w:lang w:val="en-US" w:eastAsia="zh-CN"/>
        </w:rPr>
        <w:t>培育室的成员和</w:t>
      </w:r>
      <w:r>
        <w:rPr>
          <w:rFonts w:hint="eastAsia"/>
        </w:rPr>
        <w:t>常州市滨江中学的英语</w:t>
      </w:r>
      <w:r>
        <w:rPr>
          <w:rFonts w:hint="eastAsia"/>
          <w:lang w:val="en-US" w:eastAsia="zh-CN"/>
        </w:rPr>
        <w:t>教</w:t>
      </w:r>
      <w:r>
        <w:rPr>
          <w:rFonts w:hint="eastAsia"/>
        </w:rPr>
        <w:t>师以及来自集团校圩塘中学和魏村中学的</w:t>
      </w:r>
      <w:r>
        <w:rPr>
          <w:rFonts w:hint="eastAsia"/>
          <w:lang w:val="en-US" w:eastAsia="zh-CN"/>
        </w:rPr>
        <w:t>英语教</w:t>
      </w:r>
      <w:r>
        <w:rPr>
          <w:rFonts w:hint="eastAsia"/>
        </w:rPr>
        <w:t>师们齐聚在圩塘中学，举行了一系列的</w:t>
      </w:r>
      <w:r>
        <w:rPr>
          <w:rFonts w:hint="eastAsia"/>
          <w:lang w:val="en-US" w:eastAsia="zh-CN"/>
        </w:rPr>
        <w:t>课题</w:t>
      </w:r>
      <w:r>
        <w:rPr>
          <w:rFonts w:hint="eastAsia"/>
        </w:rPr>
        <w:t>研讨活动。本次活动紧紧围绕新课标的相关热点开展，研讨氛围热烈，活动效果显著。</w:t>
      </w:r>
    </w:p>
    <w:p>
      <w:pPr>
        <w:wordWrap w:val="0"/>
        <w:rPr>
          <w:rFonts w:hint="eastAsia" w:eastAsiaTheme="minorEastAsia"/>
          <w:lang w:eastAsia="zh-CN"/>
        </w:rPr>
      </w:pPr>
      <w:r>
        <w:rPr>
          <w:rFonts w:hint="eastAsia" w:eastAsiaTheme="minorEastAsia"/>
          <w:lang w:eastAsia="zh-CN"/>
        </w:rPr>
        <w:drawing>
          <wp:inline distT="0" distB="0" distL="114300" distR="114300">
            <wp:extent cx="5273675" cy="3955415"/>
            <wp:effectExtent l="0" t="0" r="3175" b="6985"/>
            <wp:docPr id="5" name="图片 5" descr="微信图片_2022110620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1106203555"/>
                    <pic:cNvPicPr>
                      <a:picLocks noChangeAspect="1"/>
                    </pic:cNvPicPr>
                  </pic:nvPicPr>
                  <pic:blipFill>
                    <a:blip r:embed="rId4"/>
                    <a:stretch>
                      <a:fillRect/>
                    </a:stretch>
                  </pic:blipFill>
                  <pic:spPr>
                    <a:xfrm>
                      <a:off x="0" y="0"/>
                      <a:ext cx="5273675" cy="3955415"/>
                    </a:xfrm>
                    <a:prstGeom prst="rect">
                      <a:avLst/>
                    </a:prstGeom>
                  </pic:spPr>
                </pic:pic>
              </a:graphicData>
            </a:graphic>
          </wp:inline>
        </w:drawing>
      </w:r>
    </w:p>
    <w:p>
      <w:pPr>
        <w:wordWrap w:val="0"/>
        <w:jc w:val="left"/>
        <w:rPr>
          <w:rFonts w:hint="eastAsia" w:eastAsiaTheme="minorEastAsia"/>
          <w:lang w:eastAsia="zh-CN"/>
        </w:rPr>
      </w:pPr>
      <w:r>
        <w:rPr>
          <w:rFonts w:hint="eastAsia"/>
        </w:rPr>
        <w:t xml:space="preserve"> </w:t>
      </w:r>
      <w:r>
        <w:t xml:space="preserve"> </w:t>
      </w:r>
      <w:r>
        <w:rPr>
          <w:rFonts w:hint="eastAsia"/>
        </w:rPr>
        <w:t>首先</w:t>
      </w:r>
      <w:r>
        <w:rPr>
          <w:rFonts w:hint="eastAsia"/>
          <w:lang w:val="en-US" w:eastAsia="zh-CN"/>
        </w:rPr>
        <w:t>培育室</w:t>
      </w:r>
      <w:r>
        <w:rPr>
          <w:rFonts w:hint="eastAsia"/>
        </w:rPr>
        <w:t>邀请了来自常州外国语学校的柯美玲老师带来了一场生动的说课</w:t>
      </w:r>
      <w:r>
        <w:rPr>
          <w:rFonts w:hint="eastAsia"/>
          <w:lang w:eastAsia="zh-CN"/>
        </w:rPr>
        <w:t>，</w:t>
      </w:r>
      <w:r>
        <w:rPr>
          <w:rFonts w:hint="eastAsia"/>
        </w:rPr>
        <w:t>柯老师</w:t>
      </w:r>
      <w:r>
        <w:rPr>
          <w:rFonts w:hint="eastAsia"/>
          <w:lang w:val="en-US" w:eastAsia="zh-CN"/>
        </w:rPr>
        <w:t>是</w:t>
      </w:r>
      <w:r>
        <w:rPr>
          <w:rFonts w:hint="eastAsia"/>
        </w:rPr>
        <w:t>江苏省</w:t>
      </w:r>
      <w:r>
        <w:rPr>
          <w:rFonts w:hint="eastAsia"/>
          <w:lang w:val="en-US" w:eastAsia="zh-CN"/>
        </w:rPr>
        <w:t>初中英语教师基本功</w:t>
      </w:r>
      <w:r>
        <w:rPr>
          <w:rFonts w:hint="eastAsia"/>
        </w:rPr>
        <w:t>一等奖</w:t>
      </w:r>
      <w:r>
        <w:rPr>
          <w:rFonts w:hint="eastAsia"/>
          <w:lang w:val="en-US" w:eastAsia="zh-CN"/>
        </w:rPr>
        <w:t>获得者。</w:t>
      </w:r>
      <w:r>
        <w:rPr>
          <w:rFonts w:hint="eastAsia"/>
        </w:rPr>
        <w:t>这次的说课内容就</w:t>
      </w:r>
      <w:r>
        <w:rPr>
          <w:rFonts w:hint="eastAsia"/>
          <w:lang w:val="en-US" w:eastAsia="zh-CN"/>
        </w:rPr>
        <w:t>正</w:t>
      </w:r>
      <w:r>
        <w:rPr>
          <w:rFonts w:hint="eastAsia"/>
        </w:rPr>
        <w:t>是她</w:t>
      </w:r>
      <w:r>
        <w:rPr>
          <w:rFonts w:hint="eastAsia"/>
          <w:lang w:val="en-US" w:eastAsia="zh-CN"/>
        </w:rPr>
        <w:t>上周五在江苏省名师空中课堂展示的一节省级公开课</w:t>
      </w:r>
      <w:r>
        <w:rPr>
          <w:rFonts w:hint="eastAsia"/>
        </w:rPr>
        <w:t>《9</w:t>
      </w:r>
      <w:r>
        <w:t>A</w:t>
      </w:r>
      <w:r>
        <w:rPr>
          <w:rFonts w:hint="eastAsia"/>
          <w:lang w:val="en-US" w:eastAsia="zh-CN"/>
        </w:rPr>
        <w:t>U</w:t>
      </w:r>
      <w:r>
        <w:rPr>
          <w:rFonts w:hint="eastAsia"/>
        </w:rPr>
        <w:t>nit</w:t>
      </w:r>
      <w:r>
        <w:rPr>
          <w:rFonts w:hint="eastAsia"/>
          <w:lang w:val="en-US" w:eastAsia="zh-CN"/>
        </w:rPr>
        <w:t>5</w:t>
      </w:r>
      <w:r>
        <w:t xml:space="preserve"> </w:t>
      </w:r>
      <w:r>
        <w:rPr>
          <w:rFonts w:hint="eastAsia"/>
        </w:rPr>
        <w:t>Reading1</w:t>
      </w:r>
      <w:r>
        <w:rPr>
          <w:rFonts w:hint="eastAsia"/>
          <w:lang w:val="en-US" w:eastAsia="zh-CN"/>
        </w:rPr>
        <w:t xml:space="preserve"> Music Without Boundaries</w:t>
      </w:r>
      <w:r>
        <w:rPr>
          <w:rFonts w:hint="eastAsia"/>
        </w:rPr>
        <w:t>》。她的说课精彩丰富，且处处体现了新课标的</w:t>
      </w:r>
      <w:r>
        <w:rPr>
          <w:rFonts w:hint="eastAsia"/>
          <w:lang w:val="en-US" w:eastAsia="zh-CN"/>
        </w:rPr>
        <w:t>理念</w:t>
      </w:r>
      <w:r>
        <w:rPr>
          <w:rFonts w:hint="eastAsia"/>
        </w:rPr>
        <w:t>，让大家受益匪浅。同时她的教学设计内容新颖、别具一格，</w:t>
      </w:r>
      <w:r>
        <w:rPr>
          <w:rFonts w:hint="eastAsia"/>
          <w:lang w:val="en-US" w:eastAsia="zh-CN"/>
        </w:rPr>
        <w:t>有</w:t>
      </w:r>
      <w:r>
        <w:rPr>
          <w:rFonts w:hint="eastAsia"/>
        </w:rPr>
        <w:t>通过视频音频和图片的结合，给与学生直观的感受来增强学生的兴趣，提高学生的鉴赏能力；也有扩展</w:t>
      </w:r>
      <w:r>
        <w:rPr>
          <w:rFonts w:hint="eastAsia"/>
          <w:lang w:val="en-US" w:eastAsia="zh-CN"/>
        </w:rPr>
        <w:t>补充</w:t>
      </w:r>
      <w:r>
        <w:rPr>
          <w:rFonts w:hint="eastAsia"/>
        </w:rPr>
        <w:t>各种课外的小知识，来丰富学生的见解，</w:t>
      </w:r>
      <w:r>
        <w:rPr>
          <w:rFonts w:hint="eastAsia"/>
          <w:lang w:val="en-US" w:eastAsia="zh-CN"/>
        </w:rPr>
        <w:t>提升</w:t>
      </w:r>
      <w:r>
        <w:rPr>
          <w:rFonts w:hint="eastAsia"/>
        </w:rPr>
        <w:t>学生的</w:t>
      </w:r>
      <w:r>
        <w:rPr>
          <w:rFonts w:hint="eastAsia"/>
          <w:lang w:val="en-US" w:eastAsia="zh-CN"/>
        </w:rPr>
        <w:t>思维品质</w:t>
      </w:r>
      <w:r>
        <w:rPr>
          <w:rFonts w:hint="eastAsia"/>
        </w:rPr>
        <w:t>。来自不同学校的老师们</w:t>
      </w:r>
      <w:r>
        <w:rPr>
          <w:rFonts w:hint="eastAsia"/>
          <w:lang w:val="en-US" w:eastAsia="zh-CN"/>
        </w:rPr>
        <w:t>在听过她的说课后，都纷纷表示回家要到网上重新观摩一遍她的这节省级公开课，相信大家会有更多新的收获。</w:t>
      </w:r>
      <w:r>
        <w:rPr>
          <w:rFonts w:hint="eastAsia" w:eastAsiaTheme="minorEastAsia"/>
          <w:lang w:eastAsia="zh-CN"/>
        </w:rPr>
        <w:drawing>
          <wp:inline distT="0" distB="0" distL="114300" distR="114300">
            <wp:extent cx="5273675" cy="3955415"/>
            <wp:effectExtent l="0" t="0" r="3175" b="6985"/>
            <wp:docPr id="4" name="图片 4" descr="微信图片_2022110620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106203546"/>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第二部分是丁佳燕老师的专题讲座环节，讲座的主题为《</w:t>
      </w:r>
      <w:r>
        <w:rPr>
          <w:rFonts w:hint="eastAsia"/>
          <w:lang w:val="en-US" w:eastAsia="zh-CN"/>
        </w:rPr>
        <w:t>英语</w:t>
      </w:r>
      <w:r>
        <w:rPr>
          <w:rFonts w:hint="eastAsia"/>
        </w:rPr>
        <w:t>阅读素养</w:t>
      </w:r>
      <w:r>
        <w:rPr>
          <w:rFonts w:hint="eastAsia"/>
          <w:lang w:val="en-US" w:eastAsia="zh-CN"/>
        </w:rPr>
        <w:t>研究热点与展望</w:t>
      </w:r>
      <w:r>
        <w:rPr>
          <w:rFonts w:hint="eastAsia"/>
        </w:rPr>
        <w:t>》。丁老师</w:t>
      </w:r>
      <w:r>
        <w:rPr>
          <w:rFonts w:hint="eastAsia"/>
          <w:lang w:val="en-US" w:eastAsia="zh-CN"/>
        </w:rPr>
        <w:t>结合自己主持的省级课题《培育阅读素养的初中英语主题阅读教学实践研究》，谈及文献研究是课题研究的第一步。她</w:t>
      </w:r>
      <w:r>
        <w:rPr>
          <w:rFonts w:hint="eastAsia"/>
        </w:rPr>
        <w:t>从何为英语</w:t>
      </w:r>
      <w:r>
        <w:rPr>
          <w:rFonts w:hint="eastAsia"/>
          <w:lang w:val="en-US" w:eastAsia="zh-CN"/>
        </w:rPr>
        <w:t>阅读</w:t>
      </w:r>
      <w:r>
        <w:rPr>
          <w:rFonts w:hint="eastAsia"/>
        </w:rPr>
        <w:t>素养开始谈起，论述了英语</w:t>
      </w:r>
      <w:r>
        <w:rPr>
          <w:rFonts w:hint="eastAsia"/>
          <w:lang w:val="en-US" w:eastAsia="zh-CN"/>
        </w:rPr>
        <w:t>阅读</w:t>
      </w:r>
      <w:r>
        <w:rPr>
          <w:rFonts w:hint="eastAsia"/>
        </w:rPr>
        <w:t>素养的研究意义，目前的研究状况以及对未来研究的展望。</w:t>
      </w:r>
      <w:r>
        <w:rPr>
          <w:rFonts w:hint="eastAsia"/>
          <w:lang w:val="en-US" w:eastAsia="zh-CN"/>
        </w:rPr>
        <w:t>讲座主要分享了</w:t>
      </w:r>
      <w:r>
        <w:rPr>
          <w:rFonts w:hint="eastAsia"/>
        </w:rPr>
        <w:t>英语</w:t>
      </w:r>
      <w:r>
        <w:rPr>
          <w:rFonts w:hint="eastAsia"/>
          <w:lang w:val="en-US" w:eastAsia="zh-CN"/>
        </w:rPr>
        <w:t>阅读</w:t>
      </w:r>
      <w:r>
        <w:rPr>
          <w:rFonts w:hint="eastAsia"/>
        </w:rPr>
        <w:t>素养目前的研究热点</w:t>
      </w:r>
      <w:r>
        <w:rPr>
          <w:rFonts w:hint="eastAsia"/>
          <w:lang w:eastAsia="zh-CN"/>
        </w:rPr>
        <w:t>，</w:t>
      </w:r>
      <w:r>
        <w:rPr>
          <w:rFonts w:hint="eastAsia"/>
          <w:lang w:val="en-US" w:eastAsia="zh-CN"/>
        </w:rPr>
        <w:t>包括</w:t>
      </w:r>
      <w:r>
        <w:rPr>
          <w:rFonts w:hint="eastAsia"/>
        </w:rPr>
        <w:t>是以下四个</w:t>
      </w:r>
      <w:r>
        <w:rPr>
          <w:rFonts w:hint="eastAsia"/>
          <w:lang w:val="en-US" w:eastAsia="zh-CN"/>
        </w:rPr>
        <w:t>方面</w:t>
      </w:r>
      <w:r>
        <w:rPr>
          <w:rFonts w:hint="eastAsia"/>
        </w:rPr>
        <w:t>：明晰英语</w:t>
      </w:r>
      <w:r>
        <w:rPr>
          <w:rFonts w:hint="eastAsia"/>
          <w:lang w:val="en-US" w:eastAsia="zh-CN"/>
        </w:rPr>
        <w:t>阅读</w:t>
      </w:r>
      <w:r>
        <w:rPr>
          <w:rFonts w:hint="eastAsia"/>
        </w:rPr>
        <w:t>素养的内涵、开发相关的素材、探究相关的教学策略以及研制相关的评价标准。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lang w:val="en-US" w:eastAsia="zh-CN"/>
        </w:rPr>
        <w:t>在文献研究的基础上，丁老师指出：</w:t>
      </w:r>
      <w:r>
        <w:rPr>
          <w:rFonts w:hint="default"/>
          <w:lang w:val="en-US" w:eastAsia="zh-CN"/>
        </w:rPr>
        <w:t>阅读素养</w:t>
      </w:r>
      <w:r>
        <w:rPr>
          <w:rFonts w:hint="eastAsia"/>
          <w:lang w:val="en-US" w:eastAsia="zh-CN"/>
        </w:rPr>
        <w:t>是</w:t>
      </w:r>
      <w:r>
        <w:rPr>
          <w:rFonts w:hint="default"/>
          <w:lang w:val="en-US" w:eastAsia="zh-CN"/>
        </w:rPr>
        <w:t>英语课程要培养的学生核心素养</w:t>
      </w:r>
      <w:r>
        <w:rPr>
          <w:rFonts w:hint="eastAsia"/>
          <w:lang w:val="en-US" w:eastAsia="zh-CN"/>
        </w:rPr>
        <w:t>重要组成部分</w:t>
      </w:r>
      <w:r>
        <w:rPr>
          <w:rFonts w:hint="default"/>
          <w:lang w:val="en-US" w:eastAsia="zh-CN"/>
        </w:rPr>
        <w:t>，</w:t>
      </w:r>
      <w:r>
        <w:rPr>
          <w:rFonts w:hint="eastAsia"/>
          <w:lang w:val="en-US" w:eastAsia="zh-CN"/>
        </w:rPr>
        <w:t>落实学生的</w:t>
      </w:r>
      <w:r>
        <w:rPr>
          <w:rFonts w:hint="default"/>
          <w:lang w:val="en-US" w:eastAsia="zh-CN"/>
        </w:rPr>
        <w:t>英语阅读素养</w:t>
      </w:r>
      <w:r>
        <w:rPr>
          <w:rFonts w:hint="eastAsia"/>
          <w:lang w:val="en-US" w:eastAsia="zh-CN"/>
        </w:rPr>
        <w:t>培育有助于推动</w:t>
      </w:r>
      <w:r>
        <w:rPr>
          <w:rFonts w:hint="default"/>
          <w:lang w:val="en-US" w:eastAsia="zh-CN"/>
        </w:rPr>
        <w:t>全民阅读工程建设，有助于学生形成终身学习和适应未来社会发展所需的必备品格和关键能力。阅读素养培育的研究在深度和广度上还有很大的挖掘空间，期待更多的高校学者、专家和一线教师从不同的视角积极参与研究，让研究的成果真正服务于学生的成长，让立德树人的根本任务落到实处。</w:t>
      </w:r>
      <w:r>
        <w:rPr>
          <w:rFonts w:hint="eastAsia"/>
          <w:lang w:val="en-US" w:eastAsia="zh-CN"/>
        </w:rPr>
        <w:t>她也指出目前她的</w:t>
      </w:r>
      <w:r>
        <w:rPr>
          <w:rFonts w:hint="default"/>
          <w:lang w:val="en-US" w:eastAsia="zh-CN"/>
        </w:rPr>
        <w:t>研究对象仅限数本期刊的70余篇载文，研究的结论可能还存在诸多不妥之处。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最后</w:t>
      </w:r>
      <w:r>
        <w:rPr>
          <w:rFonts w:hint="eastAsia"/>
          <w:lang w:eastAsia="zh-CN"/>
        </w:rPr>
        <w:t>，</w:t>
      </w:r>
      <w:r>
        <w:rPr>
          <w:rFonts w:hint="eastAsia"/>
          <w:lang w:val="en-US" w:eastAsia="zh-CN"/>
        </w:rPr>
        <w:t>省级</w:t>
      </w:r>
      <w:r>
        <w:rPr>
          <w:rFonts w:hint="eastAsia"/>
        </w:rPr>
        <w:t>课题组的成员们主动认领了相关的学习任务，期待在下次的系列研讨活动中进行分享交流。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241935</wp:posOffset>
            </wp:positionV>
            <wp:extent cx="5273675" cy="3955415"/>
            <wp:effectExtent l="0" t="0" r="3175" b="6985"/>
            <wp:wrapSquare wrapText="bothSides"/>
            <wp:docPr id="3" name="图片 3" descr="微信图片_2022110620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06203519"/>
                    <pic:cNvPicPr>
                      <a:picLocks noChangeAspect="1"/>
                    </pic:cNvPicPr>
                  </pic:nvPicPr>
                  <pic:blipFill>
                    <a:blip r:embed="rId6"/>
                    <a:stretch>
                      <a:fillRect/>
                    </a:stretch>
                  </pic:blipFill>
                  <pic:spPr>
                    <a:xfrm>
                      <a:off x="0" y="0"/>
                      <a:ext cx="5273675" cy="3955415"/>
                    </a:xfrm>
                    <a:prstGeom prst="rect">
                      <a:avLst/>
                    </a:prstGeom>
                  </pic:spPr>
                </pic:pic>
              </a:graphicData>
            </a:graphic>
          </wp:anchor>
        </w:drawing>
      </w:r>
      <w:r>
        <w:rPr>
          <w:rFonts w:hint="eastAsia"/>
          <w:lang w:val="en-US" w:eastAsia="zh-CN"/>
        </w:rPr>
        <w:t>本次活动虽然时间不长，但是培育室的成员都表示收获颇丰，大家都觉得我们在平常的教学工作中，在埋头走路时也要抬头看天。对于这样一顿饕餮大餐，小伙伴们也表示后面还要花时间好好消化。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撰稿人：宋迪</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default"/>
          <w:lang w:val="en-US" w:eastAsia="zh-CN"/>
        </w:rPr>
      </w:pPr>
      <w:r>
        <w:rPr>
          <w:rFonts w:hint="eastAsia"/>
          <w:lang w:val="en-US" w:eastAsia="zh-CN"/>
        </w:rPr>
        <w:t>审稿人：丁佳燕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wordWrap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AF"/>
    <w:rsid w:val="00422606"/>
    <w:rsid w:val="00555BD7"/>
    <w:rsid w:val="005A2403"/>
    <w:rsid w:val="007463F2"/>
    <w:rsid w:val="00C176AF"/>
    <w:rsid w:val="00E5114E"/>
    <w:rsid w:val="17437C54"/>
    <w:rsid w:val="28AE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549</Characters>
  <Lines>4</Lines>
  <Paragraphs>1</Paragraphs>
  <TotalTime>2</TotalTime>
  <ScaleCrop>false</ScaleCrop>
  <LinksUpToDate>false</LinksUpToDate>
  <CharactersWithSpaces>644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2022-11-06T08:07:00Z</dcterms:created>
  <dc:creator>伟锋 汤</dc:creator>
  <cp:lastModifiedBy>DJY</cp:lastModifiedBy>
  <dcterms:modified xsi:type="dcterms:W3CDTF">2022-11-06T13:12:51Z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