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238C" w14:textId="77777777" w:rsidR="00F568BB" w:rsidRPr="00F568BB" w:rsidRDefault="00F568BB" w:rsidP="00F568BB">
      <w:pPr>
        <w:ind w:firstLineChars="200" w:firstLine="480"/>
        <w:rPr>
          <w:sz w:val="24"/>
          <w:szCs w:val="28"/>
        </w:rPr>
      </w:pPr>
      <w:r w:rsidRPr="00F568BB">
        <w:rPr>
          <w:sz w:val="24"/>
          <w:szCs w:val="28"/>
        </w:rPr>
        <w:t>作为教师，需要学习和掌握的知识和技能很多，我觉得</w:t>
      </w:r>
      <w:r w:rsidRPr="00F568BB">
        <w:rPr>
          <w:rFonts w:hint="eastAsia"/>
          <w:sz w:val="24"/>
          <w:szCs w:val="28"/>
        </w:rPr>
        <w:t>修养和素养是</w:t>
      </w:r>
      <w:r w:rsidRPr="00F568BB">
        <w:rPr>
          <w:sz w:val="24"/>
          <w:szCs w:val="28"/>
        </w:rPr>
        <w:t>其</w:t>
      </w:r>
      <w:r w:rsidRPr="00F568BB">
        <w:rPr>
          <w:rFonts w:hint="eastAsia"/>
          <w:sz w:val="24"/>
          <w:szCs w:val="28"/>
        </w:rPr>
        <w:t>为</w:t>
      </w:r>
      <w:r w:rsidRPr="00F568BB">
        <w:rPr>
          <w:sz w:val="24"/>
          <w:szCs w:val="28"/>
        </w:rPr>
        <w:t>重要</w:t>
      </w:r>
      <w:r w:rsidRPr="00F568BB">
        <w:rPr>
          <w:rFonts w:hint="eastAsia"/>
          <w:sz w:val="24"/>
          <w:szCs w:val="28"/>
        </w:rPr>
        <w:t>的两方面</w:t>
      </w:r>
      <w:r w:rsidRPr="00F568BB">
        <w:rPr>
          <w:sz w:val="24"/>
          <w:szCs w:val="28"/>
        </w:rPr>
        <w:t>。</w:t>
      </w:r>
    </w:p>
    <w:p w14:paraId="753880FB" w14:textId="77777777" w:rsidR="00F568BB" w:rsidRPr="00F568BB" w:rsidRDefault="00F568BB" w:rsidP="00F568BB">
      <w:pPr>
        <w:ind w:firstLineChars="200" w:firstLine="480"/>
        <w:rPr>
          <w:sz w:val="24"/>
          <w:szCs w:val="28"/>
        </w:rPr>
      </w:pPr>
      <w:r w:rsidRPr="00F568BB">
        <w:rPr>
          <w:rFonts w:hint="eastAsia"/>
          <w:sz w:val="24"/>
          <w:szCs w:val="28"/>
        </w:rPr>
        <w:t>作为一名年轻的教师，虽然年轻，充满活力，但有时也比较冲动，或许会因为学生的一句话，一个错误而大发雷霆，从而引起不好的后果。你在学生心中的形象也会大大折扣，甚至引起他们的反感，因此我们必须学会控制好自己的情绪。要有良好的品德，高尚的道德品质，以德治教，以德服人，这样才能树立起在学生中的威信。教师要不断地完善自己的专业知识，提高自己的知识水平，博览群书，不断提高自己的教学技能。一个优秀的教师，必然懂得如何有效地引导学生。会教书，教好书这是每一位教师都要做到的。近朱者赤，近墨者黑，教师一定要以好的品德，好的素质来影响学生，感化学生。</w:t>
      </w:r>
    </w:p>
    <w:p w14:paraId="4F49579F" w14:textId="381AF4E2" w:rsidR="00F568BB" w:rsidRPr="00F568BB" w:rsidRDefault="00F568BB" w:rsidP="00F568BB">
      <w:pPr>
        <w:ind w:firstLineChars="200" w:firstLine="480"/>
        <w:rPr>
          <w:rFonts w:hint="eastAsia"/>
          <w:sz w:val="24"/>
          <w:szCs w:val="28"/>
        </w:rPr>
      </w:pPr>
      <w:r w:rsidRPr="00F568BB">
        <w:rPr>
          <w:rFonts w:hint="eastAsia"/>
          <w:sz w:val="24"/>
          <w:szCs w:val="28"/>
        </w:rPr>
        <w:t>其次</w:t>
      </w:r>
      <w:r w:rsidRPr="00F568BB">
        <w:rPr>
          <w:sz w:val="24"/>
          <w:szCs w:val="28"/>
        </w:rPr>
        <w:t>在教学活动中，教与学两者是相辅相成、不可分割的，有教者就必然有学者</w:t>
      </w:r>
      <w:r w:rsidRPr="00F568BB">
        <w:rPr>
          <w:rFonts w:hint="eastAsia"/>
          <w:sz w:val="24"/>
          <w:szCs w:val="28"/>
        </w:rPr>
        <w:t>。学校的教研活动，师傅的课堂，不管是公开课还是常态课，她们总是能把学生的思维慢慢引出来，循序渐进。除了多多听课，认真书写听课记录，借此逐步积累自己的经验。对我的备课教案方面，仍需进行修改，把备课本不再当作是一份额外的任务，而是真正地与课堂相整合将听课过程中所学习到的优点和长处应用到我的课堂教学当中去，从而逐步提高自己的教学效率，才能有十足的进步。</w:t>
      </w:r>
    </w:p>
    <w:p w14:paraId="7DB5C673" w14:textId="5C5014DE" w:rsidR="00261636" w:rsidRPr="00261636" w:rsidRDefault="00F568BB" w:rsidP="00F07006">
      <w:pPr>
        <w:ind w:firstLineChars="200" w:firstLine="480"/>
        <w:rPr>
          <w:sz w:val="24"/>
          <w:szCs w:val="28"/>
        </w:rPr>
      </w:pPr>
      <w:r>
        <w:rPr>
          <w:rFonts w:hint="eastAsia"/>
          <w:sz w:val="24"/>
          <w:szCs w:val="28"/>
        </w:rPr>
        <w:t>就像</w:t>
      </w:r>
      <w:r w:rsidR="00261636" w:rsidRPr="00261636">
        <w:rPr>
          <w:rFonts w:hint="eastAsia"/>
          <w:sz w:val="24"/>
          <w:szCs w:val="28"/>
        </w:rPr>
        <w:t>本周</w:t>
      </w:r>
      <w:r w:rsidR="00261636" w:rsidRPr="00261636">
        <w:rPr>
          <w:sz w:val="24"/>
          <w:szCs w:val="28"/>
        </w:rPr>
        <w:t>，我</w:t>
      </w:r>
      <w:r w:rsidR="00261636" w:rsidRPr="003A5EDC">
        <w:rPr>
          <w:rFonts w:hint="eastAsia"/>
          <w:sz w:val="24"/>
          <w:szCs w:val="28"/>
        </w:rPr>
        <w:t>第一次用新接手的五2班开了一堂公开课，</w:t>
      </w:r>
      <w:r w:rsidR="00031E6B">
        <w:rPr>
          <w:rFonts w:hint="eastAsia"/>
          <w:sz w:val="24"/>
          <w:szCs w:val="28"/>
        </w:rPr>
        <w:t>也是</w:t>
      </w:r>
      <w:r w:rsidR="00261636" w:rsidRPr="003A5EDC">
        <w:rPr>
          <w:rFonts w:hint="eastAsia"/>
          <w:sz w:val="24"/>
          <w:szCs w:val="28"/>
        </w:rPr>
        <w:t>颇有感触。</w:t>
      </w:r>
      <w:r w:rsidR="00261636" w:rsidRPr="00261636">
        <w:rPr>
          <w:rFonts w:hint="eastAsia"/>
          <w:sz w:val="24"/>
          <w:szCs w:val="28"/>
        </w:rPr>
        <w:t>周一，试上的结果并不如意，我的课堂似乎尤其扫兴。这让我颇为丧气。幸好此刻</w:t>
      </w:r>
      <w:r w:rsidR="00633036" w:rsidRPr="003A5EDC">
        <w:rPr>
          <w:rFonts w:hint="eastAsia"/>
          <w:sz w:val="24"/>
          <w:szCs w:val="28"/>
        </w:rPr>
        <w:t>同级部老师的话</w:t>
      </w:r>
      <w:r w:rsidR="00261636" w:rsidRPr="00261636">
        <w:rPr>
          <w:rFonts w:hint="eastAsia"/>
          <w:sz w:val="24"/>
          <w:szCs w:val="28"/>
        </w:rPr>
        <w:t>如同一道明光，</w:t>
      </w:r>
      <w:r w:rsidR="00633036" w:rsidRPr="003A5EDC">
        <w:rPr>
          <w:rFonts w:hint="eastAsia"/>
          <w:sz w:val="24"/>
          <w:szCs w:val="28"/>
        </w:rPr>
        <w:t>在</w:t>
      </w:r>
      <w:r>
        <w:rPr>
          <w:rFonts w:hint="eastAsia"/>
          <w:sz w:val="24"/>
          <w:szCs w:val="28"/>
        </w:rPr>
        <w:t>和</w:t>
      </w:r>
      <w:r w:rsidR="00633036" w:rsidRPr="003A5EDC">
        <w:rPr>
          <w:rFonts w:hint="eastAsia"/>
          <w:sz w:val="24"/>
          <w:szCs w:val="28"/>
        </w:rPr>
        <w:t>她们的</w:t>
      </w:r>
      <w:r>
        <w:rPr>
          <w:rFonts w:hint="eastAsia"/>
          <w:sz w:val="24"/>
          <w:szCs w:val="28"/>
        </w:rPr>
        <w:t>沟通探讨中</w:t>
      </w:r>
      <w:r w:rsidR="00261636" w:rsidRPr="00261636">
        <w:rPr>
          <w:rFonts w:hint="eastAsia"/>
          <w:sz w:val="24"/>
          <w:szCs w:val="28"/>
        </w:rPr>
        <w:t>从导入到字词，从初读到提升，每个环节每句话都一一斟酌。</w:t>
      </w:r>
      <w:r w:rsidR="00261636" w:rsidRPr="00261636">
        <w:rPr>
          <w:sz w:val="24"/>
          <w:szCs w:val="28"/>
        </w:rPr>
        <w:t>我在家</w:t>
      </w:r>
      <w:r w:rsidR="00261636" w:rsidRPr="00261636">
        <w:rPr>
          <w:rFonts w:hint="eastAsia"/>
          <w:sz w:val="24"/>
          <w:szCs w:val="28"/>
        </w:rPr>
        <w:t>时</w:t>
      </w:r>
      <w:r w:rsidR="00261636" w:rsidRPr="00261636">
        <w:rPr>
          <w:sz w:val="24"/>
          <w:szCs w:val="28"/>
        </w:rPr>
        <w:t>仍是不断的进行构思，不停的思考</w:t>
      </w:r>
      <w:r w:rsidR="00261636" w:rsidRPr="00261636">
        <w:rPr>
          <w:rFonts w:hint="eastAsia"/>
          <w:sz w:val="24"/>
          <w:szCs w:val="28"/>
        </w:rPr>
        <w:t>。</w:t>
      </w:r>
      <w:r w:rsidR="00261636" w:rsidRPr="00261636">
        <w:rPr>
          <w:sz w:val="24"/>
          <w:szCs w:val="28"/>
        </w:rPr>
        <w:t>于我而言，我会珍惜每次机会，要对和我一起上课的孩子们负责任，更要对后面认真听课的老师们负责，我不能做到最好</w:t>
      </w:r>
      <w:r w:rsidR="00261636" w:rsidRPr="00261636">
        <w:rPr>
          <w:rFonts w:hint="eastAsia"/>
          <w:sz w:val="24"/>
          <w:szCs w:val="28"/>
        </w:rPr>
        <w:t>，但我会尽自己最大的能力去做得更好。</w:t>
      </w:r>
    </w:p>
    <w:p w14:paraId="14E45C57" w14:textId="5A8811BC" w:rsidR="00261636" w:rsidRPr="00261636" w:rsidRDefault="00261636" w:rsidP="001546EA">
      <w:pPr>
        <w:ind w:firstLineChars="200" w:firstLine="480"/>
        <w:rPr>
          <w:rFonts w:hint="eastAsia"/>
          <w:sz w:val="24"/>
          <w:szCs w:val="28"/>
        </w:rPr>
      </w:pPr>
      <w:r w:rsidRPr="00261636">
        <w:rPr>
          <w:rFonts w:hint="eastAsia"/>
          <w:sz w:val="24"/>
          <w:szCs w:val="28"/>
        </w:rPr>
        <w:lastRenderedPageBreak/>
        <w:t>随着下课铃响，我完成了上课的各项内容，与</w:t>
      </w:r>
      <w:r w:rsidR="00627D37">
        <w:rPr>
          <w:rFonts w:hint="eastAsia"/>
          <w:sz w:val="24"/>
          <w:szCs w:val="28"/>
        </w:rPr>
        <w:t>试上的五</w:t>
      </w:r>
      <w:r w:rsidR="00313383">
        <w:rPr>
          <w:rFonts w:hint="eastAsia"/>
          <w:sz w:val="24"/>
          <w:szCs w:val="28"/>
        </w:rPr>
        <w:t>1</w:t>
      </w:r>
      <w:r w:rsidR="00627D37">
        <w:rPr>
          <w:rFonts w:hint="eastAsia"/>
          <w:sz w:val="24"/>
          <w:szCs w:val="28"/>
        </w:rPr>
        <w:t>班</w:t>
      </w:r>
      <w:r w:rsidRPr="00261636">
        <w:rPr>
          <w:rFonts w:hint="eastAsia"/>
          <w:sz w:val="24"/>
          <w:szCs w:val="28"/>
        </w:rPr>
        <w:t>相比，课堂要流畅的多</w:t>
      </w:r>
      <w:r w:rsidR="001546EA">
        <w:rPr>
          <w:rFonts w:hint="eastAsia"/>
          <w:sz w:val="24"/>
          <w:szCs w:val="28"/>
        </w:rPr>
        <w:t>，我惊喜地发现原来我们班的孩子们也有如此表现亮眼的一面</w:t>
      </w:r>
      <w:r w:rsidR="007E2945">
        <w:rPr>
          <w:rFonts w:hint="eastAsia"/>
          <w:sz w:val="24"/>
          <w:szCs w:val="28"/>
        </w:rPr>
        <w:t>。</w:t>
      </w:r>
      <w:r w:rsidRPr="00261636">
        <w:rPr>
          <w:sz w:val="24"/>
          <w:szCs w:val="28"/>
        </w:rPr>
        <w:t>在教学中反思，在反思中教学，不断努力，勤于思考，我相信</w:t>
      </w:r>
      <w:r w:rsidR="007E2945">
        <w:rPr>
          <w:rFonts w:hint="eastAsia"/>
          <w:sz w:val="24"/>
          <w:szCs w:val="28"/>
        </w:rPr>
        <w:t>他们一定会在学习中成长。</w:t>
      </w:r>
    </w:p>
    <w:p w14:paraId="2080BE0B" w14:textId="77777777" w:rsidR="00B20D73" w:rsidRPr="00261636" w:rsidRDefault="00B20D73"/>
    <w:sectPr w:rsidR="00B20D73" w:rsidRPr="00261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A767" w14:textId="77777777" w:rsidR="00CC3B89" w:rsidRDefault="00CC3B89" w:rsidP="00261636">
      <w:r>
        <w:separator/>
      </w:r>
    </w:p>
  </w:endnote>
  <w:endnote w:type="continuationSeparator" w:id="0">
    <w:p w14:paraId="4039AEA8" w14:textId="77777777" w:rsidR="00CC3B89" w:rsidRDefault="00CC3B89" w:rsidP="0026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AE45" w14:textId="77777777" w:rsidR="00CC3B89" w:rsidRDefault="00CC3B89" w:rsidP="00261636">
      <w:r>
        <w:separator/>
      </w:r>
    </w:p>
  </w:footnote>
  <w:footnote w:type="continuationSeparator" w:id="0">
    <w:p w14:paraId="3B5B9CA8" w14:textId="77777777" w:rsidR="00CC3B89" w:rsidRDefault="00CC3B89" w:rsidP="00261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80"/>
    <w:rsid w:val="00031E6B"/>
    <w:rsid w:val="00076680"/>
    <w:rsid w:val="001546EA"/>
    <w:rsid w:val="00261636"/>
    <w:rsid w:val="00313383"/>
    <w:rsid w:val="003A5EDC"/>
    <w:rsid w:val="00627D37"/>
    <w:rsid w:val="00633036"/>
    <w:rsid w:val="007E2945"/>
    <w:rsid w:val="00B20D73"/>
    <w:rsid w:val="00CC3B89"/>
    <w:rsid w:val="00F07006"/>
    <w:rsid w:val="00F16B47"/>
    <w:rsid w:val="00F5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00345"/>
  <w15:chartTrackingRefBased/>
  <w15:docId w15:val="{2C59E230-7671-4BC3-8C2D-8C4CC881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6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636"/>
    <w:rPr>
      <w:sz w:val="18"/>
      <w:szCs w:val="18"/>
    </w:rPr>
  </w:style>
  <w:style w:type="paragraph" w:styleId="a5">
    <w:name w:val="footer"/>
    <w:basedOn w:val="a"/>
    <w:link w:val="a6"/>
    <w:uiPriority w:val="99"/>
    <w:unhideWhenUsed/>
    <w:rsid w:val="00261636"/>
    <w:pPr>
      <w:tabs>
        <w:tab w:val="center" w:pos="4153"/>
        <w:tab w:val="right" w:pos="8306"/>
      </w:tabs>
      <w:snapToGrid w:val="0"/>
      <w:jc w:val="left"/>
    </w:pPr>
    <w:rPr>
      <w:sz w:val="18"/>
      <w:szCs w:val="18"/>
    </w:rPr>
  </w:style>
  <w:style w:type="character" w:customStyle="1" w:styleId="a6">
    <w:name w:val="页脚 字符"/>
    <w:basedOn w:val="a0"/>
    <w:link w:val="a5"/>
    <w:uiPriority w:val="99"/>
    <w:rsid w:val="002616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 子</dc:creator>
  <cp:keywords/>
  <dc:description/>
  <cp:lastModifiedBy>柚 子</cp:lastModifiedBy>
  <cp:revision>13</cp:revision>
  <dcterms:created xsi:type="dcterms:W3CDTF">2022-11-03T11:27:00Z</dcterms:created>
  <dcterms:modified xsi:type="dcterms:W3CDTF">2022-11-03T11:39:00Z</dcterms:modified>
</cp:coreProperties>
</file>