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28" w:rsidRDefault="00A164EF">
      <w:pPr>
        <w:snapToGrid w:val="0"/>
        <w:spacing w:line="312" w:lineRule="auto"/>
        <w:ind w:leftChars="200" w:left="1143" w:hangingChars="200" w:hanging="723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r>
        <w:rPr>
          <w:rFonts w:ascii="宋体" w:eastAsia="宋体" w:hAnsi="宋体"/>
          <w:b/>
          <w:bCs/>
          <w:color w:val="000000"/>
          <w:sz w:val="36"/>
          <w:szCs w:val="36"/>
        </w:rPr>
        <w:t>第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十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周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工</w:t>
      </w:r>
      <w:r>
        <w:rPr>
          <w:rFonts w:ascii="Calibri" w:eastAsia="Calibri" w:hAnsi="Calibri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作</w:t>
      </w:r>
      <w:r>
        <w:rPr>
          <w:rFonts w:ascii="Calibri" w:eastAsia="Calibri" w:hAnsi="Calibri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安</w:t>
      </w:r>
      <w:r>
        <w:rPr>
          <w:rFonts w:ascii="Calibri" w:eastAsia="Calibri" w:hAnsi="Calibri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排</w:t>
      </w:r>
      <w:r>
        <w:rPr>
          <w:rFonts w:ascii="Calibri" w:eastAsia="Calibri" w:hAnsi="Calibri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（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10</w:t>
      </w: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月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31</w:t>
      </w: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日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—</w:t>
      </w:r>
      <w:r>
        <w:rPr>
          <w:rFonts w:ascii="Calibri" w:eastAsia="宋体" w:hAnsi="Calibri"/>
          <w:b/>
          <w:bCs/>
          <w:color w:val="000000"/>
          <w:sz w:val="36"/>
          <w:szCs w:val="36"/>
        </w:rPr>
        <w:t>11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月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4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日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）</w:t>
      </w:r>
    </w:p>
    <w:p w:rsidR="004F2D28" w:rsidRDefault="00A164EF">
      <w:pPr>
        <w:snapToGrid w:val="0"/>
        <w:spacing w:line="312" w:lineRule="auto"/>
        <w:ind w:left="480" w:firstLine="480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教育主题：文明礼貌有秩序，我是守礼紫藤娃</w:t>
      </w:r>
    </w:p>
    <w:tbl>
      <w:tblPr>
        <w:tblStyle w:val="a6"/>
        <w:tblW w:w="0" w:type="auto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E0" w:firstRow="1" w:lastRow="1" w:firstColumn="1" w:lastColumn="0" w:noHBand="0" w:noVBand="1"/>
      </w:tblPr>
      <w:tblGrid>
        <w:gridCol w:w="1408"/>
        <w:gridCol w:w="1245"/>
        <w:gridCol w:w="7202"/>
        <w:gridCol w:w="1670"/>
        <w:gridCol w:w="2057"/>
        <w:gridCol w:w="1504"/>
      </w:tblGrid>
      <w:tr w:rsidR="004F2D28">
        <w:trPr>
          <w:trHeight w:hRule="exact" w:val="454"/>
          <w:jc w:val="center"/>
        </w:trPr>
        <w:tc>
          <w:tcPr>
            <w:tcW w:w="2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b/>
                <w:bCs/>
                <w:sz w:val="22"/>
                <w:szCs w:val="21"/>
              </w:rPr>
              <w:t>具体时间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b/>
                <w:bCs/>
                <w:sz w:val="22"/>
                <w:szCs w:val="21"/>
              </w:rPr>
              <w:t>工</w:t>
            </w:r>
            <w:r>
              <w:rPr>
                <w:b/>
                <w:bCs/>
                <w:sz w:val="22"/>
                <w:szCs w:val="21"/>
              </w:rPr>
              <w:t xml:space="preserve"> </w:t>
            </w:r>
            <w:r>
              <w:rPr>
                <w:b/>
                <w:bCs/>
                <w:sz w:val="22"/>
                <w:szCs w:val="21"/>
              </w:rPr>
              <w:t>作</w:t>
            </w:r>
            <w:r>
              <w:rPr>
                <w:b/>
                <w:bCs/>
                <w:sz w:val="22"/>
                <w:szCs w:val="21"/>
              </w:rPr>
              <w:t xml:space="preserve"> </w:t>
            </w:r>
            <w:r>
              <w:rPr>
                <w:b/>
                <w:bCs/>
                <w:sz w:val="22"/>
                <w:szCs w:val="21"/>
              </w:rPr>
              <w:t>内</w:t>
            </w:r>
            <w:r>
              <w:rPr>
                <w:b/>
                <w:bCs/>
                <w:sz w:val="22"/>
                <w:szCs w:val="21"/>
              </w:rPr>
              <w:t xml:space="preserve"> </w:t>
            </w:r>
            <w:r>
              <w:rPr>
                <w:b/>
                <w:bCs/>
                <w:sz w:val="22"/>
                <w:szCs w:val="21"/>
              </w:rPr>
              <w:t>容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b/>
                <w:bCs/>
                <w:sz w:val="22"/>
                <w:szCs w:val="21"/>
              </w:rPr>
              <w:t>责任部门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b/>
                <w:bCs/>
                <w:sz w:val="22"/>
                <w:szCs w:val="21"/>
              </w:rPr>
              <w:t>参加对象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b/>
                <w:bCs/>
                <w:sz w:val="22"/>
                <w:szCs w:val="21"/>
              </w:rPr>
              <w:t>备注</w:t>
            </w:r>
          </w:p>
        </w:tc>
      </w:tr>
      <w:tr w:rsidR="004F2D28">
        <w:trPr>
          <w:trHeight w:hRule="exact" w:val="624"/>
          <w:jc w:val="center"/>
        </w:trPr>
        <w:tc>
          <w:tcPr>
            <w:tcW w:w="26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本周重点工作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迎接</w:t>
            </w:r>
            <w:r>
              <w:rPr>
                <w:szCs w:val="21"/>
              </w:rPr>
              <w:t>区素质教育督导</w:t>
            </w:r>
            <w:r>
              <w:rPr>
                <w:rFonts w:hint="eastAsia"/>
                <w:szCs w:val="21"/>
              </w:rPr>
              <w:t>评估</w:t>
            </w:r>
            <w:r>
              <w:rPr>
                <w:szCs w:val="21"/>
              </w:rPr>
              <w:t>工作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各部门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全体教师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4F2D28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4F2D28">
        <w:trPr>
          <w:trHeight w:hRule="exact" w:val="624"/>
          <w:jc w:val="center"/>
        </w:trPr>
        <w:tc>
          <w:tcPr>
            <w:tcW w:w="265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F2D28" w:rsidRDefault="004F2D28">
            <w:pPr>
              <w:rPr>
                <w:szCs w:val="20"/>
              </w:rPr>
            </w:pP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做好常态化疫情防控工作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副校长室（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）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全体教师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4F2D28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4F2D28">
        <w:trPr>
          <w:trHeight w:hRule="exact" w:val="624"/>
          <w:jc w:val="center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周一</w:t>
            </w:r>
          </w:p>
          <w:p w:rsidR="004F2D28" w:rsidRDefault="00A164EF">
            <w:pPr>
              <w:rPr>
                <w:szCs w:val="20"/>
              </w:rPr>
            </w:pPr>
            <w:r>
              <w:rPr>
                <w:szCs w:val="20"/>
              </w:rPr>
              <w:t>（</w:t>
            </w:r>
            <w:r>
              <w:rPr>
                <w:szCs w:val="20"/>
              </w:rPr>
              <w:t>10</w:t>
            </w:r>
            <w:r>
              <w:rPr>
                <w:szCs w:val="20"/>
              </w:rPr>
              <w:t>月</w:t>
            </w:r>
            <w:r>
              <w:rPr>
                <w:szCs w:val="20"/>
              </w:rPr>
              <w:t>31</w:t>
            </w:r>
            <w:r>
              <w:rPr>
                <w:szCs w:val="20"/>
              </w:rPr>
              <w:t>日）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9:40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校长办公会议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校长室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校级领导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4F2D28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4F2D28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  <w:r>
              <w:rPr>
                <w:szCs w:val="20"/>
              </w:rPr>
              <w:t>：</w:t>
            </w:r>
            <w:r>
              <w:rPr>
                <w:szCs w:val="20"/>
              </w:rPr>
              <w:t>30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  <w:r>
              <w:rPr>
                <w:szCs w:val="20"/>
              </w:rPr>
              <w:t>：</w:t>
            </w:r>
            <w:r>
              <w:rPr>
                <w:szCs w:val="20"/>
              </w:rPr>
              <w:t>30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四年级家长陪餐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副校长室（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）</w:t>
            </w:r>
          </w:p>
          <w:p w:rsidR="004F2D28" w:rsidRDefault="00A164E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人力资源中心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相关校级领导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食堂三楼</w:t>
            </w:r>
          </w:p>
        </w:tc>
      </w:tr>
      <w:tr w:rsidR="004F2D28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F2D28" w:rsidRDefault="004F2D28">
            <w:pPr>
              <w:jc w:val="center"/>
              <w:rPr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D28" w:rsidRDefault="00A164EF"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行政会议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D28" w:rsidRDefault="00A164E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各部门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D28" w:rsidRDefault="00A164E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全体行政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D28" w:rsidRDefault="004F2D28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4F2D28">
        <w:trPr>
          <w:trHeight w:hRule="exact" w:val="624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Pr="007B043E" w:rsidRDefault="00A164EF" w:rsidP="007B0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B043E">
              <w:rPr>
                <w:sz w:val="18"/>
                <w:szCs w:val="18"/>
              </w:rPr>
              <w:t>周二</w:t>
            </w:r>
          </w:p>
          <w:p w:rsidR="004F2D28" w:rsidRPr="007B043E" w:rsidRDefault="00A164EF" w:rsidP="007B043E">
            <w:pPr>
              <w:spacing w:line="240" w:lineRule="exact"/>
              <w:rPr>
                <w:sz w:val="18"/>
                <w:szCs w:val="18"/>
              </w:rPr>
            </w:pPr>
            <w:r w:rsidRPr="007B043E">
              <w:rPr>
                <w:sz w:val="18"/>
                <w:szCs w:val="18"/>
              </w:rPr>
              <w:t>（</w:t>
            </w:r>
            <w:r w:rsidRPr="007B043E">
              <w:rPr>
                <w:sz w:val="18"/>
                <w:szCs w:val="18"/>
              </w:rPr>
              <w:t>11</w:t>
            </w:r>
            <w:r w:rsidRPr="007B043E">
              <w:rPr>
                <w:sz w:val="18"/>
                <w:szCs w:val="18"/>
              </w:rPr>
              <w:t>月</w:t>
            </w:r>
            <w:r w:rsidRPr="007B043E">
              <w:rPr>
                <w:sz w:val="18"/>
                <w:szCs w:val="18"/>
              </w:rPr>
              <w:t>1</w:t>
            </w:r>
            <w:r w:rsidRPr="007B043E">
              <w:rPr>
                <w:sz w:val="18"/>
                <w:szCs w:val="18"/>
              </w:rPr>
              <w:t>日）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全天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迎接新北区小学综合督导评估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各部门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全体师生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4F2D28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4F2D28">
        <w:trPr>
          <w:trHeight w:hRule="exact" w:val="624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Pr="007B043E" w:rsidRDefault="00A164EF" w:rsidP="007B0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B043E">
              <w:rPr>
                <w:sz w:val="18"/>
                <w:szCs w:val="18"/>
              </w:rPr>
              <w:t>周三</w:t>
            </w:r>
          </w:p>
          <w:p w:rsidR="004F2D28" w:rsidRPr="007B043E" w:rsidRDefault="00A164EF" w:rsidP="007B0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B043E">
              <w:rPr>
                <w:sz w:val="18"/>
                <w:szCs w:val="18"/>
              </w:rPr>
              <w:t>(11</w:t>
            </w:r>
            <w:r w:rsidRPr="007B043E">
              <w:rPr>
                <w:sz w:val="18"/>
                <w:szCs w:val="18"/>
              </w:rPr>
              <w:t>月</w:t>
            </w:r>
            <w:r w:rsidRPr="007B043E">
              <w:rPr>
                <w:sz w:val="18"/>
                <w:szCs w:val="18"/>
              </w:rPr>
              <w:t>2</w:t>
            </w:r>
            <w:r w:rsidRPr="007B043E">
              <w:rPr>
                <w:sz w:val="18"/>
                <w:szCs w:val="18"/>
              </w:rPr>
              <w:t>日）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新北区中小学生命健康关爱工作专项督查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副校长室（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）</w:t>
            </w:r>
          </w:p>
          <w:p w:rsidR="004F2D28" w:rsidRDefault="00A164E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课程教学中心</w:t>
            </w:r>
          </w:p>
          <w:p w:rsidR="004F2D28" w:rsidRDefault="00A164E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学生发展中心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相关行政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会议室（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）</w:t>
            </w:r>
          </w:p>
        </w:tc>
      </w:tr>
      <w:tr w:rsidR="004F2D28">
        <w:trPr>
          <w:trHeight w:hRule="exact" w:val="624"/>
          <w:jc w:val="center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F2D28" w:rsidRPr="007B043E" w:rsidRDefault="00A164EF" w:rsidP="007B0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B043E">
              <w:rPr>
                <w:sz w:val="18"/>
                <w:szCs w:val="18"/>
              </w:rPr>
              <w:t>周四</w:t>
            </w:r>
          </w:p>
          <w:p w:rsidR="004F2D28" w:rsidRPr="007B043E" w:rsidRDefault="00A164EF" w:rsidP="007B0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B043E">
              <w:rPr>
                <w:sz w:val="18"/>
                <w:szCs w:val="18"/>
              </w:rPr>
              <w:t>（</w:t>
            </w:r>
            <w:r w:rsidRPr="007B043E">
              <w:rPr>
                <w:sz w:val="18"/>
                <w:szCs w:val="18"/>
              </w:rPr>
              <w:t>11</w:t>
            </w:r>
            <w:r w:rsidRPr="007B043E">
              <w:rPr>
                <w:sz w:val="18"/>
                <w:szCs w:val="18"/>
              </w:rPr>
              <w:t>月</w:t>
            </w:r>
            <w:r w:rsidRPr="007B043E">
              <w:rPr>
                <w:sz w:val="18"/>
                <w:szCs w:val="18"/>
              </w:rPr>
              <w:t>3</w:t>
            </w:r>
            <w:r w:rsidRPr="007B043E">
              <w:rPr>
                <w:sz w:val="18"/>
                <w:szCs w:val="18"/>
              </w:rPr>
              <w:t>日）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上午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“</w:t>
            </w:r>
            <w:r>
              <w:rPr>
                <w:szCs w:val="21"/>
              </w:rPr>
              <w:t>童性体育</w:t>
            </w:r>
            <w:r>
              <w:rPr>
                <w:szCs w:val="21"/>
              </w:rPr>
              <w:t>”</w:t>
            </w:r>
            <w:r>
              <w:rPr>
                <w:szCs w:val="21"/>
              </w:rPr>
              <w:t>阳光大课间视频拍摄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副校长室（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）</w:t>
            </w:r>
          </w:p>
          <w:p w:rsidR="004F2D28" w:rsidRDefault="00A164E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后勤保障中心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体育教师</w:t>
            </w:r>
          </w:p>
          <w:p w:rsidR="004F2D28" w:rsidRDefault="00A164E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全体师生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4F2D28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4F2D28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F2D28" w:rsidRPr="007B043E" w:rsidRDefault="004F2D28" w:rsidP="007B043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上午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承办新北区小学科学章丽红优秀教育培育室第</w:t>
            </w:r>
            <w:r>
              <w:rPr>
                <w:szCs w:val="21"/>
              </w:rPr>
              <w:t>22</w:t>
            </w:r>
            <w:r>
              <w:rPr>
                <w:szCs w:val="21"/>
              </w:rPr>
              <w:t>次活动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副校长室（</w:t>
            </w:r>
            <w:r>
              <w:rPr>
                <w:szCs w:val="21"/>
              </w:rPr>
              <w:t>4</w:t>
            </w:r>
            <w:r>
              <w:rPr>
                <w:szCs w:val="21"/>
              </w:rPr>
              <w:t>）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科学老师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4F2D28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4F2D28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F2D28" w:rsidRPr="007B043E" w:rsidRDefault="004F2D28" w:rsidP="007B043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下午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新北区中小学艺术节器乐比赛彩排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副校长室</w:t>
            </w:r>
            <w:r>
              <w:rPr>
                <w:szCs w:val="21"/>
              </w:rPr>
              <w:t>(4)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音乐组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河海实验学校</w:t>
            </w:r>
          </w:p>
        </w:tc>
      </w:tr>
      <w:tr w:rsidR="004F2D28">
        <w:trPr>
          <w:trHeight w:hRule="exact" w:val="624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F2D28" w:rsidRPr="007B043E" w:rsidRDefault="00A164EF" w:rsidP="007B0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B043E">
              <w:rPr>
                <w:sz w:val="18"/>
                <w:szCs w:val="18"/>
              </w:rPr>
              <w:t>周五</w:t>
            </w:r>
          </w:p>
          <w:p w:rsidR="004F2D28" w:rsidRPr="007B043E" w:rsidRDefault="00A164EF" w:rsidP="007B0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B043E">
              <w:rPr>
                <w:sz w:val="18"/>
                <w:szCs w:val="18"/>
              </w:rPr>
              <w:t>（</w:t>
            </w:r>
            <w:r w:rsidRPr="007B043E">
              <w:rPr>
                <w:sz w:val="18"/>
                <w:szCs w:val="18"/>
              </w:rPr>
              <w:t>11</w:t>
            </w:r>
            <w:r w:rsidRPr="007B043E">
              <w:rPr>
                <w:sz w:val="18"/>
                <w:szCs w:val="18"/>
              </w:rPr>
              <w:t>月</w:t>
            </w:r>
            <w:r w:rsidRPr="007B043E">
              <w:rPr>
                <w:sz w:val="18"/>
                <w:szCs w:val="18"/>
              </w:rPr>
              <w:t>4</w:t>
            </w:r>
            <w:r w:rsidRPr="007B043E">
              <w:rPr>
                <w:sz w:val="18"/>
                <w:szCs w:val="18"/>
              </w:rPr>
              <w:t>日）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上午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参加新北区中小学艺术节器乐比赛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副校长室（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4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）</w:t>
            </w:r>
          </w:p>
          <w:p w:rsidR="004F2D28" w:rsidRDefault="00A164EF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音乐组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河海实验学校</w:t>
            </w:r>
          </w:p>
        </w:tc>
      </w:tr>
    </w:tbl>
    <w:p w:rsidR="004F2D28" w:rsidRDefault="004F2D28"/>
    <w:p w:rsidR="004F2D28" w:rsidRDefault="004F2D28"/>
    <w:p w:rsidR="004F2D28" w:rsidRDefault="004F2D28"/>
    <w:p w:rsidR="004F2D28" w:rsidRDefault="00A164EF">
      <w:pPr>
        <w:jc w:val="center"/>
        <w:rPr>
          <w:rFonts w:ascii="宋体" w:eastAsia="宋体" w:hAnsi="宋体" w:cs="宋体"/>
          <w:sz w:val="32"/>
          <w:szCs w:val="36"/>
        </w:rPr>
      </w:pPr>
      <w:r>
        <w:rPr>
          <w:rFonts w:ascii="宋体" w:eastAsia="宋体" w:hAnsi="宋体" w:cs="宋体" w:hint="eastAsia"/>
          <w:sz w:val="32"/>
          <w:szCs w:val="36"/>
        </w:rPr>
        <w:t>教师外出、材料报送安排</w:t>
      </w:r>
    </w:p>
    <w:tbl>
      <w:tblPr>
        <w:tblStyle w:val="a6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E0" w:firstRow="1" w:lastRow="1" w:firstColumn="1" w:lastColumn="0" w:noHBand="0" w:noVBand="1"/>
      </w:tblPr>
      <w:tblGrid>
        <w:gridCol w:w="1509"/>
        <w:gridCol w:w="1181"/>
        <w:gridCol w:w="7259"/>
        <w:gridCol w:w="1774"/>
        <w:gridCol w:w="1758"/>
        <w:gridCol w:w="1714"/>
      </w:tblGrid>
      <w:tr w:rsidR="004F2D28">
        <w:trPr>
          <w:trHeight w:hRule="exact" w:val="415"/>
        </w:trPr>
        <w:tc>
          <w:tcPr>
            <w:tcW w:w="2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F2D28" w:rsidRDefault="00A164EF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参加对象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外出地点</w:t>
            </w:r>
          </w:p>
        </w:tc>
      </w:tr>
      <w:tr w:rsidR="004F2D28">
        <w:trPr>
          <w:trHeight w:hRule="exact" w:val="624"/>
        </w:trPr>
        <w:tc>
          <w:tcPr>
            <w:tcW w:w="15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F2D28" w:rsidRDefault="00A164EF" w:rsidP="007B043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周一</w:t>
            </w:r>
          </w:p>
          <w:p w:rsidR="004F2D28" w:rsidRDefault="00A164EF" w:rsidP="007B043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31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日）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4F2D2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4F2D28">
            <w:pPr>
              <w:snapToGrid w:val="0"/>
              <w:spacing w:line="24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4F2D28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4F2D28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4F2D28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F2D28">
        <w:trPr>
          <w:trHeight w:hRule="exact" w:val="624"/>
        </w:trPr>
        <w:tc>
          <w:tcPr>
            <w:tcW w:w="15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F2D28" w:rsidRDefault="00A164EF" w:rsidP="007B043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周二</w:t>
            </w:r>
          </w:p>
          <w:p w:rsidR="004F2D28" w:rsidRDefault="00A164EF" w:rsidP="007B043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11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/>
              </w:rPr>
              <w:t>参加乡镇一体化系统实操培训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副校长室（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）</w:t>
            </w:r>
          </w:p>
          <w:p w:rsidR="004F2D28" w:rsidRDefault="00A164EF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财务管理中心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张荔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区政府</w:t>
            </w:r>
          </w:p>
        </w:tc>
      </w:tr>
      <w:tr w:rsidR="004F2D28">
        <w:trPr>
          <w:trHeight w:hRule="exact" w:val="624"/>
        </w:trPr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 w:rsidP="007B043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周三</w:t>
            </w:r>
          </w:p>
          <w:p w:rsidR="004F2D28" w:rsidRDefault="00A164EF" w:rsidP="007B043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（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11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8:50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参加新北区小学数学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“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幼小衔接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”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专题教研活动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副校长室（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）</w:t>
            </w:r>
          </w:p>
          <w:p w:rsidR="004F2D28" w:rsidRDefault="00A164EF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课程教学中心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刘倩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南京师范大学常州实验学校</w:t>
            </w:r>
          </w:p>
        </w:tc>
      </w:tr>
      <w:tr w:rsidR="004F2D28">
        <w:trPr>
          <w:trHeight w:hRule="exact" w:val="624"/>
        </w:trPr>
        <w:tc>
          <w:tcPr>
            <w:tcW w:w="1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4F2D28" w:rsidP="007B043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szCs w:val="20"/>
              </w:rPr>
              <w:t>9:00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szCs w:val="21"/>
              </w:rPr>
              <w:t>参加师德师风建设推进会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szCs w:val="21"/>
              </w:rPr>
              <w:t>校长室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szCs w:val="21"/>
              </w:rPr>
              <w:t>张红梅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szCs w:val="21"/>
              </w:rPr>
              <w:t>新桥二小</w:t>
            </w:r>
          </w:p>
        </w:tc>
      </w:tr>
      <w:tr w:rsidR="004F2D28">
        <w:trPr>
          <w:trHeight w:hRule="exact" w:val="624"/>
        </w:trPr>
        <w:tc>
          <w:tcPr>
            <w:tcW w:w="1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4F2D28" w:rsidP="007B043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16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参加新北区优秀教师交流轮岗活动</w:t>
            </w:r>
            <w:bookmarkStart w:id="0" w:name="_GoBack"/>
            <w:bookmarkEnd w:id="0"/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副校长室（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）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姚建法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百丈中心小学</w:t>
            </w:r>
          </w:p>
        </w:tc>
      </w:tr>
      <w:tr w:rsidR="004F2D28">
        <w:trPr>
          <w:trHeight w:hRule="exact" w:val="624"/>
        </w:trPr>
        <w:tc>
          <w:tcPr>
            <w:tcW w:w="1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4F2D28" w:rsidP="007B043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13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参加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2022-2025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年新北区基础教育教学成果奖培育项目推进会议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副校长室（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4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）</w:t>
            </w:r>
          </w:p>
          <w:p w:rsidR="004F2D28" w:rsidRDefault="00A164EF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副校长室（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）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章丽红</w:t>
            </w:r>
          </w:p>
          <w:p w:rsidR="004F2D28" w:rsidRDefault="00A164EF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姚建法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河海实验学校</w:t>
            </w:r>
          </w:p>
        </w:tc>
      </w:tr>
      <w:tr w:rsidR="004F2D28">
        <w:trPr>
          <w:trHeight w:hRule="exact" w:val="624"/>
        </w:trPr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 w:rsidP="007B043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周四</w:t>
            </w:r>
          </w:p>
          <w:p w:rsidR="004F2D28" w:rsidRDefault="00A164EF" w:rsidP="007B043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（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11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4F2D2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4F2D28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4F2D28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4F2D28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4F2D28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F2D28">
        <w:trPr>
          <w:trHeight w:hRule="exact" w:val="624"/>
        </w:trPr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 w:rsidP="007B043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周五</w:t>
            </w:r>
          </w:p>
          <w:p w:rsidR="004F2D28" w:rsidRDefault="00A164EF" w:rsidP="007B043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（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11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8:30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参加常州市珠心算专题活动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课程教学中心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殷娟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金坛区华罗庚学校</w:t>
            </w:r>
          </w:p>
        </w:tc>
      </w:tr>
      <w:tr w:rsidR="004F2D28">
        <w:trPr>
          <w:trHeight w:hRule="exact" w:val="624"/>
        </w:trPr>
        <w:tc>
          <w:tcPr>
            <w:tcW w:w="1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4F2D28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13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参加新北区姚建法名教师成长营暨多元表征课题组第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46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次研讨活动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副校长室（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）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殷娟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罗雯娟</w:t>
            </w:r>
          </w:p>
          <w:p w:rsidR="004F2D28" w:rsidRDefault="00A164EF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课题组核心成员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2D28" w:rsidRDefault="00A164EF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河海实验小学</w:t>
            </w:r>
          </w:p>
          <w:p w:rsidR="004F2D28" w:rsidRDefault="00A164EF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（本部校区）</w:t>
            </w:r>
          </w:p>
        </w:tc>
      </w:tr>
    </w:tbl>
    <w:p w:rsidR="004F2D28" w:rsidRDefault="004F2D28">
      <w:pPr>
        <w:jc w:val="center"/>
        <w:rPr>
          <w:rFonts w:ascii="宋体" w:eastAsia="宋体" w:hAnsi="宋体" w:cs="宋体"/>
          <w:sz w:val="32"/>
          <w:szCs w:val="36"/>
        </w:rPr>
      </w:pPr>
    </w:p>
    <w:sectPr w:rsidR="004F2D28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4EF" w:rsidRDefault="00A164EF"/>
  </w:endnote>
  <w:endnote w:type="continuationSeparator" w:id="0">
    <w:p w:rsidR="00A164EF" w:rsidRDefault="00A164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4EF" w:rsidRDefault="00A164EF"/>
  </w:footnote>
  <w:footnote w:type="continuationSeparator" w:id="0">
    <w:p w:rsidR="00A164EF" w:rsidRDefault="00A164E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4MWVmOTk5NjU5ZWQ3NTU0ZDU5ZjQ4NzkzYWE1ZGUifQ=="/>
  </w:docVars>
  <w:rsids>
    <w:rsidRoot w:val="00BA0C1A"/>
    <w:rsid w:val="00001370"/>
    <w:rsid w:val="00014639"/>
    <w:rsid w:val="000C51B7"/>
    <w:rsid w:val="000F1B03"/>
    <w:rsid w:val="001D309F"/>
    <w:rsid w:val="00216EB9"/>
    <w:rsid w:val="00253DFD"/>
    <w:rsid w:val="00383DC8"/>
    <w:rsid w:val="0045518D"/>
    <w:rsid w:val="004F2D28"/>
    <w:rsid w:val="0059531B"/>
    <w:rsid w:val="00616505"/>
    <w:rsid w:val="0062213C"/>
    <w:rsid w:val="00633F40"/>
    <w:rsid w:val="006549AD"/>
    <w:rsid w:val="00684D9C"/>
    <w:rsid w:val="007A6D3F"/>
    <w:rsid w:val="007B043E"/>
    <w:rsid w:val="007C26A9"/>
    <w:rsid w:val="00A164EF"/>
    <w:rsid w:val="00A60633"/>
    <w:rsid w:val="00A97CDF"/>
    <w:rsid w:val="00AD013E"/>
    <w:rsid w:val="00B02DCE"/>
    <w:rsid w:val="00BA0C1A"/>
    <w:rsid w:val="00C061CB"/>
    <w:rsid w:val="00C604EC"/>
    <w:rsid w:val="00C87AAA"/>
    <w:rsid w:val="00D10655"/>
    <w:rsid w:val="00D350C9"/>
    <w:rsid w:val="00D81420"/>
    <w:rsid w:val="00DA240A"/>
    <w:rsid w:val="00DD4CC0"/>
    <w:rsid w:val="00E26251"/>
    <w:rsid w:val="00EA1EE8"/>
    <w:rsid w:val="00EE1BA4"/>
    <w:rsid w:val="00EE46A9"/>
    <w:rsid w:val="00F53662"/>
    <w:rsid w:val="083D07F0"/>
    <w:rsid w:val="0B4A2579"/>
    <w:rsid w:val="0C220C4C"/>
    <w:rsid w:val="0C3C61A8"/>
    <w:rsid w:val="105E3B74"/>
    <w:rsid w:val="11D44D96"/>
    <w:rsid w:val="13B97E27"/>
    <w:rsid w:val="1C2C4424"/>
    <w:rsid w:val="1CD54CE6"/>
    <w:rsid w:val="1DEC38DC"/>
    <w:rsid w:val="22F63E8A"/>
    <w:rsid w:val="30456175"/>
    <w:rsid w:val="36772279"/>
    <w:rsid w:val="3D9C18F3"/>
    <w:rsid w:val="404D03C2"/>
    <w:rsid w:val="434067C1"/>
    <w:rsid w:val="465F5FE3"/>
    <w:rsid w:val="47B545AB"/>
    <w:rsid w:val="48E33E95"/>
    <w:rsid w:val="52981C1A"/>
    <w:rsid w:val="568D20C3"/>
    <w:rsid w:val="652B1546"/>
    <w:rsid w:val="6EAF13B0"/>
    <w:rsid w:val="6EE71ED7"/>
    <w:rsid w:val="71061E72"/>
    <w:rsid w:val="7A3B2499"/>
    <w:rsid w:val="7FFF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DA6728"/>
  <w15:docId w15:val="{8046186A-5E03-4E9E-8D78-69A8D150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5"/>
    <w:uiPriority w:val="99"/>
    <w:semiHidden/>
    <w:rsid w:val="007A6D3F"/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脚 字符"/>
    <w:uiPriority w:val="99"/>
    <w:semiHidden/>
    <w:qFormat/>
    <w:rPr>
      <w:sz w:val="18"/>
      <w:szCs w:val="18"/>
    </w:rPr>
  </w:style>
  <w:style w:type="paragraph" w:styleId="a8">
    <w:name w:val="heade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uiPriority w:val="99"/>
    <w:semiHidden/>
    <w:qFormat/>
    <w:rPr>
      <w:sz w:val="18"/>
      <w:szCs w:val="18"/>
    </w:rPr>
  </w:style>
  <w:style w:type="paragraph" w:styleId="a5">
    <w:name w:val="Balloon Text"/>
    <w:basedOn w:val="a"/>
    <w:link w:val="a4"/>
    <w:uiPriority w:val="99"/>
    <w:semiHidden/>
    <w:unhideWhenUsed/>
    <w:rsid w:val="007A6D3F"/>
    <w:rPr>
      <w:sz w:val="18"/>
      <w:szCs w:val="18"/>
    </w:rPr>
  </w:style>
  <w:style w:type="paragraph" w:styleId="aa">
    <w:name w:val="foote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2022-11-02T09:23:00Z</dcterms:created>
  <dcterms:modified xsi:type="dcterms:W3CDTF">2022-11-02T01:25:00Z</dcterms:modified>
</cp:coreProperties>
</file>