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2022.11.1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我喜欢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有22位小朋友来园，6位小朋友请假在家休息！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今天来园后在老师的提醒下都能够自主绕杯带放进水杯车哦！看，一个个小能手表现很棒哦！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1727835" cy="1296035"/>
            <wp:effectExtent l="0" t="0" r="12065" b="12065"/>
            <wp:docPr id="2" name="图片 2" descr="IMG_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1727835" cy="1296035"/>
            <wp:effectExtent l="0" t="0" r="12065" b="12065"/>
            <wp:docPr id="4" name="图片 4" descr="IMG_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4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1727835" cy="1296035"/>
            <wp:effectExtent l="0" t="0" r="12065" b="12065"/>
            <wp:docPr id="3" name="图片 3" descr="IMG_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4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集体活动--科学《认识苹果》</w:t>
      </w:r>
    </w:p>
    <w:p>
      <w:pPr>
        <w:spacing w:line="320" w:lineRule="exact"/>
        <w:ind w:firstLine="420" w:firstLineChars="200"/>
        <w:rPr>
          <w:rFonts w:hint="eastAsia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这是一节认知类的科学活动。苹果是幼儿较为熟悉的水果，</w:t>
      </w:r>
      <w:r>
        <w:rPr>
          <w:rFonts w:ascii="Arial" w:hAnsi="Arial" w:cs="Arial"/>
          <w:szCs w:val="21"/>
        </w:rPr>
        <w:t>通常为红色，不过也有黄色和绿色。</w:t>
      </w:r>
      <w:r>
        <w:rPr>
          <w:rFonts w:hint="eastAsia" w:ascii="宋体" w:hAnsi="宋体" w:cs="宋体"/>
          <w:kern w:val="0"/>
          <w:szCs w:val="21"/>
        </w:rPr>
        <w:t>它有着其独特的内部结构和特征。</w:t>
      </w:r>
      <w:r>
        <w:rPr>
          <w:rFonts w:hint="eastAsia" w:ascii="宋体" w:hAnsi="宋体"/>
          <w:szCs w:val="21"/>
        </w:rPr>
        <w:t>本次活动是引导幼儿学会有序地观察，利用摸一摸、看一看、闻一闻、尝一尝等方法来感知苹果的特征。</w:t>
      </w:r>
    </w:p>
    <w:p>
      <w:pPr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活动中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徐诺</w:t>
      </w:r>
      <w:r>
        <w:rPr>
          <w:rFonts w:hint="eastAsia" w:ascii="宋体" w:hAnsi="宋体"/>
          <w:bCs/>
          <w:szCs w:val="21"/>
          <w:lang w:val="en-US" w:eastAsia="zh-CN"/>
        </w:rPr>
        <w:t>小朋友能够坐端正，仔细观察苹果的结构并用简单的句子表述自己的发现；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刘锦宥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bCs/>
          <w:szCs w:val="21"/>
          <w:lang w:val="en-US" w:eastAsia="zh-CN"/>
        </w:rPr>
        <w:t>小朋友也能通过</w:t>
      </w:r>
      <w:r>
        <w:rPr>
          <w:rFonts w:hint="eastAsia" w:ascii="宋体" w:hAnsi="宋体"/>
          <w:szCs w:val="21"/>
        </w:rPr>
        <w:t>摸一摸、看一看、闻一闻、尝一尝等方法来感知苹果的特征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如果能大胆表达就更好啦；还有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小朋友也要坐端正哦，养成良好的学习习惯很重要。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>
      <w:pPr>
        <w:rPr>
          <w:rFonts w:hint="eastAsia" w:ascii="宋体" w:hAnsi="宋体" w:eastAsiaTheme="minorEastAsia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4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4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0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4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4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>
      <w:pPr>
        <w:ind w:firstLine="420" w:firstLineChars="200"/>
        <w:rPr>
          <w:rFonts w:hint="default" w:ascii="宋体" w:hAnsi="宋体"/>
          <w:bCs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9" name="图片 9" descr="IMG_0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4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IMG_0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4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我会分类，不同形状的小鱼会放进对应的鱼缸中。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我来试试拼俄罗斯方块吧。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0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4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IMG_0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4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瞧，我拼搭的高桥多稳呀。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头发不一定要画，我会用手指点点，变出好看的头发。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今天我们进行了户外混龄游戏，孩子们能够跟好小队伍一起耐心等待，挺好要求之后就自主选择想玩的区域游戏，快来看看吧。。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0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048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5" name="图片 15" descr="IMG_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049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049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0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049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今天我们吃的是：红烧鸭肉炖百叶、菠菜炒蘑菇、西红柿鸡蛋汤。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剩了一点菜的小朋友：许诺言、蒋翊晗、李慕妍、李璟睿、胡奕可、王诺婉。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光盘：徐诺、谌睿、王若鑫、阴少帅、周艺天、丁曼婷、张悦威、杨易、徐筱晞。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今天所有的小朋友在老师的提醒下也都能够将鞋子摆放整齐，放在床底下啦！现在大家开始练习自主挂衣服、脱穿裤子。希望王知霖、谌睿、李璟睿、徐梓赫小朋友能够将脱下来的裤子叠叠好哦~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1.有关自主穿脱衣物、整理衣物大家也要坚持在家练习哦~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2.《快乐家园》还没有带来的记得带来哦！</w:t>
      </w:r>
      <w:bookmarkStart w:id="0" w:name="_GoBack"/>
      <w:bookmarkEnd w:id="0"/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CwiaGRpZCI6IjJkYmE4MjczNTExNzZkMmYzMjJiZmE0MGU2ZGI3MTZkIiwidXNlckNvdW50IjozfQ=="/>
  </w:docVars>
  <w:rsids>
    <w:rsidRoot w:val="767A192E"/>
    <w:rsid w:val="0D4471D1"/>
    <w:rsid w:val="0F7E1E41"/>
    <w:rsid w:val="12E94889"/>
    <w:rsid w:val="16443E43"/>
    <w:rsid w:val="1DCF332C"/>
    <w:rsid w:val="1EA739DD"/>
    <w:rsid w:val="241C2348"/>
    <w:rsid w:val="2BFD3212"/>
    <w:rsid w:val="3672558B"/>
    <w:rsid w:val="4B9E0825"/>
    <w:rsid w:val="4D0B685F"/>
    <w:rsid w:val="54076AB4"/>
    <w:rsid w:val="54357E14"/>
    <w:rsid w:val="587B3A2E"/>
    <w:rsid w:val="5D885831"/>
    <w:rsid w:val="5FE93D86"/>
    <w:rsid w:val="5FF76C10"/>
    <w:rsid w:val="64D7267F"/>
    <w:rsid w:val="6F8D63A0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1040</Words>
  <Characters>1053</Characters>
  <Lines>0</Lines>
  <Paragraphs>0</Paragraphs>
  <TotalTime>1</TotalTime>
  <ScaleCrop>false</ScaleCrop>
  <LinksUpToDate>false</LinksUpToDate>
  <CharactersWithSpaces>1074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2022-11-01T05:57:51Z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C93C697A965247AF85E47940C1C25D1B</vt:lpwstr>
  </property>
</Properties>
</file>