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80"/>
        <w:jc w:val="center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牛小</w:t>
      </w:r>
      <w:r>
        <w:rPr>
          <w:rFonts w:hint="eastAsia"/>
          <w:b/>
          <w:bCs/>
          <w:sz w:val="28"/>
          <w:szCs w:val="28"/>
          <w:lang w:val="en-US" w:eastAsia="zh-CN"/>
        </w:rPr>
        <w:t>开展数学计算教学的专题研讨活动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为进一步深化小学数学课堂教学改革，加强对小学数学课堂教学策略的研究，提升我校数学青年教师的教学能力。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午，牛塘中心小学举行了以“算理与算法同行，培养数学核心素养”为主题的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活动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，全体数学老师参与观摩和研讨。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第一节课是张琪琪老师执教的《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两三位数除以一位数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》。例题的教学中，张老师采用学生自主探究的方法，让学生带着问题去思考、讨论、试做，在此基础上精讲点拨，最后总结方法，再配以多种形式的练习，使学生在巩固所学知识的基础上，培养学生的计算能力。计算的过程是对以往知识迁移的过程，张老师在教学时注重学生对算理的理解，多追问“为什么”“你是怎样想的”；同时注重学生对算法的掌握，多让学生说说笔算过程，形式有：指名说、同桌说、集体说等。并通过练习中多种形式的训练，使学生切实掌握算法，提高计算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第二节课是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王云霞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老师执教的《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小数乘整数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》。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老师尊重学生已有知识，让学生根据经验计算小数乘整数，并且想办法验证自己的计算是正确的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来理解算理。在教学例1时，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王老师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给学生创设真实的学习情境，并且通过这个情景激活学生已有的知识积淀。让学生自主的去搜集看到的小数的信息，吸引学生积极探索并理解计算方法。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最后，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通过学生自己寻找理由说明计算的正确性，从课前的无意识的计算到现在的理解清楚了为什么要这样计算，从感性的认识上升到了理性的高度。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Arial" w:eastAsiaTheme="minorEastAsia"/>
          <w:color w:val="000000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2727325</wp:posOffset>
            </wp:positionV>
            <wp:extent cx="2468880" cy="1270000"/>
            <wp:effectExtent l="0" t="0" r="7620" b="6350"/>
            <wp:wrapTopAndBottom/>
            <wp:docPr id="3" name="图片 3" descr="IMG_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9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" w:eastAsiaTheme="minorEastAsia"/>
          <w:color w:val="000000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105410</wp:posOffset>
            </wp:positionV>
            <wp:extent cx="2614930" cy="1803400"/>
            <wp:effectExtent l="0" t="0" r="13970" b="6350"/>
            <wp:wrapTopAndBottom/>
            <wp:docPr id="1" name="图片 1" descr="IMG_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cs="Arial" w:eastAsiaTheme="minorEastAsia"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113030</wp:posOffset>
            </wp:positionV>
            <wp:extent cx="2697480" cy="1795780"/>
            <wp:effectExtent l="0" t="0" r="7620" b="13970"/>
            <wp:wrapTopAndBottom/>
            <wp:docPr id="2" name="图片 2" descr="IMG_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8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课后，各参会教师结合课例，畅谈观课感悟。他们对两位老师认真的备课、扎实的教学基本功、巧妙的教学设计、数学文化的渗透、学法的科学指导、合理到位的课堂训练等进行了充分肯定，同时也中肯地提出了一些宝贵的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课堂是发展学生生命力的阵地，是教与学互相融合、互相促进的载体。通过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本次专题研讨活动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，我们都有很多的思考，很多领悟，更重要的是我们会将这些思考和感悟付诸于教学实践中，不断探索，且行且思。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Arial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Arial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color w:val="000000"/>
          <w:sz w:val="24"/>
        </w:rPr>
        <w:t>（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 xml:space="preserve">牛塘中心小学供稿   </w:t>
      </w:r>
      <w:r>
        <w:rPr>
          <w:rFonts w:hint="eastAsia" w:ascii="宋体" w:hAnsi="宋体" w:cs="Arial"/>
          <w:color w:val="000000"/>
          <w:sz w:val="24"/>
        </w:rPr>
        <w:t>文：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李佳宁</w:t>
      </w:r>
      <w:r>
        <w:rPr>
          <w:rFonts w:hint="eastAsia" w:ascii="宋体" w:hAnsi="宋体" w:cs="Arial"/>
          <w:color w:val="000000"/>
          <w:sz w:val="24"/>
        </w:rPr>
        <w:t xml:space="preserve"> 图：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戴铁强</w:t>
      </w:r>
      <w:r>
        <w:rPr>
          <w:rFonts w:hint="eastAsia" w:ascii="宋体" w:hAnsi="宋体" w:cs="Arial"/>
          <w:color w:val="000000"/>
          <w:sz w:val="24"/>
        </w:rPr>
        <w:t xml:space="preserve"> 审核：章一星）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NjgxODM4ZDUyZjRkMTI0MGZmOThhYWNkNGJkMTAifQ=="/>
  </w:docVars>
  <w:rsids>
    <w:rsidRoot w:val="374F304A"/>
    <w:rsid w:val="2D440A37"/>
    <w:rsid w:val="35DD641B"/>
    <w:rsid w:val="374F304A"/>
    <w:rsid w:val="39083CA8"/>
    <w:rsid w:val="516B6F93"/>
    <w:rsid w:val="5AA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809</Characters>
  <Lines>0</Lines>
  <Paragraphs>0</Paragraphs>
  <TotalTime>335</TotalTime>
  <ScaleCrop>false</ScaleCrop>
  <LinksUpToDate>false</LinksUpToDate>
  <CharactersWithSpaces>811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2021-05-11T09:53:00Z</dcterms:created>
  <dc:creator>简黎</dc:creator>
  <cp:lastModifiedBy>简黎</cp:lastModifiedBy>
  <dcterms:modified xsi:type="dcterms:W3CDTF">2022-10-27T10:56:46Z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F6C411FA553241569AA3F0A623261A12</vt:lpwstr>
  </property>
</Properties>
</file>