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6E6B" w:rsidRDefault="001D23D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常州市新北区新桥街道中心幼儿园（滨江园区）周日活动安排</w:t>
      </w:r>
    </w:p>
    <w:p w:rsidR="00D76E6B" w:rsidRDefault="001D23DE" w:rsidP="001665EC">
      <w:pPr>
        <w:wordWrap w:val="0"/>
        <w:spacing w:line="28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1665EC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</w:t>
      </w:r>
      <w:r>
        <w:rPr>
          <w:rFonts w:ascii="宋体" w:hAnsi="宋体"/>
          <w:color w:val="000000"/>
          <w:szCs w:val="21"/>
          <w:u w:val="single"/>
        </w:rPr>
        <w:t>2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31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D76E6B">
        <w:trPr>
          <w:cantSplit/>
          <w:trHeight w:val="2660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6E6B" w:rsidRDefault="001D23DE">
            <w:pPr>
              <w:pStyle w:val="a3"/>
              <w:spacing w:after="0" w:line="320" w:lineRule="exact"/>
              <w:rPr>
                <w:rFonts w:asciiTheme="majorEastAsia" w:eastAsiaTheme="majorEastAsia" w:hAnsi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4"/>
                <w:szCs w:val="24"/>
              </w:rPr>
              <w:t>本周主题：</w:t>
            </w:r>
          </w:p>
          <w:p w:rsidR="00D76E6B" w:rsidRDefault="001D23DE">
            <w:pPr>
              <w:pStyle w:val="a3"/>
              <w:spacing w:after="0" w:line="32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秋叶飘（一）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E6B" w:rsidRDefault="001D23DE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</w:p>
          <w:p w:rsidR="00217CD2" w:rsidRDefault="001D23DE">
            <w:pPr>
              <w:spacing w:line="32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随着气温下降，秋天已经来到我们身边。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在户外活动中或是小区里散步时，孩子们会发现树叶开始变黄，有的会从树枝上飘落下来，</w:t>
            </w:r>
            <w:r>
              <w:rPr>
                <w:szCs w:val="21"/>
              </w:rPr>
              <w:t>像飞舞的蝴蝶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有的幼儿会捡起树叶在手中把玩，这些秋天的变化引起了孩子们极大的关注。</w:t>
            </w:r>
          </w:p>
          <w:p w:rsidR="00D76E6B" w:rsidRDefault="001D23DE" w:rsidP="00217CD2">
            <w:pPr>
              <w:spacing w:line="320" w:lineRule="exact"/>
              <w:ind w:firstLineChars="200" w:firstLine="420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通过前期的调查，我班有</w:t>
            </w:r>
            <w:r w:rsidR="00217CD2">
              <w:rPr>
                <w:rFonts w:ascii="宋体" w:hAnsi="宋体" w:cs="宋体" w:hint="eastAsia"/>
                <w:color w:val="00000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位小朋友知道秋天到了，天气变冷了，大家都穿起了长袖、外套；有1</w:t>
            </w:r>
            <w:bookmarkStart w:id="0" w:name="_GoBack"/>
            <w:bookmarkEnd w:id="0"/>
            <w:r w:rsidR="00217CD2">
              <w:rPr>
                <w:rFonts w:ascii="宋体" w:hAnsi="宋体" w:cs="宋体" w:hint="eastAsia"/>
                <w:color w:val="00000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位小朋友知道秋天的树叶会变黄，有</w:t>
            </w:r>
            <w:r w:rsidR="00217CD2"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位小朋友有过和爸爸妈妈一起拾落叶的经历......因此，本周我们将围绕秋天的气候、树叶等开展活动，引导幼儿周末和爸爸妈妈一起</w:t>
            </w:r>
            <w:r>
              <w:rPr>
                <w:rFonts w:ascii="宋体" w:hAnsi="宋体" w:cs="宋体" w:hint="eastAsia"/>
                <w:kern w:val="0"/>
                <w:szCs w:val="21"/>
              </w:rPr>
              <w:t>收集落叶，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感受秋天的季节特征</w:t>
            </w:r>
            <w:r>
              <w:rPr>
                <w:rFonts w:ascii="宋体" w:hAnsi="宋体" w:cs="宋体" w:hint="eastAsia"/>
                <w:kern w:val="0"/>
                <w:szCs w:val="21"/>
              </w:rPr>
              <w:t>，尝试用明亮的眼睛去发现，用能干的小手去探索，</w:t>
            </w:r>
            <w:r>
              <w:rPr>
                <w:rFonts w:ascii="宋体" w:hAnsi="宋体" w:cs="Arial"/>
                <w:kern w:val="0"/>
                <w:szCs w:val="21"/>
              </w:rPr>
              <w:t>去表现……</w:t>
            </w:r>
            <w:r>
              <w:rPr>
                <w:rFonts w:ascii="宋体" w:hAnsi="宋体" w:cs="宋体" w:hint="eastAsia"/>
                <w:kern w:val="0"/>
                <w:szCs w:val="21"/>
              </w:rPr>
              <w:t>感受大自然的美丽与神奇。</w:t>
            </w:r>
          </w:p>
        </w:tc>
      </w:tr>
      <w:tr w:rsidR="00D76E6B">
        <w:trPr>
          <w:cantSplit/>
          <w:trHeight w:val="1039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6E6B" w:rsidRDefault="00D76E6B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E6B" w:rsidRDefault="001D23DE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:rsidR="00D76E6B" w:rsidRDefault="001D23DE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1.初步感受秋天的季节特征，在体验中感受季节的变化。</w:t>
            </w:r>
          </w:p>
          <w:p w:rsidR="00D76E6B" w:rsidRDefault="001D23DE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对秋天的树叶产生好奇心，尝试有目的、有顺序地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观察常见树叶的特征。</w:t>
            </w:r>
          </w:p>
        </w:tc>
      </w:tr>
      <w:tr w:rsidR="00D76E6B">
        <w:trPr>
          <w:cantSplit/>
          <w:trHeight w:val="99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6B" w:rsidRDefault="001D23DE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E6B" w:rsidRDefault="001D23D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1.布置主题《秋叶飘》的主题氛围，悬挂秋天的树叶等，展示幼儿树叶贴画作品。</w:t>
            </w:r>
          </w:p>
          <w:p w:rsidR="00D76E6B" w:rsidRDefault="001D23DE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2.区域材料：美工区利用树叶进行涂鸦绘画；</w:t>
            </w:r>
            <w:r>
              <w:rPr>
                <w:rFonts w:ascii="宋体" w:hAnsi="宋体" w:cs="宋体" w:hint="eastAsia"/>
                <w:szCs w:val="21"/>
              </w:rPr>
              <w:t>图书区投放《秋叶飘》挂图、故事《小路》图片</w:t>
            </w:r>
            <w:r>
              <w:rPr>
                <w:rFonts w:ascii="宋体" w:hAnsi="宋体" w:cs="宋体" w:hint="eastAsia"/>
                <w:kern w:val="0"/>
                <w:szCs w:val="21"/>
              </w:rPr>
              <w:t>供幼儿阅读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角色区</w:t>
            </w:r>
            <w:r>
              <w:rPr>
                <w:rFonts w:ascii="宋体" w:hAnsi="宋体" w:hint="eastAsia"/>
                <w:szCs w:val="21"/>
              </w:rPr>
              <w:t>利用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ascii="宋体" w:hAnsi="宋体" w:hint="eastAsia"/>
                <w:szCs w:val="21"/>
              </w:rPr>
              <w:t>里摆放的娃娃的长衣长裤衣、帽子等生活用品，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ascii="宋体" w:hAnsi="宋体" w:hint="eastAsia"/>
                <w:szCs w:val="21"/>
              </w:rPr>
              <w:t>照顾娃娃；</w:t>
            </w:r>
            <w:r>
              <w:rPr>
                <w:rFonts w:ascii="宋体" w:hAnsi="宋体" w:cs="宋体" w:hint="eastAsia"/>
                <w:szCs w:val="21"/>
              </w:rPr>
              <w:t>利用煤气灶、锅、各类蔬果、盘子、勺子等，进行烧饭游戏；自然角投放秋天农作物、水果供幼儿欣赏。</w:t>
            </w:r>
          </w:p>
        </w:tc>
      </w:tr>
      <w:tr w:rsidR="00D76E6B">
        <w:trPr>
          <w:cantSplit/>
          <w:trHeight w:val="82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6B" w:rsidRDefault="001D23DE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E6B" w:rsidRDefault="001D23DE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1.能尝试自己穿脱外套、挂衣服，愿意自己的事情自己尝试做。</w:t>
            </w:r>
          </w:p>
          <w:p w:rsidR="00D76E6B" w:rsidRDefault="001D23DE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户外活动时在老师的提醒下会自己休息、擦汗、脱外套等。</w:t>
            </w:r>
          </w:p>
          <w:p w:rsidR="00D76E6B" w:rsidRDefault="001D23DE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3.午睡能主动铺开被子，盖好被子，自主入睡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D76E6B" w:rsidTr="001665EC">
        <w:trPr>
          <w:cantSplit/>
          <w:trHeight w:hRule="exact" w:val="2635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6B" w:rsidRDefault="001D23DE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E6B" w:rsidRDefault="001D23DE">
            <w:pPr>
              <w:spacing w:line="320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r>
              <w:rPr>
                <w:rFonts w:ascii="宋体" w:hAnsi="宋体" w:cs="宋体" w:hint="eastAsia"/>
                <w:szCs w:val="21"/>
              </w:rPr>
              <w:t>《秋叶飘》挂图、故事《小路》图片，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绘本阅读《落叶跳舞》、《丰收秋天》；</w:t>
            </w:r>
          </w:p>
          <w:p w:rsidR="00D76E6B" w:rsidRDefault="001D23DE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建构区：运用各种材料建构秋天农田；</w:t>
            </w:r>
          </w:p>
          <w:p w:rsidR="00D76E6B" w:rsidRDefault="001D23DE">
            <w:pPr>
              <w:spacing w:line="320" w:lineRule="exact"/>
              <w:jc w:val="lef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角色区：《我是小厨师》、《照顾小宝宝》、《我是家庭小主人》；</w:t>
            </w:r>
          </w:p>
          <w:p w:rsidR="00D76E6B" w:rsidRDefault="001D23DE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科探区：《磁力大师》、《</w:t>
            </w:r>
            <w:r w:rsidR="00217CD2">
              <w:rPr>
                <w:rFonts w:ascii="宋体" w:hAnsi="宋体" w:cs="宋体" w:hint="eastAsia"/>
                <w:color w:val="000000"/>
                <w:szCs w:val="21"/>
              </w:rPr>
              <w:t>颜色变变变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》、《</w:t>
            </w:r>
            <w:r w:rsidR="00217CD2">
              <w:rPr>
                <w:rFonts w:ascii="宋体" w:hAnsi="宋体" w:cs="宋体" w:hint="eastAsia"/>
                <w:color w:val="000000"/>
                <w:szCs w:val="21"/>
              </w:rPr>
              <w:t>沉与浮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》等；</w:t>
            </w:r>
          </w:p>
          <w:p w:rsidR="00D76E6B" w:rsidRDefault="001D23DE"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美工区：涂鸦墙、创意美术《树叶涂鸦》、泥工制作《柿子》；</w:t>
            </w:r>
          </w:p>
          <w:p w:rsidR="00D76E6B" w:rsidRDefault="001D23DE"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益智区：《树叶比大小》、《</w:t>
            </w:r>
            <w:r w:rsidR="00217CD2">
              <w:rPr>
                <w:rFonts w:ascii="宋体" w:hAnsi="宋体" w:cs="宋体" w:hint="eastAsia"/>
                <w:szCs w:val="21"/>
              </w:rPr>
              <w:t>挂衣服</w:t>
            </w:r>
            <w:r>
              <w:rPr>
                <w:rFonts w:ascii="宋体" w:hAnsi="宋体" w:cs="宋体" w:hint="eastAsia"/>
                <w:szCs w:val="21"/>
              </w:rPr>
              <w:t>》等；</w:t>
            </w:r>
          </w:p>
          <w:p w:rsidR="00D76E6B" w:rsidRDefault="00217CD2">
            <w:pPr>
              <w:spacing w:line="320" w:lineRule="exact"/>
              <w:jc w:val="lef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自然角：种植大蒜</w:t>
            </w:r>
            <w:r w:rsidR="001D23DE">
              <w:rPr>
                <w:rStyle w:val="NormalCharacter"/>
                <w:rFonts w:ascii="宋体" w:hAnsi="宋体" w:cs="宋体" w:hint="eastAsia"/>
                <w:szCs w:val="21"/>
              </w:rPr>
              <w:t>，观察其叶子生长情况、投放金鱼、乌龟供幼儿照顾、观察。</w:t>
            </w:r>
          </w:p>
          <w:p w:rsidR="00D76E6B" w:rsidRDefault="001D23DE">
            <w:pPr>
              <w:spacing w:line="320" w:lineRule="exact"/>
              <w:jc w:val="lef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 w:rsidR="001665EC">
              <w:rPr>
                <w:rFonts w:hint="eastAsia"/>
                <w:szCs w:val="21"/>
              </w:rPr>
              <w:t>王皓玉</w:t>
            </w:r>
            <w:r>
              <w:rPr>
                <w:rFonts w:hint="eastAsia"/>
                <w:szCs w:val="21"/>
              </w:rPr>
              <w:t>关注幼儿对新玩具的使用情况。</w:t>
            </w:r>
            <w:r w:rsidR="001665EC">
              <w:rPr>
                <w:rFonts w:hint="eastAsia"/>
                <w:szCs w:val="21"/>
              </w:rPr>
              <w:t>徐梦嘉</w:t>
            </w:r>
            <w:r>
              <w:rPr>
                <w:rFonts w:hint="eastAsia"/>
                <w:szCs w:val="21"/>
              </w:rPr>
              <w:t>关注幼儿与材料的互动情况。</w:t>
            </w:r>
          </w:p>
        </w:tc>
      </w:tr>
      <w:tr w:rsidR="00D76E6B" w:rsidTr="001665EC">
        <w:trPr>
          <w:cantSplit/>
          <w:trHeight w:hRule="exact" w:val="108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6B" w:rsidRDefault="001D23DE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E6B" w:rsidRDefault="001D23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晴天：户外自主游戏，球类游戏、钻爬游戏、攀爬游戏、滑梯、跳跃游戏、综合情景游戏。</w:t>
            </w:r>
          </w:p>
          <w:p w:rsidR="00D76E6B" w:rsidRDefault="001D23DE">
            <w:pPr>
              <w:spacing w:line="340" w:lineRule="exac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雨天：区域游戏，室内探索游戏。</w:t>
            </w:r>
          </w:p>
          <w:p w:rsidR="00D76E6B" w:rsidRDefault="001D23DE">
            <w:pPr>
              <w:spacing w:line="360" w:lineRule="exact"/>
            </w:pPr>
            <w:r>
              <w:rPr>
                <w:rFonts w:ascii="宋体" w:hAnsi="宋体" w:cs="宋体" w:hint="eastAsia"/>
                <w:bCs/>
                <w:szCs w:val="21"/>
              </w:rPr>
              <w:t>关注要点：</w:t>
            </w:r>
            <w:r w:rsidR="001665EC">
              <w:rPr>
                <w:rFonts w:ascii="宋体" w:hAnsi="宋体" w:cs="宋体" w:hint="eastAsia"/>
                <w:bCs/>
                <w:szCs w:val="21"/>
              </w:rPr>
              <w:t>王皓玉</w:t>
            </w:r>
            <w:r>
              <w:rPr>
                <w:rFonts w:ascii="宋体" w:hAnsi="宋体" w:cs="宋体" w:hint="eastAsia"/>
                <w:bCs/>
                <w:szCs w:val="21"/>
              </w:rPr>
              <w:t>关注幼儿玩游戏时动作发展的情况等；</w:t>
            </w:r>
            <w:r w:rsidR="001665EC">
              <w:rPr>
                <w:rFonts w:ascii="宋体" w:hAnsi="宋体" w:cs="宋体" w:hint="eastAsia"/>
                <w:bCs/>
                <w:szCs w:val="21"/>
              </w:rPr>
              <w:t>徐梦嘉</w:t>
            </w:r>
            <w:r>
              <w:rPr>
                <w:rFonts w:ascii="宋体" w:hAnsi="宋体" w:cs="宋体" w:hint="eastAsia"/>
                <w:bCs/>
                <w:szCs w:val="21"/>
              </w:rPr>
              <w:t>关注幼儿擦汗、喝水情况。</w:t>
            </w:r>
          </w:p>
        </w:tc>
      </w:tr>
      <w:tr w:rsidR="00D76E6B">
        <w:trPr>
          <w:cantSplit/>
          <w:trHeight w:hRule="exact" w:val="214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6B" w:rsidRDefault="001D23DE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学习活动</w:t>
            </w:r>
          </w:p>
          <w:p w:rsidR="00D76E6B" w:rsidRDefault="001D23DE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E6B" w:rsidRDefault="001D23DE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语言：秋叶飘</w:t>
            </w:r>
            <w:r w:rsidR="001665EC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</w:p>
          <w:p w:rsidR="00D76E6B" w:rsidRDefault="001D23DE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hint="eastAsia"/>
                <w:color w:val="000000" w:themeColor="text1"/>
              </w:rPr>
              <w:t>数学：分树叶</w:t>
            </w:r>
            <w:r w:rsidR="001665EC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</w:p>
          <w:p w:rsidR="00D76E6B" w:rsidRDefault="001D23DE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科学：秋天的天气</w:t>
            </w:r>
            <w:r w:rsidR="001665EC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</w:p>
          <w:p w:rsidR="00D76E6B" w:rsidRDefault="001D23DE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音乐：秋天</w:t>
            </w:r>
            <w:r w:rsidR="001665EC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 xml:space="preserve"> </w:t>
            </w:r>
          </w:p>
          <w:p w:rsidR="00D76E6B" w:rsidRDefault="001D23DE">
            <w:pPr>
              <w:spacing w:line="320" w:lineRule="exact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综合：我看到的秋天</w:t>
            </w:r>
            <w:r w:rsidR="001665EC">
              <w:rPr>
                <w:rFonts w:hint="eastAsia"/>
                <w:color w:val="000000" w:themeColor="text1"/>
              </w:rPr>
              <w:t xml:space="preserve"> </w:t>
            </w:r>
          </w:p>
          <w:p w:rsidR="00D76E6B" w:rsidRDefault="001D23DE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每周一整理：整理裤子</w:t>
            </w:r>
          </w:p>
        </w:tc>
      </w:tr>
    </w:tbl>
    <w:p w:rsidR="00D76E6B" w:rsidRDefault="00D76E6B">
      <w:pPr>
        <w:wordWrap w:val="0"/>
        <w:spacing w:line="320" w:lineRule="exact"/>
        <w:ind w:right="210"/>
        <w:jc w:val="right"/>
        <w:rPr>
          <w:rFonts w:ascii="宋体" w:hAnsi="宋体"/>
        </w:rPr>
      </w:pPr>
    </w:p>
    <w:p w:rsidR="00D76E6B" w:rsidRDefault="001D23DE" w:rsidP="003F03F0">
      <w:pPr>
        <w:spacing w:line="32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1665EC">
        <w:rPr>
          <w:rFonts w:ascii="宋体" w:hAnsi="宋体" w:hint="eastAsia"/>
          <w:u w:val="single"/>
        </w:rPr>
        <w:t>王皓玉</w:t>
      </w:r>
      <w:r>
        <w:rPr>
          <w:rFonts w:ascii="宋体" w:hAnsi="宋体" w:hint="eastAsia"/>
          <w:u w:val="single"/>
        </w:rPr>
        <w:t>、</w:t>
      </w:r>
      <w:r w:rsidR="001665EC">
        <w:rPr>
          <w:rFonts w:ascii="宋体" w:hAnsi="宋体" w:hint="eastAsia"/>
          <w:u w:val="single"/>
        </w:rPr>
        <w:t>徐梦嘉</w:t>
      </w:r>
      <w:r>
        <w:rPr>
          <w:rFonts w:ascii="宋体" w:hAnsi="宋体" w:hint="eastAsia"/>
        </w:rPr>
        <w:t>执笔：</w:t>
      </w:r>
      <w:r w:rsidR="001665EC">
        <w:rPr>
          <w:rFonts w:ascii="宋体" w:hAnsi="宋体" w:hint="eastAsia"/>
          <w:u w:val="single"/>
        </w:rPr>
        <w:t>王皓玉</w:t>
      </w:r>
    </w:p>
    <w:sectPr w:rsidR="00D76E6B" w:rsidSect="00D76E6B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5B7" w:rsidRDefault="002745B7" w:rsidP="00D76E6B">
      <w:r>
        <w:separator/>
      </w:r>
    </w:p>
  </w:endnote>
  <w:endnote w:type="continuationSeparator" w:id="1">
    <w:p w:rsidR="002745B7" w:rsidRDefault="002745B7" w:rsidP="00D76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6B" w:rsidRDefault="00D76E6B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5B7" w:rsidRDefault="002745B7" w:rsidP="00D76E6B">
      <w:r>
        <w:separator/>
      </w:r>
    </w:p>
  </w:footnote>
  <w:footnote w:type="continuationSeparator" w:id="1">
    <w:p w:rsidR="002745B7" w:rsidRDefault="002745B7" w:rsidP="00D76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DA3ZDQwMmNiOWFlYzZjYTcwOWJiZGQ0YTA5ODBmZGUifQ=="/>
  </w:docVars>
  <w:rsids>
    <w:rsidRoot w:val="00172A27"/>
    <w:rsid w:val="BBBB33D4"/>
    <w:rsid w:val="BF7FD0E6"/>
    <w:rsid w:val="DB6EB346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568AA"/>
    <w:rsid w:val="00161C28"/>
    <w:rsid w:val="00161DA4"/>
    <w:rsid w:val="00162FD9"/>
    <w:rsid w:val="0016580B"/>
    <w:rsid w:val="001665EC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23D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17CD2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745B7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03F0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10B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6E6B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025D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42328C1"/>
    <w:rsid w:val="14A2184D"/>
    <w:rsid w:val="14DB51EB"/>
    <w:rsid w:val="1B1555F7"/>
    <w:rsid w:val="1D0A7BB8"/>
    <w:rsid w:val="1D2944EF"/>
    <w:rsid w:val="1EDA5AFC"/>
    <w:rsid w:val="1EE15213"/>
    <w:rsid w:val="20BF3B52"/>
    <w:rsid w:val="22A55F1B"/>
    <w:rsid w:val="22EB5FBB"/>
    <w:rsid w:val="27246A33"/>
    <w:rsid w:val="29E52C9C"/>
    <w:rsid w:val="2AD56E0A"/>
    <w:rsid w:val="2C946A15"/>
    <w:rsid w:val="30127F1B"/>
    <w:rsid w:val="30B76421"/>
    <w:rsid w:val="343A1CE7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4481938"/>
    <w:rsid w:val="44C82E4E"/>
    <w:rsid w:val="4B864BF3"/>
    <w:rsid w:val="4DD11390"/>
    <w:rsid w:val="5092785A"/>
    <w:rsid w:val="51994E32"/>
    <w:rsid w:val="5471739E"/>
    <w:rsid w:val="57D43CE2"/>
    <w:rsid w:val="59CD76A4"/>
    <w:rsid w:val="59CE679A"/>
    <w:rsid w:val="5A4B47A0"/>
    <w:rsid w:val="5D0A5949"/>
    <w:rsid w:val="5E6727C9"/>
    <w:rsid w:val="5F805E96"/>
    <w:rsid w:val="602C50D8"/>
    <w:rsid w:val="664F1433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D76E6B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D76E6B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D76E6B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D76E6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D76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D76E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D76E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D76E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D76E6B"/>
    <w:rPr>
      <w:rFonts w:cs="Times New Roman"/>
    </w:rPr>
  </w:style>
  <w:style w:type="character" w:styleId="ab">
    <w:name w:val="Hyperlink"/>
    <w:basedOn w:val="a0"/>
    <w:uiPriority w:val="99"/>
    <w:qFormat/>
    <w:rsid w:val="00D76E6B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D76E6B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D76E6B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D76E6B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D76E6B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D76E6B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D76E6B"/>
  </w:style>
  <w:style w:type="character" w:customStyle="1" w:styleId="ca-41">
    <w:name w:val="ca-41"/>
    <w:uiPriority w:val="99"/>
    <w:qFormat/>
    <w:rsid w:val="00D76E6B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D76E6B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D76E6B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D76E6B"/>
    <w:rPr>
      <w:sz w:val="20"/>
    </w:rPr>
  </w:style>
  <w:style w:type="paragraph" w:customStyle="1" w:styleId="pa-5">
    <w:name w:val="pa-5"/>
    <w:basedOn w:val="a"/>
    <w:uiPriority w:val="99"/>
    <w:qFormat/>
    <w:rsid w:val="00D76E6B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D76E6B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D76E6B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D76E6B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D76E6B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D76E6B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D76E6B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D76E6B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D76E6B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D76E6B"/>
    <w:pPr>
      <w:ind w:firstLineChars="200" w:firstLine="420"/>
    </w:pPr>
  </w:style>
  <w:style w:type="character" w:customStyle="1" w:styleId="NormalCharacter">
    <w:name w:val="NormalCharacter"/>
    <w:semiHidden/>
    <w:qFormat/>
    <w:rsid w:val="00D76E6B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962</Characters>
  <Application>Microsoft Office Word</Application>
  <DocSecurity>0</DocSecurity>
  <Lines>8</Lines>
  <Paragraphs>2</Paragraphs>
  <ScaleCrop>false</ScaleCrop>
  <Company>WWW.YlmF.CoM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48</cp:revision>
  <cp:lastPrinted>2022-08-31T04:28:00Z</cp:lastPrinted>
  <dcterms:created xsi:type="dcterms:W3CDTF">2017-10-17T22:01:00Z</dcterms:created>
  <dcterms:modified xsi:type="dcterms:W3CDTF">2022-10-28T06:00:00Z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3E0A875A604348AA8AFF3055D7C812D8</vt:lpwstr>
  </property>
</Properties>
</file>