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二周的活动，孩子们已经感知了秋天树叶颜色的多样，聆听了秋叶的声音，深深地感受到秋天的美。秋天是收获的季节，秋天也是个多姿多彩的季节：各种各样颜色的菊花争奇斗艳；美丽的一串红鲜艳欲滴……这些都是秋天靓丽风景线上不可或缺的一部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孩子们在幼儿园散步时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一阵阵花香吸引了他们，寻花香望去，有69.7%的幼儿知道是桂花开了，通过聊天发现有48.5%的幼儿在和爸爸妈妈寻找秋天时知道菊花开了。但是他们对秋天特有的花卉</w:t>
            </w:r>
            <w:r>
              <w:rPr>
                <w:rFonts w:hint="eastAsia"/>
                <w:color w:val="000000"/>
                <w:szCs w:val="21"/>
              </w:rPr>
              <w:t>了解的并不多，也没有系统仔细地观察过。因此，我们本周将继续开展主题活动，引导幼儿运用多种形式感受和表现秋天花卉的色彩美。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同时</w:t>
            </w:r>
            <w:r>
              <w:rPr>
                <w:rFonts w:hint="eastAsia"/>
                <w:color w:val="000000"/>
                <w:szCs w:val="21"/>
              </w:rPr>
              <w:t>由于小班幼儿的年龄特点，喜欢动手摸一摸，而他们还不能很好地控制力量和情绪，经常会因为喜欢而采摘花儿，秋天又本是凋零的季节，万物容易凋落，因此通过活动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进一步</w:t>
            </w:r>
            <w:r>
              <w:rPr>
                <w:rFonts w:hint="eastAsia"/>
                <w:color w:val="000000"/>
                <w:szCs w:val="21"/>
              </w:rPr>
              <w:t>培养他们爱护花草的情感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“秋天落叶飘”的班级环境。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绘本《菊花娃娃》、《彩虹色的花》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，引导幼儿按特征进行分类；娃娃家增加小客人的角色，体验待客、做客的礼节。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1.能尝试自己穿脱外套、挂衣服，愿意自己的事情自己尝试做。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随着天气的变化，幼儿穿的衣服相对增多，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教幼儿学习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穿脱衣服和裤子。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绘本阅读《菊花娃娃》、《彩虹色的花》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触摸墙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、放大镜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秋天落叶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一串红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徐萍关注幼儿自主游戏情况和游戏后听音乐整理玩具的情况；李想关注幼儿游戏中的同伴交往能力情况。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关注要点：徐萍关注幼儿玩游戏时是否能尝试选择更多户外游戏区、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；李想关注幼儿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况以及幼儿自主喝水、擦汗情况。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美丽的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：菊花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大树妈妈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我会叠衣服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安全教育：保护大眼睛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李想 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  李想    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4A06486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1742502"/>
    <w:rsid w:val="32EC7C35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3FD373BE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9835A2C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1125</Words>
  <Characters>1145</Characters>
  <Lines>7</Lines>
  <Paragraphs>2</Paragraphs>
  <TotalTime>0</TotalTime>
  <ScaleCrop>false</ScaleCrop>
  <LinksUpToDate>false</LinksUpToDate>
  <CharactersWithSpaces>1214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2021-03-16T08:45:00Z</cp:lastPrinted>
  <dcterms:modified xsi:type="dcterms:W3CDTF">2022-10-23T08:02:06Z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070BA959756C47E0997C055B1A1D3C1A</vt:lpwstr>
  </property>
</Properties>
</file>