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Helvetica" w:hAnsi="Helvetica" w:cs="Helvetica"/>
          <w:b/>
          <w:bCs/>
          <w:sz w:val="44"/>
          <w:szCs w:val="44"/>
        </w:rPr>
      </w:pPr>
      <w:r>
        <w:rPr>
          <w:rFonts w:hint="eastAsia" w:ascii="Helvetica" w:hAnsi="Helvetica" w:cs="Helvetica"/>
          <w:b/>
          <w:bCs/>
          <w:sz w:val="44"/>
          <w:szCs w:val="44"/>
        </w:rPr>
        <w:t>今日动态</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center"/>
        <w:textAlignment w:val="auto"/>
        <w:rPr>
          <w:rFonts w:hint="eastAsia" w:ascii="楷体" w:hAnsi="楷体" w:eastAsia="楷体"/>
          <w:color w:val="auto"/>
          <w:sz w:val="28"/>
          <w:szCs w:val="28"/>
          <w:lang w:val="en-US" w:eastAsia="zh-CN"/>
        </w:rPr>
      </w:pPr>
      <w:r>
        <w:rPr>
          <w:rFonts w:hint="eastAsia" w:ascii="楷体" w:hAnsi="楷体" w:eastAsia="楷体"/>
          <w:color w:val="auto"/>
          <w:sz w:val="28"/>
          <w:szCs w:val="28"/>
          <w:u w:val="single"/>
          <w:lang w:val="en-US" w:eastAsia="zh-CN"/>
        </w:rPr>
        <w:t>10.21</w:t>
      </w:r>
      <w:r>
        <w:rPr>
          <w:rFonts w:hint="default" w:ascii="楷体" w:hAnsi="楷体" w:eastAsia="楷体"/>
          <w:color w:val="auto"/>
          <w:sz w:val="28"/>
          <w:szCs w:val="28"/>
          <w:u w:val="single"/>
          <w:lang w:eastAsia="zh-Hans"/>
        </w:rPr>
        <w:t xml:space="preserve"> </w:t>
      </w:r>
      <w:r>
        <w:rPr>
          <w:rFonts w:hint="eastAsia" w:ascii="楷体" w:hAnsi="楷体" w:eastAsia="楷体"/>
          <w:color w:val="auto"/>
          <w:sz w:val="28"/>
          <w:szCs w:val="28"/>
          <w:u w:val="single"/>
          <w:lang w:val="en-US" w:eastAsia="zh-CN"/>
        </w:rPr>
        <w:t xml:space="preserve"> </w:t>
      </w:r>
      <w:r>
        <w:rPr>
          <w:rFonts w:hint="eastAsia" w:ascii="楷体" w:hAnsi="楷体" w:eastAsia="楷体"/>
          <w:color w:val="auto"/>
          <w:sz w:val="28"/>
          <w:szCs w:val="28"/>
          <w:u w:val="single"/>
        </w:rPr>
        <w:t>星期</w:t>
      </w:r>
      <w:r>
        <w:rPr>
          <w:rFonts w:hint="eastAsia" w:ascii="楷体" w:hAnsi="楷体" w:eastAsia="楷体"/>
          <w:color w:val="auto"/>
          <w:sz w:val="28"/>
          <w:szCs w:val="28"/>
          <w:u w:val="single"/>
          <w:lang w:val="en-US" w:eastAsia="zh-CN"/>
        </w:rPr>
        <w:t>五</w:t>
      </w:r>
      <w:r>
        <w:rPr>
          <w:rFonts w:hint="default" w:ascii="楷体" w:hAnsi="楷体" w:eastAsia="楷体"/>
          <w:color w:val="auto"/>
          <w:sz w:val="28"/>
          <w:szCs w:val="28"/>
          <w:u w:val="single"/>
        </w:rPr>
        <w:t xml:space="preserve"> </w:t>
      </w:r>
      <w:r>
        <w:rPr>
          <w:rFonts w:hint="eastAsia" w:ascii="楷体" w:hAnsi="楷体" w:eastAsia="楷体"/>
          <w:color w:val="auto"/>
          <w:sz w:val="28"/>
          <w:szCs w:val="28"/>
          <w:u w:val="single"/>
          <w:lang w:val="en-US" w:eastAsia="zh-CN"/>
        </w:rPr>
        <w:t>晴</w:t>
      </w:r>
    </w:p>
    <w:p>
      <w:pPr>
        <w:autoSpaceDE w:val="0"/>
        <w:autoSpaceDN w:val="0"/>
        <w:adjustRightInd w:val="0"/>
        <w:jc w:val="center"/>
        <w:rPr>
          <w:rFonts w:hint="default" w:ascii="Times" w:hAnsi="Times" w:cs="Times" w:eastAsiaTheme="minorEastAsia"/>
          <w:b/>
          <w:color w:val="7A620E" w:themeColor="accent3" w:themeShade="80"/>
          <w:sz w:val="21"/>
          <w:szCs w:val="21"/>
          <w:lang w:eastAsia="zh-CN"/>
        </w:rPr>
      </w:pPr>
      <w:r>
        <w:rPr>
          <w:rFonts w:hint="eastAsia" w:ascii="楷体" w:hAnsi="楷体" w:eastAsia="楷体" w:cs="Times New Roman"/>
          <w:color w:val="auto"/>
          <w:sz w:val="28"/>
          <w:szCs w:val="28"/>
          <w:u w:val="single"/>
          <w:lang w:eastAsia="zh-CN"/>
        </w:rPr>
        <w:t>班级人数：2</w:t>
      </w:r>
      <w:r>
        <w:rPr>
          <w:rFonts w:hint="eastAsia" w:ascii="楷体" w:hAnsi="楷体" w:eastAsia="楷体" w:cs="Times New Roman"/>
          <w:color w:val="auto"/>
          <w:sz w:val="28"/>
          <w:szCs w:val="28"/>
          <w:u w:val="single"/>
          <w:lang w:val="en-US" w:eastAsia="zh-CN"/>
        </w:rPr>
        <w:t>5</w:t>
      </w:r>
      <w:r>
        <w:rPr>
          <w:rFonts w:hint="eastAsia" w:ascii="楷体" w:hAnsi="楷体" w:eastAsia="楷体" w:cs="Times New Roman"/>
          <w:color w:val="auto"/>
          <w:sz w:val="28"/>
          <w:szCs w:val="28"/>
          <w:u w:val="single"/>
          <w:lang w:eastAsia="zh-CN"/>
        </w:rPr>
        <w:t>人，今日实到：2</w:t>
      </w:r>
      <w:r>
        <w:rPr>
          <w:rFonts w:hint="eastAsia" w:ascii="楷体" w:hAnsi="楷体" w:eastAsia="楷体" w:cs="Times New Roman"/>
          <w:color w:val="auto"/>
          <w:sz w:val="28"/>
          <w:szCs w:val="28"/>
          <w:u w:val="single"/>
          <w:lang w:val="en-US" w:eastAsia="zh-CN"/>
        </w:rPr>
        <w:t>0</w:t>
      </w:r>
      <w:r>
        <w:rPr>
          <w:rFonts w:hint="eastAsia" w:ascii="楷体" w:hAnsi="楷体" w:eastAsia="楷体" w:cs="Times New Roman"/>
          <w:color w:val="auto"/>
          <w:sz w:val="28"/>
          <w:szCs w:val="28"/>
          <w:u w:val="single"/>
          <w:lang w:eastAsia="zh-CN"/>
        </w:rPr>
        <w:t>人。</w:t>
      </w:r>
    </w:p>
    <w:tbl>
      <w:tblPr>
        <w:tblStyle w:val="5"/>
        <w:tblpPr w:leftFromText="180" w:rightFromText="180" w:vertAnchor="text" w:horzAnchor="page" w:tblpX="1569" w:tblpY="791"/>
        <w:tblOverlap w:val="never"/>
        <w:tblW w:w="87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5"/>
        <w:gridCol w:w="1500"/>
        <w:gridCol w:w="1944"/>
        <w:gridCol w:w="1380"/>
        <w:gridCol w:w="1452"/>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1335" w:type="dxa"/>
            <w:vAlign w:val="center"/>
          </w:tcPr>
          <w:p>
            <w:pPr>
              <w:jc w:val="center"/>
              <w:rPr>
                <w:rFonts w:ascii="宋体" w:hAnsi="宋体"/>
                <w:b/>
                <w:bCs/>
                <w:szCs w:val="21"/>
              </w:rPr>
            </w:pPr>
            <w:r>
              <w:rPr>
                <w:rFonts w:hint="eastAsia" w:ascii="宋体" w:hAnsi="宋体"/>
                <w:b/>
                <w:bCs/>
                <w:szCs w:val="21"/>
              </w:rPr>
              <w:t>姓名</w:t>
            </w:r>
          </w:p>
        </w:tc>
        <w:tc>
          <w:tcPr>
            <w:tcW w:w="1500" w:type="dxa"/>
            <w:vAlign w:val="center"/>
          </w:tcPr>
          <w:p>
            <w:pPr>
              <w:jc w:val="center"/>
              <w:rPr>
                <w:rFonts w:ascii="宋体" w:hAnsi="宋体"/>
                <w:b/>
                <w:bCs/>
                <w:szCs w:val="21"/>
              </w:rPr>
            </w:pPr>
            <w:r>
              <w:rPr>
                <w:rFonts w:hint="eastAsia" w:ascii="宋体" w:hAnsi="宋体"/>
                <w:b/>
                <w:bCs/>
                <w:szCs w:val="21"/>
              </w:rPr>
              <w:t>情绪</w:t>
            </w:r>
          </w:p>
          <w:p>
            <w:pPr>
              <w:jc w:val="center"/>
              <w:rPr>
                <w:rFonts w:hint="eastAsia" w:ascii="宋体" w:hAnsi="宋体"/>
                <w:b/>
                <w:bCs/>
                <w:szCs w:val="21"/>
                <w:lang w:eastAsia="zh-CN"/>
              </w:rPr>
            </w:pPr>
            <w:r>
              <w:rPr>
                <w:rFonts w:hint="eastAsia" w:ascii="宋体" w:hAnsi="宋体"/>
                <w:b/>
                <w:bCs/>
                <w:szCs w:val="21"/>
                <w:lang w:eastAsia="zh-CN"/>
              </w:rPr>
              <w:t>（</w:t>
            </w:r>
            <w:r>
              <w:rPr>
                <w:rFonts w:hint="eastAsia" w:ascii="宋体" w:hAnsi="宋体"/>
                <w:b/>
                <w:bCs/>
                <w:szCs w:val="21"/>
                <w:lang w:val="en-US" w:eastAsia="zh-CN"/>
              </w:rPr>
              <w:t>良好★、一般</w:t>
            </w:r>
            <w:r>
              <w:rPr>
                <w:rFonts w:hint="eastAsia" w:ascii="宋体" w:hAnsi="宋体"/>
                <w:b/>
                <w:bCs/>
                <w:szCs w:val="21"/>
                <w:lang w:eastAsia="zh-CN"/>
              </w:rPr>
              <w:t>●）</w:t>
            </w:r>
          </w:p>
          <w:p>
            <w:pPr>
              <w:jc w:val="center"/>
              <w:rPr>
                <w:rFonts w:hint="eastAsia"/>
                <w:b/>
                <w:bCs/>
                <w:szCs w:val="21"/>
              </w:rPr>
            </w:pPr>
          </w:p>
        </w:tc>
        <w:tc>
          <w:tcPr>
            <w:tcW w:w="1944" w:type="dxa"/>
            <w:vAlign w:val="center"/>
          </w:tcPr>
          <w:p>
            <w:pPr>
              <w:jc w:val="center"/>
              <w:rPr>
                <w:rFonts w:ascii="宋体" w:hAnsi="宋体"/>
                <w:b/>
                <w:bCs/>
                <w:szCs w:val="21"/>
              </w:rPr>
            </w:pPr>
            <w:r>
              <w:rPr>
                <w:rFonts w:hint="eastAsia" w:ascii="宋体" w:hAnsi="宋体"/>
                <w:b/>
                <w:bCs/>
                <w:szCs w:val="21"/>
              </w:rPr>
              <w:t>区域活动</w:t>
            </w:r>
          </w:p>
          <w:p>
            <w:pPr>
              <w:jc w:val="center"/>
              <w:rPr>
                <w:rFonts w:ascii="宋体" w:hAnsi="宋体"/>
                <w:b/>
                <w:bCs/>
                <w:szCs w:val="21"/>
              </w:rPr>
            </w:pPr>
            <w:r>
              <w:rPr>
                <w:rFonts w:hint="eastAsia" w:ascii="宋体" w:hAnsi="宋体"/>
                <w:b/>
                <w:bCs/>
                <w:szCs w:val="21"/>
              </w:rPr>
              <w:t>（主动“√”，不主动“✕”）</w:t>
            </w:r>
          </w:p>
        </w:tc>
        <w:tc>
          <w:tcPr>
            <w:tcW w:w="1380" w:type="dxa"/>
            <w:vAlign w:val="center"/>
          </w:tcPr>
          <w:p>
            <w:pPr>
              <w:jc w:val="center"/>
              <w:rPr>
                <w:rFonts w:ascii="宋体" w:hAnsi="宋体"/>
                <w:b/>
                <w:bCs/>
                <w:szCs w:val="21"/>
              </w:rPr>
            </w:pPr>
            <w:r>
              <w:rPr>
                <w:rFonts w:hint="eastAsia" w:ascii="宋体" w:hAnsi="宋体"/>
                <w:b/>
                <w:bCs/>
                <w:szCs w:val="21"/>
              </w:rPr>
              <w:t>进餐</w:t>
            </w:r>
          </w:p>
          <w:p>
            <w:pPr>
              <w:jc w:val="center"/>
              <w:rPr>
                <w:rFonts w:ascii="宋体" w:hAnsi="宋体"/>
                <w:b/>
                <w:bCs/>
                <w:szCs w:val="21"/>
              </w:rPr>
            </w:pPr>
            <w:r>
              <w:rPr>
                <w:rFonts w:hint="eastAsia" w:ascii="宋体" w:hAnsi="宋体"/>
                <w:b/>
                <w:bCs/>
                <w:szCs w:val="21"/>
              </w:rPr>
              <w:t>（全部</w:t>
            </w:r>
            <w:r>
              <w:rPr>
                <w:rFonts w:hint="eastAsia" w:ascii="宋体" w:hAnsi="宋体"/>
                <w:b/>
                <w:bCs/>
                <w:szCs w:val="21"/>
                <w:lang w:val="en-US" w:eastAsia="zh-CN"/>
              </w:rPr>
              <w:t>★</w:t>
            </w:r>
            <w:r>
              <w:rPr>
                <w:rFonts w:hint="eastAsia" w:ascii="宋体" w:hAnsi="宋体"/>
                <w:b/>
                <w:bCs/>
                <w:szCs w:val="21"/>
              </w:rPr>
              <w:t>、没吃</w:t>
            </w:r>
            <w:r>
              <w:rPr>
                <w:rFonts w:hint="eastAsia" w:ascii="宋体" w:hAnsi="宋体"/>
                <w:b/>
                <w:bCs/>
                <w:szCs w:val="21"/>
                <w:lang w:val="en-US" w:eastAsia="zh-Hans"/>
              </w:rPr>
              <w:t>完</w:t>
            </w:r>
            <w:r>
              <w:rPr>
                <w:rFonts w:hint="eastAsia" w:ascii="宋体" w:hAnsi="宋体"/>
                <w:b/>
                <w:bCs/>
                <w:szCs w:val="21"/>
                <w:lang w:eastAsia="zh-CN"/>
              </w:rPr>
              <w:t>●</w:t>
            </w:r>
            <w:r>
              <w:rPr>
                <w:rFonts w:hint="eastAsia" w:ascii="宋体" w:hAnsi="宋体"/>
                <w:b/>
                <w:bCs/>
                <w:szCs w:val="21"/>
              </w:rPr>
              <w:t>）</w:t>
            </w:r>
          </w:p>
        </w:tc>
        <w:tc>
          <w:tcPr>
            <w:tcW w:w="1452" w:type="dxa"/>
            <w:vAlign w:val="center"/>
          </w:tcPr>
          <w:p>
            <w:pPr>
              <w:jc w:val="center"/>
              <w:rPr>
                <w:rFonts w:hint="eastAsia" w:ascii="宋体" w:hAnsi="宋体"/>
                <w:b/>
                <w:bCs/>
                <w:szCs w:val="21"/>
                <w:lang w:val="en-US" w:eastAsia="zh-Hans"/>
              </w:rPr>
            </w:pPr>
            <w:r>
              <w:rPr>
                <w:rFonts w:hint="eastAsia" w:ascii="宋体" w:hAnsi="宋体"/>
                <w:b/>
                <w:bCs/>
                <w:szCs w:val="21"/>
                <w:lang w:val="en-US" w:eastAsia="zh-Hans"/>
              </w:rPr>
              <w:t>午睡</w:t>
            </w:r>
          </w:p>
          <w:p>
            <w:pPr>
              <w:jc w:val="center"/>
              <w:rPr>
                <w:rFonts w:hint="default" w:ascii="宋体" w:hAnsi="宋体"/>
                <w:b/>
                <w:bCs/>
                <w:szCs w:val="21"/>
                <w:lang w:eastAsia="zh-Hans"/>
              </w:rPr>
            </w:pPr>
            <w:r>
              <w:rPr>
                <w:rFonts w:hint="default" w:ascii="宋体" w:hAnsi="宋体"/>
                <w:b/>
                <w:bCs/>
                <w:szCs w:val="21"/>
                <w:lang w:eastAsia="zh-Hans"/>
              </w:rPr>
              <w:t>（</w:t>
            </w:r>
            <w:r>
              <w:rPr>
                <w:rFonts w:hint="eastAsia" w:ascii="宋体" w:hAnsi="宋体"/>
                <w:b/>
                <w:bCs/>
                <w:szCs w:val="21"/>
                <w:lang w:val="en-US" w:eastAsia="zh-Hans"/>
              </w:rPr>
              <w:t>睡着</w:t>
            </w:r>
            <w:r>
              <w:rPr>
                <w:rFonts w:hint="eastAsia" w:ascii="宋体" w:hAnsi="宋体"/>
                <w:b/>
                <w:bCs/>
                <w:szCs w:val="21"/>
                <w:lang w:val="en-US" w:eastAsia="zh-CN"/>
              </w:rPr>
              <w:t>★</w:t>
            </w:r>
            <w:r>
              <w:rPr>
                <w:rFonts w:hint="default" w:ascii="宋体" w:hAnsi="宋体"/>
                <w:b/>
                <w:bCs/>
                <w:szCs w:val="21"/>
                <w:lang w:eastAsia="zh-Hans"/>
              </w:rPr>
              <w:t>、</w:t>
            </w:r>
            <w:r>
              <w:rPr>
                <w:rFonts w:hint="eastAsia" w:ascii="宋体" w:hAnsi="宋体"/>
                <w:b/>
                <w:bCs/>
                <w:szCs w:val="21"/>
                <w:lang w:val="en-US" w:eastAsia="zh-Hans"/>
              </w:rPr>
              <w:t>没睡</w:t>
            </w:r>
            <w:r>
              <w:rPr>
                <w:rFonts w:hint="eastAsia" w:ascii="宋体" w:hAnsi="宋体"/>
                <w:b/>
                <w:bCs/>
                <w:szCs w:val="21"/>
                <w:lang w:eastAsia="zh-CN"/>
              </w:rPr>
              <w:t>●</w:t>
            </w:r>
            <w:r>
              <w:rPr>
                <w:rFonts w:hint="default" w:ascii="宋体" w:hAnsi="宋体"/>
                <w:b/>
                <w:bCs/>
                <w:szCs w:val="21"/>
                <w:lang w:eastAsia="zh-Hans"/>
              </w:rPr>
              <w:t>）</w:t>
            </w:r>
          </w:p>
        </w:tc>
        <w:tc>
          <w:tcPr>
            <w:tcW w:w="1176" w:type="dxa"/>
            <w:vAlign w:val="center"/>
          </w:tcPr>
          <w:p>
            <w:pPr>
              <w:jc w:val="center"/>
              <w:rPr>
                <w:rFonts w:ascii="宋体" w:hAnsi="宋体"/>
                <w:b/>
                <w:bCs/>
                <w:szCs w:val="21"/>
              </w:rPr>
            </w:pPr>
            <w:r>
              <w:rPr>
                <w:rFonts w:hint="eastAsia" w:ascii="宋体" w:hAnsi="宋体"/>
                <w:b/>
                <w:bCs/>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35" w:type="dxa"/>
            <w:vAlign w:val="bottom"/>
          </w:tcPr>
          <w:p>
            <w:pPr>
              <w:jc w:val="center"/>
            </w:pPr>
            <w:r>
              <w:rPr>
                <w:rFonts w:hint="eastAsia" w:ascii="宋体" w:hAnsi="宋体" w:eastAsia="宋体" w:cs="Times New Roman"/>
                <w:b/>
                <w:color w:val="000000"/>
                <w:kern w:val="0"/>
                <w:sz w:val="24"/>
                <w:lang w:val="en-US" w:eastAsia="zh-CN"/>
              </w:rPr>
              <w:t>杨子宸</w:t>
            </w:r>
          </w:p>
        </w:tc>
        <w:tc>
          <w:tcPr>
            <w:tcW w:w="1500"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944" w:type="dxa"/>
          </w:tcPr>
          <w:p>
            <w:pPr>
              <w:jc w:val="center"/>
              <w:rPr>
                <w:b/>
                <w:bCs/>
              </w:rPr>
            </w:pPr>
            <w:r>
              <w:rPr>
                <w:rFonts w:hint="eastAsia" w:ascii="宋体" w:hAnsi="宋体"/>
                <w:b/>
                <w:bCs/>
                <w:szCs w:val="21"/>
              </w:rPr>
              <w:t>√</w:t>
            </w:r>
          </w:p>
        </w:tc>
        <w:tc>
          <w:tcPr>
            <w:tcW w:w="1380" w:type="dxa"/>
            <w:vAlign w:val="top"/>
          </w:tcPr>
          <w:p>
            <w:pPr>
              <w:jc w:val="center"/>
              <w:rPr>
                <w:rFonts w:hint="default" w:eastAsiaTheme="minorEastAsia"/>
                <w:b/>
                <w:bCs/>
                <w:szCs w:val="21"/>
                <w:lang w:val="en-US" w:eastAsia="zh-CN"/>
              </w:rPr>
            </w:pPr>
            <w:r>
              <w:rPr>
                <w:rFonts w:hint="eastAsia" w:ascii="宋体" w:hAnsi="宋体"/>
                <w:b/>
                <w:bCs/>
                <w:szCs w:val="21"/>
                <w:lang w:val="en-US" w:eastAsia="zh-CN"/>
              </w:rPr>
              <w:t>★</w:t>
            </w:r>
          </w:p>
        </w:tc>
        <w:tc>
          <w:tcPr>
            <w:tcW w:w="1452"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176" w:type="dxa"/>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35" w:type="dxa"/>
            <w:vAlign w:val="center"/>
          </w:tcPr>
          <w:p>
            <w:pPr>
              <w:jc w:val="center"/>
            </w:pPr>
            <w:r>
              <w:rPr>
                <w:rFonts w:hint="eastAsia" w:ascii="宋体" w:hAnsi="宋体" w:eastAsia="宋体" w:cs="Times New Roman"/>
                <w:b/>
                <w:color w:val="000000"/>
                <w:kern w:val="0"/>
                <w:sz w:val="24"/>
                <w:lang w:val="en-US" w:eastAsia="zh-CN"/>
              </w:rPr>
              <w:t>黄英豪</w:t>
            </w:r>
          </w:p>
        </w:tc>
        <w:tc>
          <w:tcPr>
            <w:tcW w:w="1500" w:type="dxa"/>
            <w:vAlign w:val="top"/>
          </w:tcPr>
          <w:p>
            <w:pPr>
              <w:jc w:val="center"/>
              <w:rPr>
                <w:rFonts w:hint="eastAsia"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944" w:type="dxa"/>
          </w:tcPr>
          <w:p>
            <w:pPr>
              <w:jc w:val="center"/>
              <w:rPr>
                <w:b/>
                <w:bCs/>
              </w:rPr>
            </w:pPr>
            <w:r>
              <w:rPr>
                <w:rFonts w:hint="eastAsia" w:ascii="宋体" w:hAnsi="宋体"/>
                <w:b/>
                <w:bCs/>
                <w:szCs w:val="21"/>
              </w:rPr>
              <w:t>√</w:t>
            </w:r>
          </w:p>
        </w:tc>
        <w:tc>
          <w:tcPr>
            <w:tcW w:w="1380" w:type="dxa"/>
            <w:vAlign w:val="top"/>
          </w:tcPr>
          <w:p>
            <w:pPr>
              <w:jc w:val="center"/>
              <w:rPr>
                <w:rFonts w:hint="default" w:eastAsiaTheme="minorEastAsia"/>
                <w:b/>
                <w:bCs/>
                <w:szCs w:val="21"/>
                <w:lang w:val="en-US" w:eastAsia="zh-CN"/>
              </w:rPr>
            </w:pPr>
            <w:r>
              <w:rPr>
                <w:rFonts w:hint="eastAsia" w:ascii="宋体" w:hAnsi="宋体"/>
                <w:b/>
                <w:bCs/>
                <w:szCs w:val="21"/>
                <w:lang w:val="en-US" w:eastAsia="zh-CN"/>
              </w:rPr>
              <w:t>★</w:t>
            </w:r>
          </w:p>
        </w:tc>
        <w:tc>
          <w:tcPr>
            <w:tcW w:w="1452" w:type="dxa"/>
            <w:vAlign w:val="top"/>
          </w:tcPr>
          <w:p>
            <w:pPr>
              <w:jc w:val="center"/>
              <w:rPr>
                <w:rFonts w:hint="eastAsia"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176" w:type="dxa"/>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335" w:type="dxa"/>
            <w:vAlign w:val="center"/>
          </w:tcPr>
          <w:p>
            <w:pPr>
              <w:jc w:val="center"/>
            </w:pPr>
            <w:r>
              <w:rPr>
                <w:rFonts w:hint="eastAsia" w:ascii="宋体" w:hAnsi="宋体" w:eastAsia="宋体" w:cs="Times New Roman"/>
                <w:b/>
                <w:color w:val="000000"/>
                <w:kern w:val="0"/>
                <w:sz w:val="24"/>
                <w:lang w:val="en-US" w:eastAsia="zh-CN"/>
              </w:rPr>
              <w:t>薛远憬</w:t>
            </w:r>
          </w:p>
        </w:tc>
        <w:tc>
          <w:tcPr>
            <w:tcW w:w="1500"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944" w:type="dxa"/>
            <w:vAlign w:val="top"/>
          </w:tcPr>
          <w:p>
            <w:pPr>
              <w:jc w:val="center"/>
              <w:rPr>
                <w:b/>
                <w:bCs/>
              </w:rPr>
            </w:pPr>
            <w:r>
              <w:rPr>
                <w:rFonts w:hint="eastAsia" w:ascii="宋体" w:hAnsi="宋体"/>
                <w:b/>
                <w:bCs/>
                <w:szCs w:val="21"/>
              </w:rPr>
              <w:t>√</w:t>
            </w:r>
          </w:p>
        </w:tc>
        <w:tc>
          <w:tcPr>
            <w:tcW w:w="1380" w:type="dxa"/>
            <w:vAlign w:val="top"/>
          </w:tcPr>
          <w:p>
            <w:pPr>
              <w:jc w:val="center"/>
              <w:rPr>
                <w:rFonts w:hint="default"/>
                <w:b/>
                <w:bCs/>
                <w:szCs w:val="21"/>
                <w:lang w:val="en-US" w:eastAsia="zh-CN"/>
              </w:rPr>
            </w:pPr>
            <w:r>
              <w:rPr>
                <w:rFonts w:hint="eastAsia" w:ascii="宋体" w:hAnsi="宋体"/>
                <w:b/>
                <w:bCs/>
                <w:szCs w:val="21"/>
                <w:lang w:eastAsia="zh-CN"/>
              </w:rPr>
              <w:t>●</w:t>
            </w:r>
          </w:p>
        </w:tc>
        <w:tc>
          <w:tcPr>
            <w:tcW w:w="1452"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176" w:type="dxa"/>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335" w:type="dxa"/>
            <w:vAlign w:val="center"/>
          </w:tcPr>
          <w:p>
            <w:pPr>
              <w:jc w:val="center"/>
            </w:pPr>
            <w:r>
              <w:rPr>
                <w:rFonts w:hint="eastAsia" w:ascii="宋体" w:hAnsi="宋体" w:eastAsia="宋体" w:cs="Times New Roman"/>
                <w:b/>
                <w:color w:val="000000"/>
                <w:kern w:val="0"/>
                <w:sz w:val="24"/>
                <w:lang w:val="en-US" w:eastAsia="zh-CN"/>
              </w:rPr>
              <w:t>蔡承轩</w:t>
            </w:r>
          </w:p>
        </w:tc>
        <w:tc>
          <w:tcPr>
            <w:tcW w:w="1500" w:type="dxa"/>
            <w:vAlign w:val="top"/>
          </w:tcPr>
          <w:p>
            <w:pPr>
              <w:jc w:val="center"/>
              <w:rPr>
                <w:rFonts w:hint="eastAsia"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944" w:type="dxa"/>
            <w:vAlign w:val="top"/>
          </w:tcPr>
          <w:p>
            <w:pPr>
              <w:jc w:val="center"/>
              <w:rPr>
                <w:rFonts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380"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eastAsia="zh-CN"/>
              </w:rPr>
              <w:t>●</w:t>
            </w:r>
          </w:p>
        </w:tc>
        <w:tc>
          <w:tcPr>
            <w:tcW w:w="1452"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176" w:type="dxa"/>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35" w:type="dxa"/>
            <w:vAlign w:val="center"/>
          </w:tcPr>
          <w:p>
            <w:pPr>
              <w:jc w:val="center"/>
            </w:pPr>
            <w:r>
              <w:rPr>
                <w:rFonts w:hint="eastAsia" w:ascii="宋体" w:hAnsi="宋体" w:eastAsia="宋体" w:cs="Times New Roman"/>
                <w:b/>
                <w:color w:val="000000"/>
                <w:kern w:val="0"/>
                <w:sz w:val="24"/>
                <w:lang w:val="en-US" w:eastAsia="zh-CN"/>
              </w:rPr>
              <w:t>梅语辰</w:t>
            </w:r>
          </w:p>
        </w:tc>
        <w:tc>
          <w:tcPr>
            <w:tcW w:w="1500" w:type="dxa"/>
            <w:vAlign w:val="top"/>
          </w:tcPr>
          <w:p>
            <w:pPr>
              <w:jc w:val="center"/>
              <w:rPr>
                <w:rFonts w:hint="eastAsia" w:ascii="Times New Roman" w:hAnsi="Times New Roman" w:cs="Times New Roman" w:eastAsiaTheme="minorEastAsia"/>
                <w:b/>
                <w:bCs/>
                <w:sz w:val="24"/>
                <w:szCs w:val="21"/>
                <w:lang w:val="en-US" w:eastAsia="zh-Hans" w:bidi="ar-SA"/>
              </w:rPr>
            </w:pPr>
            <w:r>
              <w:rPr>
                <w:rFonts w:hint="eastAsia" w:ascii="宋体" w:hAnsi="宋体"/>
                <w:b/>
                <w:bCs/>
                <w:szCs w:val="21"/>
                <w:lang w:val="en-US" w:eastAsia="zh-CN"/>
              </w:rPr>
              <w:t>★</w:t>
            </w:r>
          </w:p>
        </w:tc>
        <w:tc>
          <w:tcPr>
            <w:tcW w:w="1944"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380"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eastAsia="zh-CN"/>
              </w:rPr>
              <w:t>●</w:t>
            </w:r>
          </w:p>
        </w:tc>
        <w:tc>
          <w:tcPr>
            <w:tcW w:w="1452" w:type="dxa"/>
            <w:vAlign w:val="top"/>
          </w:tcPr>
          <w:p>
            <w:pPr>
              <w:jc w:val="center"/>
              <w:rPr>
                <w:rFonts w:hint="eastAsia" w:ascii="Times New Roman" w:hAnsi="Times New Roman" w:cs="Times New Roman" w:eastAsiaTheme="minorEastAsia"/>
                <w:b/>
                <w:bCs/>
                <w:sz w:val="24"/>
                <w:szCs w:val="21"/>
                <w:lang w:val="en-US" w:eastAsia="zh-Hans" w:bidi="ar-SA"/>
              </w:rPr>
            </w:pPr>
            <w:r>
              <w:rPr>
                <w:rFonts w:hint="eastAsia" w:ascii="宋体" w:hAnsi="宋体"/>
                <w:b/>
                <w:bCs/>
                <w:szCs w:val="21"/>
                <w:lang w:val="en-US" w:eastAsia="zh-CN"/>
              </w:rPr>
              <w:t>★</w:t>
            </w:r>
          </w:p>
        </w:tc>
        <w:tc>
          <w:tcPr>
            <w:tcW w:w="1176" w:type="dxa"/>
            <w:vAlign w:val="top"/>
          </w:tcPr>
          <w:p>
            <w:pPr>
              <w:jc w:val="center"/>
              <w:rPr>
                <w:rFonts w:hint="eastAsia" w:ascii="Times New Roman" w:hAnsi="Times New Roman" w:cs="Times New Roman" w:eastAsiaTheme="minorEastAsia"/>
                <w:b/>
                <w:bCs/>
                <w:sz w:val="24"/>
                <w:szCs w:val="24"/>
                <w:lang w:val="en-US" w:eastAsia="zh-Han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35" w:type="dxa"/>
            <w:vAlign w:val="bottom"/>
          </w:tcPr>
          <w:p>
            <w:pPr>
              <w:jc w:val="center"/>
            </w:pPr>
            <w:r>
              <w:rPr>
                <w:rFonts w:hint="eastAsia" w:ascii="宋体" w:hAnsi="宋体" w:eastAsia="宋体" w:cs="Times New Roman"/>
                <w:b/>
                <w:color w:val="000000"/>
                <w:kern w:val="0"/>
                <w:sz w:val="24"/>
                <w:lang w:val="en-US" w:eastAsia="zh-CN"/>
              </w:rPr>
              <w:t>于一鸣</w:t>
            </w:r>
          </w:p>
        </w:tc>
        <w:tc>
          <w:tcPr>
            <w:tcW w:w="1500"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944" w:type="dxa"/>
            <w:vAlign w:val="top"/>
          </w:tcPr>
          <w:p>
            <w:pPr>
              <w:jc w:val="center"/>
              <w:rPr>
                <w:rFonts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380"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452"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176" w:type="dxa"/>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35" w:type="dxa"/>
            <w:vAlign w:val="bottom"/>
          </w:tcPr>
          <w:p>
            <w:pPr>
              <w:jc w:val="center"/>
            </w:pPr>
            <w:r>
              <w:rPr>
                <w:rFonts w:hint="eastAsia" w:ascii="宋体" w:hAnsi="宋体" w:eastAsia="宋体" w:cs="Times New Roman"/>
                <w:b/>
                <w:color w:val="000000"/>
                <w:kern w:val="0"/>
                <w:sz w:val="24"/>
                <w:lang w:val="en-US" w:eastAsia="zh-CN"/>
              </w:rPr>
              <w:t>姜怀逸</w:t>
            </w:r>
          </w:p>
        </w:tc>
        <w:tc>
          <w:tcPr>
            <w:tcW w:w="1500" w:type="dxa"/>
            <w:vAlign w:val="top"/>
          </w:tcPr>
          <w:p>
            <w:pPr>
              <w:jc w:val="center"/>
              <w:rPr>
                <w:rFonts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944" w:type="dxa"/>
            <w:vAlign w:val="top"/>
          </w:tcPr>
          <w:p>
            <w:pPr>
              <w:jc w:val="center"/>
              <w:rPr>
                <w:rFonts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380" w:type="dxa"/>
            <w:vAlign w:val="top"/>
          </w:tcPr>
          <w:p>
            <w:pPr>
              <w:jc w:val="center"/>
              <w:rPr>
                <w:rFonts w:hint="default" w:ascii="Times New Roman" w:hAnsi="Times New Roman" w:cs="Times New Roman" w:eastAsiaTheme="minorEastAsia"/>
                <w:b/>
                <w:bCs/>
                <w:sz w:val="24"/>
                <w:szCs w:val="24"/>
                <w:lang w:val="en-US" w:eastAsia="zh-Hans" w:bidi="ar-SA"/>
              </w:rPr>
            </w:pPr>
            <w:r>
              <w:rPr>
                <w:rFonts w:hint="eastAsia" w:ascii="宋体" w:hAnsi="宋体"/>
                <w:b/>
                <w:bCs/>
                <w:szCs w:val="21"/>
                <w:lang w:eastAsia="zh-CN"/>
              </w:rPr>
              <w:t>●</w:t>
            </w:r>
          </w:p>
        </w:tc>
        <w:tc>
          <w:tcPr>
            <w:tcW w:w="1452"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176" w:type="dxa"/>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335" w:type="dxa"/>
            <w:vAlign w:val="bottom"/>
          </w:tcPr>
          <w:p>
            <w:pPr>
              <w:jc w:val="center"/>
            </w:pPr>
            <w:r>
              <w:rPr>
                <w:rFonts w:hint="eastAsia" w:ascii="宋体" w:hAnsi="宋体" w:eastAsia="宋体" w:cs="Times New Roman"/>
                <w:b/>
                <w:color w:val="000000"/>
                <w:kern w:val="0"/>
                <w:sz w:val="24"/>
                <w:lang w:val="en-US" w:eastAsia="zh-CN"/>
              </w:rPr>
              <w:t>姜怀兴</w:t>
            </w:r>
          </w:p>
        </w:tc>
        <w:tc>
          <w:tcPr>
            <w:tcW w:w="1500"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944"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380"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eastAsia="zh-CN"/>
              </w:rPr>
              <w:t>●</w:t>
            </w:r>
          </w:p>
        </w:tc>
        <w:tc>
          <w:tcPr>
            <w:tcW w:w="1452" w:type="dxa"/>
            <w:vAlign w:val="top"/>
          </w:tcPr>
          <w:p>
            <w:pPr>
              <w:jc w:val="center"/>
              <w:rPr>
                <w:b/>
                <w:bCs/>
                <w:szCs w:val="21"/>
              </w:rPr>
            </w:pPr>
            <w:r>
              <w:rPr>
                <w:rFonts w:hint="eastAsia" w:ascii="宋体" w:hAnsi="宋体"/>
                <w:b/>
                <w:bCs/>
                <w:szCs w:val="21"/>
                <w:lang w:val="en-US" w:eastAsia="zh-CN"/>
              </w:rPr>
              <w:t>★</w:t>
            </w:r>
          </w:p>
        </w:tc>
        <w:tc>
          <w:tcPr>
            <w:tcW w:w="1176" w:type="dxa"/>
            <w:vAlign w:val="top"/>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35" w:type="dxa"/>
            <w:vAlign w:val="bottom"/>
          </w:tcPr>
          <w:p>
            <w:pPr>
              <w:jc w:val="center"/>
            </w:pPr>
            <w:r>
              <w:rPr>
                <w:rFonts w:hint="eastAsia" w:ascii="宋体" w:hAnsi="宋体" w:eastAsia="宋体" w:cs="Times New Roman"/>
                <w:b/>
                <w:color w:val="000000"/>
                <w:kern w:val="0"/>
                <w:sz w:val="24"/>
                <w:lang w:val="en-US" w:eastAsia="zh-CN"/>
              </w:rPr>
              <w:t>肖铭轩</w:t>
            </w:r>
          </w:p>
        </w:tc>
        <w:tc>
          <w:tcPr>
            <w:tcW w:w="1500" w:type="dxa"/>
            <w:vAlign w:val="top"/>
          </w:tcPr>
          <w:p>
            <w:pPr>
              <w:jc w:val="center"/>
              <w:rPr>
                <w:rFonts w:hint="eastAsia" w:ascii="Times New Roman" w:hAnsi="Times New Roman" w:cs="Times New Roman" w:eastAsiaTheme="minorEastAsia"/>
                <w:b/>
                <w:bCs/>
                <w:sz w:val="24"/>
                <w:szCs w:val="21"/>
                <w:lang w:val="en-US" w:eastAsia="zh-Hans" w:bidi="ar-SA"/>
              </w:rPr>
            </w:pPr>
            <w:r>
              <w:rPr>
                <w:rFonts w:hint="eastAsia" w:ascii="宋体" w:hAnsi="宋体"/>
                <w:b/>
                <w:bCs/>
                <w:szCs w:val="21"/>
                <w:lang w:val="en-US" w:eastAsia="zh-CN"/>
              </w:rPr>
              <w:t>★</w:t>
            </w:r>
          </w:p>
        </w:tc>
        <w:tc>
          <w:tcPr>
            <w:tcW w:w="1944" w:type="dxa"/>
            <w:vAlign w:val="top"/>
          </w:tcPr>
          <w:p>
            <w:pPr>
              <w:jc w:val="center"/>
              <w:rPr>
                <w:rFonts w:hint="default" w:ascii="Times New Roman" w:hAnsi="Times New Roman" w:cs="Times New Roman" w:eastAsiaTheme="minorEastAsia"/>
                <w:b/>
                <w:bCs/>
                <w:sz w:val="24"/>
                <w:szCs w:val="24"/>
                <w:lang w:val="en-US" w:eastAsia="zh-Hans" w:bidi="ar-SA"/>
              </w:rPr>
            </w:pPr>
            <w:r>
              <w:rPr>
                <w:rFonts w:hint="eastAsia" w:ascii="宋体" w:hAnsi="宋体"/>
                <w:b/>
                <w:bCs/>
                <w:szCs w:val="21"/>
              </w:rPr>
              <w:t>√</w:t>
            </w:r>
          </w:p>
        </w:tc>
        <w:tc>
          <w:tcPr>
            <w:tcW w:w="1380" w:type="dxa"/>
            <w:vAlign w:val="top"/>
          </w:tcPr>
          <w:p>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val="en-US" w:eastAsia="zh-CN"/>
              </w:rPr>
              <w:t>★</w:t>
            </w:r>
          </w:p>
        </w:tc>
        <w:tc>
          <w:tcPr>
            <w:tcW w:w="1452"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176" w:type="dxa"/>
          </w:tcPr>
          <w:p>
            <w:pPr>
              <w:jc w:val="lef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35" w:type="dxa"/>
            <w:vAlign w:val="bottom"/>
          </w:tcPr>
          <w:p>
            <w:pPr>
              <w:jc w:val="center"/>
            </w:pPr>
            <w:r>
              <w:rPr>
                <w:rFonts w:hint="eastAsia" w:ascii="宋体" w:hAnsi="宋体" w:eastAsia="宋体" w:cs="Times New Roman"/>
                <w:b/>
                <w:color w:val="000000"/>
                <w:kern w:val="0"/>
                <w:sz w:val="24"/>
                <w:lang w:val="en-US" w:eastAsia="zh-CN"/>
              </w:rPr>
              <w:t>周成旭</w:t>
            </w:r>
          </w:p>
        </w:tc>
        <w:tc>
          <w:tcPr>
            <w:tcW w:w="1500"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944"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380" w:type="dxa"/>
            <w:vAlign w:val="top"/>
          </w:tcPr>
          <w:p>
            <w:pPr>
              <w:jc w:val="center"/>
              <w:rPr>
                <w:rFonts w:hint="default" w:ascii="宋体" w:hAnsi="宋体" w:eastAsiaTheme="minorEastAsia"/>
                <w:b/>
                <w:bCs/>
                <w:szCs w:val="21"/>
                <w:lang w:val="en-US" w:eastAsia="zh-CN"/>
              </w:rPr>
            </w:pPr>
            <w:r>
              <w:rPr>
                <w:rFonts w:hint="eastAsia" w:ascii="宋体" w:hAnsi="宋体"/>
                <w:b/>
                <w:bCs/>
                <w:szCs w:val="21"/>
                <w:lang w:val="en-US" w:eastAsia="zh-CN"/>
              </w:rPr>
              <w:t>★</w:t>
            </w:r>
          </w:p>
        </w:tc>
        <w:tc>
          <w:tcPr>
            <w:tcW w:w="1452" w:type="dxa"/>
            <w:vAlign w:val="top"/>
          </w:tcPr>
          <w:p>
            <w:pPr>
              <w:jc w:val="center"/>
              <w:rPr>
                <w:rFonts w:hint="default" w:eastAsiaTheme="minorEastAsia"/>
                <w:b/>
                <w:bCs/>
                <w:szCs w:val="21"/>
                <w:lang w:val="en-US" w:eastAsia="zh-CN"/>
              </w:rPr>
            </w:pPr>
            <w:r>
              <w:rPr>
                <w:rFonts w:hint="eastAsia" w:ascii="宋体" w:hAnsi="宋体"/>
                <w:b/>
                <w:bCs/>
                <w:szCs w:val="21"/>
                <w:lang w:val="en-US" w:eastAsia="zh-CN"/>
              </w:rPr>
              <w:t>★</w:t>
            </w:r>
          </w:p>
        </w:tc>
        <w:tc>
          <w:tcPr>
            <w:tcW w:w="1176" w:type="dxa"/>
          </w:tcPr>
          <w:p>
            <w:pPr>
              <w:jc w:val="lef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35" w:type="dxa"/>
            <w:vAlign w:val="bottom"/>
          </w:tcPr>
          <w:p>
            <w:pPr>
              <w:jc w:val="center"/>
            </w:pPr>
            <w:r>
              <w:rPr>
                <w:rFonts w:hint="eastAsia" w:ascii="宋体" w:hAnsi="宋体" w:eastAsia="宋体" w:cs="Times New Roman"/>
                <w:b/>
                <w:color w:val="000000"/>
                <w:kern w:val="0"/>
                <w:sz w:val="24"/>
                <w:lang w:val="en-US" w:eastAsia="zh-CN"/>
              </w:rPr>
              <w:t>顾书言</w:t>
            </w:r>
          </w:p>
        </w:tc>
        <w:tc>
          <w:tcPr>
            <w:tcW w:w="1500" w:type="dxa"/>
            <w:vAlign w:val="top"/>
          </w:tcPr>
          <w:p>
            <w:pPr>
              <w:jc w:val="center"/>
              <w:rPr>
                <w:rFonts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请假</w:t>
            </w:r>
          </w:p>
        </w:tc>
        <w:tc>
          <w:tcPr>
            <w:tcW w:w="1944"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请假</w:t>
            </w:r>
          </w:p>
        </w:tc>
        <w:tc>
          <w:tcPr>
            <w:tcW w:w="1380" w:type="dxa"/>
            <w:vAlign w:val="top"/>
          </w:tcPr>
          <w:p>
            <w:pPr>
              <w:jc w:val="center"/>
              <w:rPr>
                <w:rFonts w:hint="default" w:ascii="宋体" w:hAnsi="宋体" w:eastAsiaTheme="minorEastAsia"/>
                <w:b/>
                <w:bCs/>
                <w:szCs w:val="21"/>
                <w:lang w:val="en-US" w:eastAsia="zh-CN"/>
              </w:rPr>
            </w:pPr>
            <w:r>
              <w:rPr>
                <w:rFonts w:hint="eastAsia" w:ascii="宋体" w:hAnsi="宋体"/>
                <w:b/>
                <w:bCs/>
                <w:szCs w:val="21"/>
                <w:lang w:val="en-US" w:eastAsia="zh-CN"/>
              </w:rPr>
              <w:t>请假</w:t>
            </w:r>
          </w:p>
        </w:tc>
        <w:tc>
          <w:tcPr>
            <w:tcW w:w="1452" w:type="dxa"/>
            <w:vAlign w:val="top"/>
          </w:tcPr>
          <w:p>
            <w:pPr>
              <w:jc w:val="center"/>
              <w:rPr>
                <w:rFonts w:hint="default" w:eastAsiaTheme="minorEastAsia"/>
                <w:b/>
                <w:bCs/>
                <w:szCs w:val="21"/>
                <w:lang w:val="en-US" w:eastAsia="zh-CN"/>
              </w:rPr>
            </w:pPr>
            <w:r>
              <w:rPr>
                <w:rFonts w:hint="eastAsia" w:ascii="宋体" w:hAnsi="宋体"/>
                <w:b/>
                <w:bCs/>
                <w:szCs w:val="21"/>
                <w:lang w:val="en-US" w:eastAsia="zh-CN"/>
              </w:rPr>
              <w:t>请假</w:t>
            </w:r>
          </w:p>
        </w:tc>
        <w:tc>
          <w:tcPr>
            <w:tcW w:w="1176" w:type="dxa"/>
          </w:tcPr>
          <w:p>
            <w:pPr>
              <w:jc w:val="lef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35" w:type="dxa"/>
            <w:vAlign w:val="bottom"/>
          </w:tcPr>
          <w:p>
            <w:pPr>
              <w:jc w:val="center"/>
            </w:pPr>
            <w:r>
              <w:rPr>
                <w:rFonts w:hint="eastAsia" w:ascii="宋体" w:hAnsi="宋体" w:eastAsia="宋体" w:cs="Times New Roman"/>
                <w:b/>
                <w:color w:val="000000"/>
                <w:kern w:val="0"/>
                <w:sz w:val="24"/>
                <w:lang w:val="en-US" w:eastAsia="zh-CN"/>
              </w:rPr>
              <w:t>许烁</w:t>
            </w:r>
          </w:p>
        </w:tc>
        <w:tc>
          <w:tcPr>
            <w:tcW w:w="1500"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请假</w:t>
            </w:r>
          </w:p>
        </w:tc>
        <w:tc>
          <w:tcPr>
            <w:tcW w:w="1944" w:type="dxa"/>
            <w:vAlign w:val="top"/>
          </w:tcPr>
          <w:p>
            <w:pPr>
              <w:jc w:val="center"/>
              <w:rPr>
                <w:rFonts w:hint="default" w:ascii="Times New Roman" w:hAnsi="Times New Roman" w:cs="Times New Roman" w:eastAsiaTheme="minorEastAsia"/>
                <w:b/>
                <w:bCs/>
                <w:sz w:val="24"/>
                <w:szCs w:val="24"/>
                <w:lang w:val="en-US" w:eastAsia="zh-Hans" w:bidi="ar-SA"/>
              </w:rPr>
            </w:pPr>
            <w:r>
              <w:rPr>
                <w:rFonts w:hint="eastAsia" w:ascii="宋体" w:hAnsi="宋体"/>
                <w:b/>
                <w:bCs/>
                <w:szCs w:val="21"/>
                <w:lang w:val="en-US" w:eastAsia="zh-CN"/>
              </w:rPr>
              <w:t>请假</w:t>
            </w:r>
          </w:p>
        </w:tc>
        <w:tc>
          <w:tcPr>
            <w:tcW w:w="1380" w:type="dxa"/>
            <w:vAlign w:val="top"/>
          </w:tcPr>
          <w:p>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val="en-US" w:eastAsia="zh-CN"/>
              </w:rPr>
              <w:t>请假</w:t>
            </w:r>
          </w:p>
        </w:tc>
        <w:tc>
          <w:tcPr>
            <w:tcW w:w="1452"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请假</w:t>
            </w:r>
          </w:p>
        </w:tc>
        <w:tc>
          <w:tcPr>
            <w:tcW w:w="1176" w:type="dxa"/>
          </w:tcPr>
          <w:p>
            <w:pPr>
              <w:jc w:val="lef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335" w:type="dxa"/>
            <w:vAlign w:val="bottom"/>
          </w:tcPr>
          <w:p>
            <w:pPr>
              <w:jc w:val="center"/>
            </w:pPr>
            <w:r>
              <w:rPr>
                <w:rFonts w:hint="eastAsia" w:ascii="宋体" w:hAnsi="宋体" w:eastAsia="宋体" w:cs="Times New Roman"/>
                <w:b/>
                <w:color w:val="000000"/>
                <w:kern w:val="0"/>
                <w:sz w:val="24"/>
                <w:lang w:val="en-US" w:eastAsia="zh-Hans"/>
              </w:rPr>
              <w:t>张嘉辰</w:t>
            </w:r>
          </w:p>
        </w:tc>
        <w:tc>
          <w:tcPr>
            <w:tcW w:w="1500" w:type="dxa"/>
            <w:vAlign w:val="top"/>
          </w:tcPr>
          <w:p>
            <w:pPr>
              <w:jc w:val="center"/>
              <w:rPr>
                <w:rFonts w:hint="eastAsia" w:ascii="Times New Roman" w:hAnsi="Times New Roman" w:cs="Times New Roman" w:eastAsiaTheme="minorEastAsia"/>
                <w:b/>
                <w:bCs/>
                <w:sz w:val="24"/>
                <w:szCs w:val="21"/>
                <w:lang w:val="en-US" w:eastAsia="zh-Hans" w:bidi="ar-SA"/>
              </w:rPr>
            </w:pPr>
            <w:r>
              <w:rPr>
                <w:rFonts w:hint="eastAsia" w:ascii="宋体" w:hAnsi="宋体"/>
                <w:b/>
                <w:bCs/>
                <w:szCs w:val="21"/>
                <w:lang w:val="en-US" w:eastAsia="zh-CN"/>
              </w:rPr>
              <w:t>★</w:t>
            </w:r>
          </w:p>
        </w:tc>
        <w:tc>
          <w:tcPr>
            <w:tcW w:w="1944"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380" w:type="dxa"/>
            <w:vAlign w:val="top"/>
          </w:tcPr>
          <w:p>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val="en-US" w:eastAsia="zh-CN"/>
              </w:rPr>
              <w:t>★</w:t>
            </w:r>
          </w:p>
        </w:tc>
        <w:tc>
          <w:tcPr>
            <w:tcW w:w="1452"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176" w:type="dxa"/>
            <w:vAlign w:val="top"/>
          </w:tcPr>
          <w:p>
            <w:pPr>
              <w:jc w:val="center"/>
              <w:rPr>
                <w:rFonts w:hint="eastAsia" w:ascii="Times New Roman" w:hAnsi="Times New Roman" w:cs="Times New Roman" w:eastAsiaTheme="minorEastAsia"/>
                <w:b/>
                <w:bCs/>
                <w:sz w:val="24"/>
                <w:szCs w:val="24"/>
                <w:lang w:val="en-US" w:eastAsia="zh-Han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35" w:type="dxa"/>
            <w:vAlign w:val="bottom"/>
          </w:tcPr>
          <w:p>
            <w:pPr>
              <w:jc w:val="center"/>
            </w:pPr>
            <w:r>
              <w:rPr>
                <w:rFonts w:hint="eastAsia" w:ascii="宋体" w:hAnsi="宋体" w:eastAsia="宋体" w:cs="Times New Roman"/>
                <w:b/>
                <w:color w:val="000000"/>
                <w:kern w:val="0"/>
                <w:sz w:val="24"/>
                <w:lang w:val="en-US" w:eastAsia="zh-CN"/>
              </w:rPr>
              <w:t>史芯宁</w:t>
            </w:r>
          </w:p>
        </w:tc>
        <w:tc>
          <w:tcPr>
            <w:tcW w:w="1500"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944"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rPr>
              <w:t>√</w:t>
            </w:r>
          </w:p>
        </w:tc>
        <w:tc>
          <w:tcPr>
            <w:tcW w:w="1380" w:type="dxa"/>
            <w:vAlign w:val="top"/>
          </w:tcPr>
          <w:p>
            <w:pPr>
              <w:jc w:val="center"/>
              <w:rPr>
                <w:rFonts w:hint="default" w:ascii="宋体" w:hAnsi="宋体" w:cs="Times New Roman" w:eastAsiaTheme="minorEastAsia"/>
                <w:b/>
                <w:bCs/>
                <w:sz w:val="24"/>
                <w:szCs w:val="21"/>
                <w:lang w:val="en-US" w:eastAsia="zh-Hans" w:bidi="ar-SA"/>
              </w:rPr>
            </w:pPr>
            <w:r>
              <w:rPr>
                <w:rFonts w:hint="eastAsia" w:ascii="宋体" w:hAnsi="宋体"/>
                <w:b/>
                <w:bCs/>
                <w:szCs w:val="21"/>
                <w:lang w:eastAsia="zh-CN"/>
              </w:rPr>
              <w:t>●</w:t>
            </w:r>
          </w:p>
        </w:tc>
        <w:tc>
          <w:tcPr>
            <w:tcW w:w="1452"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176" w:type="dxa"/>
          </w:tcPr>
          <w:p>
            <w:pPr>
              <w:jc w:val="lef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35" w:type="dxa"/>
            <w:vAlign w:val="bottom"/>
          </w:tcPr>
          <w:p>
            <w:pPr>
              <w:jc w:val="center"/>
              <w:rPr>
                <w:szCs w:val="21"/>
              </w:rPr>
            </w:pPr>
            <w:r>
              <w:rPr>
                <w:rFonts w:hint="eastAsia" w:ascii="宋体" w:hAnsi="宋体" w:eastAsia="宋体" w:cs="Times New Roman"/>
                <w:b/>
                <w:color w:val="000000"/>
                <w:kern w:val="0"/>
                <w:sz w:val="24"/>
                <w:lang w:val="en-US" w:eastAsia="zh-CN"/>
              </w:rPr>
              <w:t>高语晴</w:t>
            </w:r>
          </w:p>
        </w:tc>
        <w:tc>
          <w:tcPr>
            <w:tcW w:w="1500" w:type="dxa"/>
            <w:vAlign w:val="top"/>
          </w:tcPr>
          <w:p>
            <w:pPr>
              <w:jc w:val="center"/>
              <w:rPr>
                <w:rFonts w:hint="eastAsia"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944" w:type="dxa"/>
            <w:vAlign w:val="top"/>
          </w:tcPr>
          <w:p>
            <w:pPr>
              <w:jc w:val="center"/>
              <w:rPr>
                <w:rFonts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380" w:type="dxa"/>
            <w:vAlign w:val="top"/>
          </w:tcPr>
          <w:p>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val="en-US" w:eastAsia="zh-CN"/>
              </w:rPr>
              <w:t>★</w:t>
            </w:r>
          </w:p>
        </w:tc>
        <w:tc>
          <w:tcPr>
            <w:tcW w:w="1452" w:type="dxa"/>
            <w:vAlign w:val="top"/>
          </w:tcPr>
          <w:p>
            <w:pPr>
              <w:jc w:val="center"/>
              <w:rPr>
                <w:rFonts w:hint="default" w:eastAsiaTheme="minorEastAsia"/>
                <w:b/>
                <w:bCs/>
                <w:szCs w:val="21"/>
                <w:lang w:val="en-US" w:eastAsia="zh-CN"/>
              </w:rPr>
            </w:pPr>
            <w:r>
              <w:rPr>
                <w:rFonts w:hint="eastAsia" w:ascii="宋体" w:hAnsi="宋体"/>
                <w:b/>
                <w:bCs/>
                <w:szCs w:val="21"/>
                <w:lang w:val="en-US" w:eastAsia="zh-CN"/>
              </w:rPr>
              <w:t>★</w:t>
            </w:r>
          </w:p>
        </w:tc>
        <w:tc>
          <w:tcPr>
            <w:tcW w:w="1176" w:type="dxa"/>
          </w:tcPr>
          <w:p>
            <w:pPr>
              <w:jc w:val="lef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35" w:type="dxa"/>
            <w:vAlign w:val="bottom"/>
          </w:tcPr>
          <w:p>
            <w:pPr>
              <w:jc w:val="center"/>
            </w:pPr>
            <w:r>
              <w:rPr>
                <w:rFonts w:hint="eastAsia" w:ascii="宋体" w:hAnsi="宋体" w:eastAsia="宋体" w:cs="Times New Roman"/>
                <w:b/>
                <w:color w:val="000000"/>
                <w:kern w:val="0"/>
                <w:sz w:val="24"/>
                <w:lang w:val="en-US" w:eastAsia="zh-CN"/>
              </w:rPr>
              <w:t>吕卓彤</w:t>
            </w:r>
          </w:p>
        </w:tc>
        <w:tc>
          <w:tcPr>
            <w:tcW w:w="1500"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请假</w:t>
            </w:r>
          </w:p>
        </w:tc>
        <w:tc>
          <w:tcPr>
            <w:tcW w:w="1944" w:type="dxa"/>
            <w:vAlign w:val="top"/>
          </w:tcPr>
          <w:p>
            <w:pPr>
              <w:jc w:val="center"/>
              <w:rPr>
                <w:rFonts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请假</w:t>
            </w:r>
          </w:p>
        </w:tc>
        <w:tc>
          <w:tcPr>
            <w:tcW w:w="1380" w:type="dxa"/>
            <w:vAlign w:val="top"/>
          </w:tcPr>
          <w:p>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val="en-US" w:eastAsia="zh-CN"/>
              </w:rPr>
              <w:t>请假</w:t>
            </w:r>
          </w:p>
        </w:tc>
        <w:tc>
          <w:tcPr>
            <w:tcW w:w="1452" w:type="dxa"/>
            <w:vAlign w:val="top"/>
          </w:tcPr>
          <w:p>
            <w:pPr>
              <w:jc w:val="center"/>
              <w:rPr>
                <w:rFonts w:hint="default" w:eastAsiaTheme="minorEastAsia"/>
                <w:b/>
                <w:bCs/>
                <w:szCs w:val="21"/>
                <w:lang w:val="en-US" w:eastAsia="zh-CN"/>
              </w:rPr>
            </w:pPr>
            <w:r>
              <w:rPr>
                <w:rFonts w:hint="eastAsia" w:ascii="宋体" w:hAnsi="宋体"/>
                <w:b/>
                <w:bCs/>
                <w:szCs w:val="21"/>
                <w:lang w:val="en-US" w:eastAsia="zh-CN"/>
              </w:rPr>
              <w:t>请假</w:t>
            </w:r>
          </w:p>
        </w:tc>
        <w:tc>
          <w:tcPr>
            <w:tcW w:w="1176" w:type="dxa"/>
          </w:tcPr>
          <w:p>
            <w:pPr>
              <w:jc w:val="lef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335" w:type="dxa"/>
            <w:vAlign w:val="bottom"/>
          </w:tcPr>
          <w:p>
            <w:pPr>
              <w:jc w:val="center"/>
            </w:pPr>
            <w:r>
              <w:rPr>
                <w:rFonts w:hint="eastAsia" w:ascii="宋体" w:hAnsi="宋体" w:eastAsia="宋体" w:cs="Times New Roman"/>
                <w:b/>
                <w:color w:val="000000"/>
                <w:kern w:val="0"/>
                <w:sz w:val="24"/>
                <w:lang w:val="en-US" w:eastAsia="zh-CN"/>
              </w:rPr>
              <w:t>刘若熙</w:t>
            </w:r>
          </w:p>
        </w:tc>
        <w:tc>
          <w:tcPr>
            <w:tcW w:w="1500"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944" w:type="dxa"/>
            <w:vAlign w:val="top"/>
          </w:tcPr>
          <w:p>
            <w:pPr>
              <w:jc w:val="center"/>
              <w:rPr>
                <w:rFonts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380" w:type="dxa"/>
            <w:vAlign w:val="top"/>
          </w:tcPr>
          <w:p>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eastAsia="zh-CN"/>
              </w:rPr>
              <w:t>●</w:t>
            </w:r>
          </w:p>
        </w:tc>
        <w:tc>
          <w:tcPr>
            <w:tcW w:w="1452" w:type="dxa"/>
            <w:vAlign w:val="top"/>
          </w:tcPr>
          <w:p>
            <w:pPr>
              <w:jc w:val="center"/>
              <w:rPr>
                <w:rFonts w:hint="default" w:eastAsiaTheme="minorEastAsia"/>
                <w:b/>
                <w:bCs/>
                <w:szCs w:val="21"/>
                <w:lang w:val="en-US" w:eastAsia="zh-CN"/>
              </w:rPr>
            </w:pPr>
            <w:r>
              <w:rPr>
                <w:rFonts w:hint="eastAsia" w:ascii="宋体" w:hAnsi="宋体"/>
                <w:b/>
                <w:bCs/>
                <w:szCs w:val="21"/>
                <w:lang w:val="en-US" w:eastAsia="zh-CN"/>
              </w:rPr>
              <w:t>★</w:t>
            </w:r>
          </w:p>
        </w:tc>
        <w:tc>
          <w:tcPr>
            <w:tcW w:w="1176" w:type="dxa"/>
          </w:tcPr>
          <w:p>
            <w:pPr>
              <w:jc w:val="lef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335" w:type="dxa"/>
            <w:vAlign w:val="bottom"/>
          </w:tcPr>
          <w:p>
            <w:pPr>
              <w:jc w:val="center"/>
            </w:pPr>
            <w:r>
              <w:rPr>
                <w:rFonts w:hint="eastAsia" w:ascii="宋体" w:hAnsi="宋体" w:eastAsia="宋体" w:cs="Times New Roman"/>
                <w:b/>
                <w:color w:val="000000"/>
                <w:kern w:val="0"/>
                <w:sz w:val="24"/>
                <w:lang w:val="en-US" w:eastAsia="zh-CN"/>
              </w:rPr>
              <w:t>丁</w:t>
            </w:r>
            <w:r>
              <w:rPr>
                <w:rFonts w:hint="eastAsia" w:ascii="宋体" w:hAnsi="宋体" w:eastAsia="宋体" w:cs="Times New Roman"/>
                <w:b/>
                <w:color w:val="000000"/>
                <w:kern w:val="0"/>
                <w:sz w:val="24"/>
                <w:lang w:val="en-US" w:eastAsia="zh-Hans"/>
              </w:rPr>
              <w:t>趙</w:t>
            </w:r>
            <w:r>
              <w:rPr>
                <w:rFonts w:hint="eastAsia" w:ascii="宋体" w:hAnsi="宋体" w:eastAsia="宋体" w:cs="Times New Roman"/>
                <w:b/>
                <w:color w:val="000000"/>
                <w:kern w:val="0"/>
                <w:sz w:val="24"/>
                <w:lang w:val="en-US" w:eastAsia="zh-CN"/>
              </w:rPr>
              <w:t>妍</w:t>
            </w:r>
          </w:p>
        </w:tc>
        <w:tc>
          <w:tcPr>
            <w:tcW w:w="1500"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944" w:type="dxa"/>
            <w:vAlign w:val="top"/>
          </w:tcPr>
          <w:p>
            <w:pPr>
              <w:jc w:val="center"/>
              <w:rPr>
                <w:rFonts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380" w:type="dxa"/>
            <w:vAlign w:val="top"/>
          </w:tcPr>
          <w:p>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val="en-US" w:eastAsia="zh-CN"/>
              </w:rPr>
              <w:t>★</w:t>
            </w:r>
          </w:p>
        </w:tc>
        <w:tc>
          <w:tcPr>
            <w:tcW w:w="1452" w:type="dxa"/>
            <w:vAlign w:val="top"/>
          </w:tcPr>
          <w:p>
            <w:pPr>
              <w:jc w:val="center"/>
              <w:rPr>
                <w:b/>
                <w:bCs/>
                <w:szCs w:val="21"/>
              </w:rPr>
            </w:pPr>
            <w:r>
              <w:rPr>
                <w:rFonts w:hint="eastAsia" w:ascii="宋体" w:hAnsi="宋体"/>
                <w:b/>
                <w:bCs/>
                <w:szCs w:val="21"/>
                <w:lang w:val="en-US" w:eastAsia="zh-CN"/>
              </w:rPr>
              <w:t>★</w:t>
            </w:r>
          </w:p>
        </w:tc>
        <w:tc>
          <w:tcPr>
            <w:tcW w:w="1176" w:type="dxa"/>
          </w:tcPr>
          <w:p>
            <w:pPr>
              <w:jc w:val="lef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35" w:type="dxa"/>
            <w:vAlign w:val="bottom"/>
          </w:tcPr>
          <w:p>
            <w:pPr>
              <w:jc w:val="center"/>
            </w:pPr>
            <w:r>
              <w:rPr>
                <w:rFonts w:hint="eastAsia" w:ascii="宋体" w:hAnsi="宋体" w:eastAsia="宋体" w:cs="Times New Roman"/>
                <w:b/>
                <w:color w:val="000000"/>
                <w:kern w:val="0"/>
                <w:sz w:val="24"/>
                <w:lang w:val="en-US" w:eastAsia="zh-CN"/>
              </w:rPr>
              <w:t>朱宸钰</w:t>
            </w:r>
          </w:p>
        </w:tc>
        <w:tc>
          <w:tcPr>
            <w:tcW w:w="1500" w:type="dxa"/>
            <w:vAlign w:val="top"/>
          </w:tcPr>
          <w:p>
            <w:pPr>
              <w:jc w:val="center"/>
              <w:rPr>
                <w:rFonts w:hint="eastAsia"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944" w:type="dxa"/>
            <w:vAlign w:val="top"/>
          </w:tcPr>
          <w:p>
            <w:pPr>
              <w:jc w:val="center"/>
              <w:rPr>
                <w:rFonts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380" w:type="dxa"/>
            <w:vAlign w:val="top"/>
          </w:tcPr>
          <w:p>
            <w:pPr>
              <w:jc w:val="center"/>
              <w:rPr>
                <w:rFonts w:hint="eastAsia" w:ascii="宋体" w:hAnsi="宋体" w:cs="Times New Roman" w:eastAsiaTheme="minorEastAsia"/>
                <w:b/>
                <w:bCs/>
                <w:sz w:val="24"/>
                <w:szCs w:val="21"/>
                <w:lang w:val="en-US" w:eastAsia="zh-CN" w:bidi="ar-SA"/>
              </w:rPr>
            </w:pPr>
            <w:r>
              <w:rPr>
                <w:rFonts w:hint="eastAsia" w:ascii="宋体" w:hAnsi="宋体"/>
                <w:b/>
                <w:bCs/>
                <w:szCs w:val="21"/>
                <w:lang w:val="en-US" w:eastAsia="zh-CN"/>
              </w:rPr>
              <w:t>★</w:t>
            </w:r>
          </w:p>
        </w:tc>
        <w:tc>
          <w:tcPr>
            <w:tcW w:w="1452" w:type="dxa"/>
            <w:vAlign w:val="top"/>
          </w:tcPr>
          <w:p>
            <w:pPr>
              <w:jc w:val="center"/>
              <w:rPr>
                <w:b/>
                <w:bCs/>
                <w:szCs w:val="21"/>
              </w:rPr>
            </w:pPr>
            <w:r>
              <w:rPr>
                <w:rFonts w:hint="eastAsia" w:ascii="宋体" w:hAnsi="宋体"/>
                <w:b/>
                <w:bCs/>
                <w:szCs w:val="21"/>
                <w:lang w:val="en-US" w:eastAsia="zh-CN"/>
              </w:rPr>
              <w:t>★</w:t>
            </w:r>
          </w:p>
        </w:tc>
        <w:tc>
          <w:tcPr>
            <w:tcW w:w="1176" w:type="dxa"/>
            <w:vAlign w:val="top"/>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35" w:type="dxa"/>
            <w:vAlign w:val="bottom"/>
          </w:tcPr>
          <w:p>
            <w:pPr>
              <w:jc w:val="center"/>
            </w:pPr>
            <w:r>
              <w:rPr>
                <w:rFonts w:hint="eastAsia" w:ascii="宋体" w:hAnsi="宋体" w:eastAsia="宋体" w:cs="Times New Roman"/>
                <w:b/>
                <w:color w:val="000000"/>
                <w:kern w:val="0"/>
                <w:sz w:val="24"/>
                <w:lang w:val="en-US" w:eastAsia="zh-CN"/>
              </w:rPr>
              <w:t>龚</w:t>
            </w:r>
            <w:r>
              <w:rPr>
                <w:rFonts w:hint="eastAsia" w:ascii="宋体" w:hAnsi="宋体" w:eastAsia="宋体" w:cs="Times New Roman"/>
                <w:b/>
                <w:color w:val="000000"/>
                <w:kern w:val="0"/>
                <w:sz w:val="24"/>
                <w:lang w:val="en-US" w:eastAsia="zh-Hans"/>
              </w:rPr>
              <w:t>昕苒</w:t>
            </w:r>
          </w:p>
        </w:tc>
        <w:tc>
          <w:tcPr>
            <w:tcW w:w="1500"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944"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380" w:type="dxa"/>
            <w:vAlign w:val="top"/>
          </w:tcPr>
          <w:p>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val="en-US" w:eastAsia="zh-CN"/>
              </w:rPr>
              <w:t>★</w:t>
            </w:r>
          </w:p>
        </w:tc>
        <w:tc>
          <w:tcPr>
            <w:tcW w:w="1452" w:type="dxa"/>
            <w:vAlign w:val="top"/>
          </w:tcPr>
          <w:p>
            <w:pPr>
              <w:jc w:val="center"/>
              <w:rPr>
                <w:b/>
                <w:bCs/>
                <w:szCs w:val="21"/>
              </w:rPr>
            </w:pPr>
            <w:r>
              <w:rPr>
                <w:rFonts w:hint="eastAsia" w:ascii="宋体" w:hAnsi="宋体"/>
                <w:b/>
                <w:bCs/>
                <w:szCs w:val="21"/>
                <w:lang w:val="en-US" w:eastAsia="zh-CN"/>
              </w:rPr>
              <w:t>★</w:t>
            </w:r>
          </w:p>
        </w:tc>
        <w:tc>
          <w:tcPr>
            <w:tcW w:w="1176" w:type="dxa"/>
            <w:vAlign w:val="top"/>
          </w:tcPr>
          <w:p>
            <w:pPr>
              <w:tabs>
                <w:tab w:val="left" w:pos="486"/>
              </w:tabs>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35" w:type="dxa"/>
            <w:vAlign w:val="bottom"/>
          </w:tcPr>
          <w:p>
            <w:pPr>
              <w:jc w:val="center"/>
            </w:pPr>
            <w:r>
              <w:rPr>
                <w:rFonts w:hint="eastAsia" w:ascii="宋体" w:hAnsi="宋体" w:eastAsia="宋体" w:cs="Times New Roman"/>
                <w:b/>
                <w:color w:val="000000"/>
                <w:kern w:val="0"/>
                <w:sz w:val="24"/>
                <w:lang w:val="en-US" w:eastAsia="zh-CN"/>
              </w:rPr>
              <w:t>李诗雨</w:t>
            </w:r>
          </w:p>
        </w:tc>
        <w:tc>
          <w:tcPr>
            <w:tcW w:w="1500"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请假</w:t>
            </w:r>
          </w:p>
        </w:tc>
        <w:tc>
          <w:tcPr>
            <w:tcW w:w="1944" w:type="dxa"/>
            <w:vAlign w:val="top"/>
          </w:tcPr>
          <w:p>
            <w:pPr>
              <w:jc w:val="center"/>
              <w:rPr>
                <w:rFonts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请假</w:t>
            </w:r>
          </w:p>
        </w:tc>
        <w:tc>
          <w:tcPr>
            <w:tcW w:w="1380" w:type="dxa"/>
            <w:vAlign w:val="top"/>
          </w:tcPr>
          <w:p>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val="en-US" w:eastAsia="zh-CN"/>
              </w:rPr>
              <w:t>请假</w:t>
            </w:r>
          </w:p>
        </w:tc>
        <w:tc>
          <w:tcPr>
            <w:tcW w:w="1452" w:type="dxa"/>
            <w:vAlign w:val="top"/>
          </w:tcPr>
          <w:p>
            <w:pPr>
              <w:jc w:val="center"/>
              <w:rPr>
                <w:b/>
                <w:bCs/>
                <w:szCs w:val="21"/>
              </w:rPr>
            </w:pPr>
            <w:r>
              <w:rPr>
                <w:rFonts w:hint="eastAsia" w:ascii="宋体" w:hAnsi="宋体"/>
                <w:b/>
                <w:bCs/>
                <w:szCs w:val="21"/>
                <w:lang w:val="en-US" w:eastAsia="zh-CN"/>
              </w:rPr>
              <w:t>请假</w:t>
            </w:r>
          </w:p>
        </w:tc>
        <w:tc>
          <w:tcPr>
            <w:tcW w:w="1176" w:type="dxa"/>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335" w:type="dxa"/>
            <w:vAlign w:val="bottom"/>
          </w:tcPr>
          <w:p>
            <w:pPr>
              <w:jc w:val="center"/>
            </w:pPr>
            <w:r>
              <w:rPr>
                <w:rFonts w:hint="eastAsia" w:ascii="宋体" w:hAnsi="宋体" w:eastAsia="宋体" w:cs="Times New Roman"/>
                <w:b/>
                <w:color w:val="000000"/>
                <w:kern w:val="0"/>
                <w:sz w:val="24"/>
                <w:lang w:val="en-US" w:eastAsia="zh-CN"/>
              </w:rPr>
              <w:t>杨静宸</w:t>
            </w:r>
          </w:p>
        </w:tc>
        <w:tc>
          <w:tcPr>
            <w:tcW w:w="1500"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944"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380" w:type="dxa"/>
            <w:vAlign w:val="top"/>
          </w:tcPr>
          <w:p>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eastAsia="zh-CN"/>
              </w:rPr>
              <w:t>●</w:t>
            </w:r>
          </w:p>
        </w:tc>
        <w:tc>
          <w:tcPr>
            <w:tcW w:w="1452" w:type="dxa"/>
            <w:vAlign w:val="top"/>
          </w:tcPr>
          <w:p>
            <w:pPr>
              <w:jc w:val="center"/>
              <w:rPr>
                <w:rFonts w:hint="default" w:eastAsiaTheme="minorEastAsia"/>
                <w:b/>
                <w:bCs/>
                <w:szCs w:val="21"/>
                <w:lang w:val="en-US" w:eastAsia="zh-CN"/>
              </w:rPr>
            </w:pPr>
            <w:r>
              <w:rPr>
                <w:rFonts w:hint="eastAsia" w:ascii="宋体" w:hAnsi="宋体"/>
                <w:b/>
                <w:bCs/>
                <w:szCs w:val="21"/>
                <w:lang w:val="en-US" w:eastAsia="zh-CN"/>
              </w:rPr>
              <w:t>★</w:t>
            </w:r>
          </w:p>
        </w:tc>
        <w:tc>
          <w:tcPr>
            <w:tcW w:w="1176" w:type="dxa"/>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35" w:type="dxa"/>
            <w:vAlign w:val="bottom"/>
          </w:tcPr>
          <w:p>
            <w:pPr>
              <w:jc w:val="center"/>
            </w:pPr>
            <w:r>
              <w:rPr>
                <w:rFonts w:hint="default" w:ascii="宋体" w:hAnsi="宋体" w:eastAsia="宋体" w:cs="Times New Roman"/>
                <w:b/>
                <w:color w:val="000000"/>
                <w:kern w:val="0"/>
                <w:sz w:val="24"/>
                <w:lang w:val="en-US" w:eastAsia="zh-CN"/>
              </w:rPr>
              <w:t>赵静姝</w:t>
            </w:r>
          </w:p>
        </w:tc>
        <w:tc>
          <w:tcPr>
            <w:tcW w:w="1500" w:type="dxa"/>
            <w:vAlign w:val="top"/>
          </w:tcPr>
          <w:p>
            <w:pPr>
              <w:jc w:val="center"/>
              <w:rPr>
                <w:rFonts w:hint="eastAsia"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944" w:type="dxa"/>
            <w:vAlign w:val="top"/>
          </w:tcPr>
          <w:p>
            <w:pPr>
              <w:jc w:val="center"/>
              <w:rPr>
                <w:rFonts w:hint="eastAsia" w:ascii="Times New Roman" w:hAnsi="Times New Roman" w:cs="Times New Roman" w:eastAsiaTheme="minorEastAsia"/>
                <w:b/>
                <w:bCs/>
                <w:sz w:val="24"/>
                <w:szCs w:val="24"/>
                <w:lang w:val="en-US" w:eastAsia="zh-Hans" w:bidi="ar-SA"/>
              </w:rPr>
            </w:pPr>
            <w:r>
              <w:rPr>
                <w:rFonts w:hint="eastAsia" w:ascii="宋体" w:hAnsi="宋体"/>
                <w:b/>
                <w:bCs/>
                <w:szCs w:val="21"/>
              </w:rPr>
              <w:t>√</w:t>
            </w:r>
          </w:p>
        </w:tc>
        <w:tc>
          <w:tcPr>
            <w:tcW w:w="1380" w:type="dxa"/>
            <w:vAlign w:val="top"/>
          </w:tcPr>
          <w:p>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eastAsia="zh-CN"/>
              </w:rPr>
              <w:t>●</w:t>
            </w:r>
          </w:p>
        </w:tc>
        <w:tc>
          <w:tcPr>
            <w:tcW w:w="1452"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176" w:type="dxa"/>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35" w:type="dxa"/>
            <w:vAlign w:val="bottom"/>
          </w:tcPr>
          <w:p>
            <w:pPr>
              <w:jc w:val="center"/>
            </w:pPr>
            <w:r>
              <w:rPr>
                <w:rFonts w:hint="eastAsia" w:ascii="宋体" w:hAnsi="宋体" w:eastAsia="宋体" w:cs="Times New Roman"/>
                <w:b/>
                <w:color w:val="000000"/>
                <w:kern w:val="0"/>
                <w:sz w:val="24"/>
                <w:lang w:val="en-US" w:eastAsia="zh-CN"/>
              </w:rPr>
              <w:t>唐文津</w:t>
            </w:r>
          </w:p>
        </w:tc>
        <w:tc>
          <w:tcPr>
            <w:tcW w:w="1500" w:type="dxa"/>
            <w:vAlign w:val="top"/>
          </w:tcPr>
          <w:p>
            <w:pPr>
              <w:jc w:val="center"/>
              <w:rPr>
                <w:rFonts w:hint="eastAsia"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944"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380" w:type="dxa"/>
            <w:vAlign w:val="top"/>
          </w:tcPr>
          <w:p>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val="en-US" w:eastAsia="zh-CN"/>
              </w:rPr>
              <w:t>★</w:t>
            </w:r>
          </w:p>
        </w:tc>
        <w:tc>
          <w:tcPr>
            <w:tcW w:w="1452"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eastAsia="zh-CN"/>
              </w:rPr>
              <w:t>●</w:t>
            </w:r>
          </w:p>
        </w:tc>
        <w:tc>
          <w:tcPr>
            <w:tcW w:w="1176" w:type="dxa"/>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35" w:type="dxa"/>
            <w:vAlign w:val="bottom"/>
          </w:tcPr>
          <w:p>
            <w:pPr>
              <w:jc w:val="center"/>
            </w:pPr>
            <w:r>
              <w:rPr>
                <w:rFonts w:hint="default" w:ascii="宋体" w:hAnsi="宋体" w:eastAsia="宋体" w:cs="Times New Roman"/>
                <w:b/>
                <w:color w:val="000000"/>
                <w:kern w:val="0"/>
                <w:sz w:val="24"/>
                <w:lang w:val="en-US" w:eastAsia="zh-CN"/>
              </w:rPr>
              <w:t>雷嘉怡</w:t>
            </w:r>
          </w:p>
        </w:tc>
        <w:tc>
          <w:tcPr>
            <w:tcW w:w="1500" w:type="dxa"/>
            <w:vAlign w:val="top"/>
          </w:tcPr>
          <w:p>
            <w:pPr>
              <w:jc w:val="center"/>
              <w:rPr>
                <w:rFonts w:hint="eastAsia"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请假</w:t>
            </w:r>
          </w:p>
        </w:tc>
        <w:tc>
          <w:tcPr>
            <w:tcW w:w="1944"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请假</w:t>
            </w:r>
          </w:p>
        </w:tc>
        <w:tc>
          <w:tcPr>
            <w:tcW w:w="1380" w:type="dxa"/>
            <w:vAlign w:val="top"/>
          </w:tcPr>
          <w:p>
            <w:pPr>
              <w:jc w:val="center"/>
              <w:rPr>
                <w:rFonts w:hint="default" w:ascii="宋体" w:hAnsi="宋体" w:cs="Times New Roman" w:eastAsiaTheme="minorEastAsia"/>
                <w:b/>
                <w:bCs/>
                <w:sz w:val="24"/>
                <w:szCs w:val="21"/>
                <w:lang w:val="en-US" w:eastAsia="zh-Hans" w:bidi="ar-SA"/>
              </w:rPr>
            </w:pPr>
            <w:r>
              <w:rPr>
                <w:rFonts w:hint="eastAsia" w:ascii="宋体" w:hAnsi="宋体"/>
                <w:b/>
                <w:bCs/>
                <w:szCs w:val="21"/>
                <w:lang w:val="en-US" w:eastAsia="zh-CN"/>
              </w:rPr>
              <w:t>请假</w:t>
            </w:r>
          </w:p>
        </w:tc>
        <w:tc>
          <w:tcPr>
            <w:tcW w:w="1452"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请假</w:t>
            </w:r>
          </w:p>
        </w:tc>
        <w:tc>
          <w:tcPr>
            <w:tcW w:w="1176" w:type="dxa"/>
            <w:vAlign w:val="top"/>
          </w:tcPr>
          <w:p>
            <w:pPr>
              <w:jc w:val="center"/>
              <w:rPr>
                <w:b/>
                <w:bCs/>
                <w:szCs w:val="21"/>
              </w:rPr>
            </w:pPr>
          </w:p>
        </w:tc>
      </w:tr>
    </w:tbl>
    <w:p>
      <w:pPr>
        <w:autoSpaceDE w:val="0"/>
        <w:autoSpaceDN w:val="0"/>
        <w:adjustRightInd w:val="0"/>
        <w:jc w:val="center"/>
        <w:rPr>
          <w:rFonts w:hint="eastAsia" w:ascii="Helvetica" w:hAnsi="Helvetica" w:cs="Helvetica"/>
          <w:b/>
          <w:bCs/>
          <w:lang w:val="en-US" w:eastAsia="zh-CN"/>
        </w:rPr>
      </w:pPr>
      <w:r>
        <w:rPr>
          <w:rFonts w:ascii="Helvetica" w:hAnsi="Helvetica" w:cs="Helvetica"/>
        </w:rPr>
        <w:drawing>
          <wp:inline distT="0" distB="0" distL="0" distR="0">
            <wp:extent cx="326390" cy="326390"/>
            <wp:effectExtent l="0" t="0" r="3810" b="3810"/>
            <wp:docPr id="59" name="图片 59"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Times" w:hAnsi="Times" w:cs="Times"/>
          <w:b/>
          <w:color w:val="7A620E" w:themeColor="accent3" w:themeShade="80"/>
          <w:sz w:val="36"/>
          <w:szCs w:val="36"/>
        </w:rPr>
        <w:t>一日生活活动篇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5715" b="5715"/>
            <wp:docPr id="61" name="图片 61"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pPr>
        <w:autoSpaceDE w:val="0"/>
        <w:autoSpaceDN w:val="0"/>
        <w:adjustRightInd w:val="0"/>
        <w:jc w:val="center"/>
        <w:rPr>
          <w:rFonts w:hint="default" w:ascii="Helvetica" w:hAnsi="Helvetica" w:cs="Helvetica"/>
          <w:b/>
          <w:bCs/>
          <w:lang w:val="en-US" w:eastAsia="zh-CN"/>
        </w:rPr>
      </w:pPr>
      <w:r>
        <w:rPr>
          <w:rFonts w:hint="eastAsia" w:ascii="Helvetica" w:hAnsi="Helvetica" w:cs="Helvetica"/>
          <w:b/>
          <w:bCs/>
          <w:lang w:val="en-US" w:eastAsia="zh-CN"/>
        </w:rPr>
        <w:t>今日午餐食谱：红烧鸭肉、青菜豆干，木耳山药汤</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Helvetica" w:hAnsi="Helvetica" w:cs="Helvetica"/>
        </w:rPr>
      </w:pPr>
      <w:r>
        <w:rPr>
          <w:rFonts w:hint="eastAsia" w:ascii="宋体" w:hAnsi="宋体" w:eastAsia="宋体" w:cs="宋体"/>
          <w:b/>
          <w:bCs/>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Helvetica" w:hAnsi="Helvetica" w:cs="Helvetica"/>
        </w:rPr>
      </w:pPr>
      <w:r>
        <w:rPr>
          <w:rFonts w:ascii="Helvetica" w:hAnsi="Helvetica" w:cs="Helvetica"/>
        </w:rPr>
        <w:drawing>
          <wp:inline distT="0" distB="0" distL="0" distR="0">
            <wp:extent cx="326390" cy="326390"/>
            <wp:effectExtent l="0" t="0" r="8890" b="8890"/>
            <wp:docPr id="8" name="图片 8"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Times" w:hAnsi="Times" w:cs="Times"/>
          <w:b/>
          <w:color w:val="7A620E" w:themeColor="accent3" w:themeShade="80"/>
          <w:sz w:val="36"/>
          <w:szCs w:val="36"/>
          <w:lang w:val="en-US" w:eastAsia="zh-CN"/>
        </w:rPr>
        <w:t>区域游戏</w:t>
      </w:r>
      <w:bookmarkStart w:id="0" w:name="_GoBack"/>
      <w:bookmarkEnd w:id="0"/>
      <w:r>
        <w:rPr>
          <w:rFonts w:hint="eastAsia" w:ascii="Times" w:hAnsi="Times" w:cs="Times"/>
          <w:b/>
          <w:color w:val="7A620E" w:themeColor="accent3" w:themeShade="80"/>
          <w:sz w:val="36"/>
          <w:szCs w:val="36"/>
        </w:rPr>
        <w:t>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10795" b="10795"/>
            <wp:docPr id="20" name="图片 20"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pPr>
        <w:ind w:firstLine="480" w:firstLineChars="200"/>
        <w:jc w:val="left"/>
        <w:rPr>
          <w:rFonts w:hint="default" w:ascii="Helvetica" w:hAnsi="Helvetica" w:cs="Helvetica"/>
          <w:u w:val="none"/>
          <w:lang w:val="en-US" w:eastAsia="zh-CN"/>
        </w:rPr>
      </w:pPr>
      <w:r>
        <w:rPr>
          <w:rFonts w:hint="eastAsia" w:ascii="Helvetica" w:hAnsi="Helvetica" w:cs="Helvetica"/>
          <w:lang w:val="en-US" w:eastAsia="zh-CN"/>
        </w:rPr>
        <w:t>今天上午，小朋友们一来到幼儿园就进行了区域。部分小朋友由于喝牛奶和吃饼干速度较慢，所以没拍到照片哦。</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sz w:val="24"/>
          <w:szCs w:val="24"/>
          <w:lang w:val="en-US" w:eastAsia="zh-CN"/>
        </w:rPr>
      </w:pPr>
      <w:r>
        <w:rPr>
          <w:rFonts w:hint="default" w:ascii="宋体" w:hAnsi="宋体" w:eastAsia="宋体" w:cs="宋体"/>
          <w:b/>
          <w:bCs/>
          <w:color w:val="auto"/>
          <w:sz w:val="24"/>
          <w:szCs w:val="24"/>
          <w:lang w:eastAsia="zh-CN"/>
        </w:rPr>
        <w:drawing>
          <wp:inline distT="0" distB="0" distL="114300" distR="114300">
            <wp:extent cx="1870075" cy="1402715"/>
            <wp:effectExtent l="0" t="0" r="4445" b="14605"/>
            <wp:docPr id="7" name="图片 7" descr="C:\Users\86151\Desktop\新建文件夹 (2)\IMG_7534.JPGIMG_7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51\Desktop\新建文件夹 (2)\IMG_7534.JPGIMG_7534"/>
                    <pic:cNvPicPr>
                      <a:picLocks noChangeAspect="1"/>
                    </pic:cNvPicPr>
                  </pic:nvPicPr>
                  <pic:blipFill>
                    <a:blip r:embed="rId6"/>
                    <a:srcRect/>
                    <a:stretch>
                      <a:fillRect/>
                    </a:stretch>
                  </pic:blipFill>
                  <pic:spPr>
                    <a:xfrm>
                      <a:off x="0" y="0"/>
                      <a:ext cx="1870075" cy="1402715"/>
                    </a:xfrm>
                    <a:prstGeom prst="rect">
                      <a:avLst/>
                    </a:prstGeom>
                  </pic:spPr>
                </pic:pic>
              </a:graphicData>
            </a:graphic>
          </wp:inline>
        </w:drawing>
      </w:r>
      <w:r>
        <w:rPr>
          <w:rFonts w:hint="default" w:ascii="宋体" w:hAnsi="宋体" w:eastAsia="宋体" w:cs="宋体"/>
          <w:b/>
          <w:bCs/>
          <w:color w:val="auto"/>
          <w:sz w:val="24"/>
          <w:szCs w:val="24"/>
          <w:lang w:eastAsia="zh-CN"/>
        </w:rPr>
        <w:t xml:space="preserve">  </w:t>
      </w:r>
      <w:r>
        <w:rPr>
          <w:rFonts w:hint="default" w:ascii="宋体" w:hAnsi="宋体" w:eastAsia="宋体" w:cs="宋体"/>
          <w:b/>
          <w:bCs/>
          <w:color w:val="auto"/>
          <w:sz w:val="24"/>
          <w:szCs w:val="24"/>
          <w:lang w:eastAsia="zh-CN"/>
        </w:rPr>
        <w:drawing>
          <wp:inline distT="0" distB="0" distL="114300" distR="114300">
            <wp:extent cx="1868805" cy="1402080"/>
            <wp:effectExtent l="0" t="0" r="5715" b="0"/>
            <wp:docPr id="13" name="图片 13" descr="C:\Users\86151\Desktop\新建文件夹 (2)\IMG_7536.JPGIMG_7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86151\Desktop\新建文件夹 (2)\IMG_7536.JPGIMG_7536"/>
                    <pic:cNvPicPr>
                      <a:picLocks noChangeAspect="1"/>
                    </pic:cNvPicPr>
                  </pic:nvPicPr>
                  <pic:blipFill>
                    <a:blip r:embed="rId7"/>
                    <a:srcRect/>
                    <a:stretch>
                      <a:fillRect/>
                    </a:stretch>
                  </pic:blipFill>
                  <pic:spPr>
                    <a:xfrm>
                      <a:off x="0" y="0"/>
                      <a:ext cx="1868805" cy="1402080"/>
                    </a:xfrm>
                    <a:prstGeom prst="rect">
                      <a:avLst/>
                    </a:prstGeom>
                  </pic:spPr>
                </pic:pic>
              </a:graphicData>
            </a:graphic>
          </wp:inline>
        </w:drawing>
      </w:r>
      <w:r>
        <w:rPr>
          <w:rFonts w:hint="eastAsia" w:ascii="宋体" w:hAnsi="宋体" w:eastAsia="宋体" w:cs="宋体"/>
          <w:b/>
          <w:bCs/>
          <w:color w:val="auto"/>
          <w:sz w:val="24"/>
          <w:szCs w:val="24"/>
          <w:lang w:val="en-US" w:eastAsia="zh-CN"/>
        </w:rPr>
        <w:t xml:space="preserve"> </w:t>
      </w:r>
      <w:r>
        <w:rPr>
          <w:rFonts w:hint="default" w:ascii="宋体" w:hAnsi="宋体" w:eastAsia="宋体" w:cs="宋体"/>
          <w:b/>
          <w:bCs/>
          <w:color w:val="auto"/>
          <w:sz w:val="24"/>
          <w:szCs w:val="24"/>
          <w:lang w:eastAsia="zh-CN"/>
        </w:rPr>
        <w:drawing>
          <wp:inline distT="0" distB="0" distL="114300" distR="114300">
            <wp:extent cx="1870075" cy="1402080"/>
            <wp:effectExtent l="0" t="0" r="4445" b="0"/>
            <wp:docPr id="22" name="图片 22" descr="C:\Users\86151\Desktop\新建文件夹 (2)\IMG_7535.JPGIMG_7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86151\Desktop\新建文件夹 (2)\IMG_7535.JPGIMG_7535"/>
                    <pic:cNvPicPr>
                      <a:picLocks noChangeAspect="1"/>
                    </pic:cNvPicPr>
                  </pic:nvPicPr>
                  <pic:blipFill>
                    <a:blip r:embed="rId8"/>
                    <a:srcRect/>
                    <a:stretch>
                      <a:fillRect/>
                    </a:stretch>
                  </pic:blipFill>
                  <pic:spPr>
                    <a:xfrm>
                      <a:off x="0" y="0"/>
                      <a:ext cx="1870075" cy="1402080"/>
                    </a:xfrm>
                    <a:prstGeom prst="rect">
                      <a:avLst/>
                    </a:prstGeom>
                  </pic:spPr>
                </pic:pic>
              </a:graphicData>
            </a:graphic>
          </wp:inline>
        </w:drawing>
      </w:r>
      <w:r>
        <w:rPr>
          <w:rFonts w:hint="eastAsia" w:ascii="宋体" w:hAnsi="宋体" w:eastAsia="宋体" w:cs="宋体"/>
          <w:b/>
          <w:bCs/>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color w:val="auto"/>
          <w:sz w:val="24"/>
          <w:szCs w:val="24"/>
          <w:lang w:eastAsia="zh-CN"/>
        </w:rPr>
      </w:pPr>
      <w:r>
        <w:rPr>
          <w:rFonts w:hint="default" w:ascii="宋体" w:hAnsi="宋体" w:eastAsia="宋体" w:cs="宋体"/>
          <w:b/>
          <w:bCs/>
          <w:color w:val="auto"/>
          <w:sz w:val="24"/>
          <w:szCs w:val="24"/>
          <w:lang w:eastAsia="zh-CN"/>
        </w:rPr>
        <w:drawing>
          <wp:inline distT="0" distB="0" distL="114300" distR="114300">
            <wp:extent cx="1870075" cy="1402080"/>
            <wp:effectExtent l="0" t="0" r="4445" b="0"/>
            <wp:docPr id="23" name="图片 23" descr="C:\Users\86151\Desktop\新建文件夹 (2)\IMG_7537.JPGIMG_7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C:\Users\86151\Desktop\新建文件夹 (2)\IMG_7537.JPGIMG_7537"/>
                    <pic:cNvPicPr>
                      <a:picLocks noChangeAspect="1"/>
                    </pic:cNvPicPr>
                  </pic:nvPicPr>
                  <pic:blipFill>
                    <a:blip r:embed="rId9"/>
                    <a:srcRect/>
                    <a:stretch>
                      <a:fillRect/>
                    </a:stretch>
                  </pic:blipFill>
                  <pic:spPr>
                    <a:xfrm>
                      <a:off x="0" y="0"/>
                      <a:ext cx="1870075" cy="1402080"/>
                    </a:xfrm>
                    <a:prstGeom prst="rect">
                      <a:avLst/>
                    </a:prstGeom>
                  </pic:spPr>
                </pic:pic>
              </a:graphicData>
            </a:graphic>
          </wp:inline>
        </w:drawing>
      </w:r>
      <w:r>
        <w:rPr>
          <w:rFonts w:hint="default" w:ascii="宋体" w:hAnsi="宋体" w:eastAsia="宋体" w:cs="宋体"/>
          <w:b/>
          <w:bCs/>
          <w:color w:val="auto"/>
          <w:sz w:val="24"/>
          <w:szCs w:val="24"/>
          <w:lang w:eastAsia="zh-CN"/>
        </w:rPr>
        <w:t xml:space="preserve">  </w:t>
      </w:r>
      <w:r>
        <w:rPr>
          <w:rFonts w:hint="eastAsia" w:ascii="宋体" w:hAnsi="宋体" w:eastAsia="宋体" w:cs="宋体"/>
          <w:b/>
          <w:bCs/>
          <w:color w:val="auto"/>
          <w:sz w:val="24"/>
          <w:szCs w:val="24"/>
          <w:lang w:val="en-US" w:eastAsia="zh-CN"/>
        </w:rPr>
        <w:t xml:space="preserve"> </w:t>
      </w:r>
      <w:r>
        <w:rPr>
          <w:rFonts w:hint="default" w:ascii="宋体" w:hAnsi="宋体" w:eastAsia="宋体" w:cs="宋体"/>
          <w:b/>
          <w:bCs/>
          <w:color w:val="auto"/>
          <w:sz w:val="24"/>
          <w:szCs w:val="24"/>
          <w:lang w:eastAsia="zh-CN"/>
        </w:rPr>
        <w:drawing>
          <wp:inline distT="0" distB="0" distL="114300" distR="114300">
            <wp:extent cx="1870075" cy="1402080"/>
            <wp:effectExtent l="0" t="0" r="4445" b="0"/>
            <wp:docPr id="12" name="图片 12" descr="C:\Users\86151\Desktop\新建文件夹 (2)\IMG_7539.JPGIMG_7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86151\Desktop\新建文件夹 (2)\IMG_7539.JPGIMG_7539"/>
                    <pic:cNvPicPr>
                      <a:picLocks noChangeAspect="1"/>
                    </pic:cNvPicPr>
                  </pic:nvPicPr>
                  <pic:blipFill>
                    <a:blip r:embed="rId10"/>
                    <a:srcRect/>
                    <a:stretch>
                      <a:fillRect/>
                    </a:stretch>
                  </pic:blipFill>
                  <pic:spPr>
                    <a:xfrm>
                      <a:off x="0" y="0"/>
                      <a:ext cx="1870075" cy="140208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Helvetica" w:hAnsi="Helvetica" w:cs="Helvetica"/>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color w:val="auto"/>
          <w:sz w:val="24"/>
          <w:szCs w:val="24"/>
          <w:lang w:eastAsia="zh-CN"/>
        </w:rPr>
      </w:pPr>
      <w:r>
        <w:rPr>
          <w:rFonts w:hint="default" w:ascii="宋体" w:hAnsi="宋体" w:eastAsia="宋体" w:cs="宋体"/>
          <w:b/>
          <w:bCs/>
          <w:color w:val="auto"/>
          <w:sz w:val="24"/>
          <w:szCs w:val="24"/>
          <w:lang w:eastAsia="zh-CN"/>
        </w:rPr>
        <w:t xml:space="preserve">  </w:t>
      </w:r>
      <w:r>
        <w:rPr>
          <w:rFonts w:hint="eastAsia" w:ascii="宋体" w:hAnsi="宋体" w:eastAsia="宋体" w:cs="宋体"/>
          <w:b/>
          <w:bCs/>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Helvetica" w:hAnsi="Helvetica" w:cs="Helvetica"/>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Helvetica" w:hAnsi="Helvetica" w:cs="Helvetica"/>
          <w:lang w:val="en-US" w:eastAsia="zh-CN"/>
        </w:rPr>
      </w:pPr>
      <w:r>
        <w:rPr>
          <w:rFonts w:ascii="Helvetica" w:hAnsi="Helvetica" w:cs="Helvetica"/>
        </w:rPr>
        <w:drawing>
          <wp:inline distT="0" distB="0" distL="0" distR="0">
            <wp:extent cx="326390" cy="326390"/>
            <wp:effectExtent l="0" t="0" r="8890" b="8890"/>
            <wp:docPr id="14" name="图片 14"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Times" w:hAnsi="Times" w:cs="Times"/>
          <w:b/>
          <w:color w:val="7A620E" w:themeColor="accent3" w:themeShade="80"/>
          <w:sz w:val="36"/>
          <w:szCs w:val="36"/>
          <w:lang w:val="en-US" w:eastAsia="zh-CN"/>
        </w:rPr>
        <w:t>集体活动</w:t>
      </w:r>
      <w:r>
        <w:rPr>
          <w:rFonts w:hint="eastAsia" w:ascii="Times" w:hAnsi="Times" w:cs="Times"/>
          <w:b/>
          <w:color w:val="7A620E" w:themeColor="accent3" w:themeShade="80"/>
          <w:sz w:val="36"/>
          <w:szCs w:val="36"/>
        </w:rPr>
        <w:t>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10795" b="10795"/>
            <wp:docPr id="15" name="图片 15"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pPr>
        <w:ind w:firstLine="480" w:firstLineChars="200"/>
        <w:jc w:val="left"/>
        <w:rPr>
          <w:rFonts w:hint="eastAsia" w:ascii="Helvetica" w:hAnsi="Helvetica" w:cs="Helvetica"/>
          <w:lang w:val="en-US" w:eastAsia="zh-CN"/>
        </w:rPr>
      </w:pPr>
      <w:r>
        <w:rPr>
          <w:rFonts w:hint="eastAsia" w:ascii="Helvetica" w:hAnsi="Helvetica" w:cs="Helvetica"/>
          <w:lang w:val="en-US" w:eastAsia="zh-CN"/>
        </w:rPr>
        <w:t>孩子们每天都要外出每天都要上下楼梯，在上下楼梯的过程中我们发现，大部分孩子能够安全、有序地上下楼梯，但小部分孩子还会出现在楼梯上蹦蹦跳跳、回头讲话、推挤前面的小朋友的等现象。为了提高孩子的安全意识和自我保护意识，掌握正确上下楼梯的方法并养成良好的安全行为习惯我们以一次安全教育课的形式对幼儿开展了一次安全教育。</w:t>
      </w:r>
    </w:p>
    <w:p>
      <w:pPr>
        <w:ind w:firstLine="480" w:firstLineChars="200"/>
        <w:jc w:val="left"/>
        <w:rPr>
          <w:rFonts w:hint="eastAsia" w:ascii="Helvetica" w:hAnsi="Helvetica" w:cs="Helvetic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color w:val="auto"/>
          <w:sz w:val="24"/>
          <w:szCs w:val="24"/>
          <w:lang w:eastAsia="zh-CN"/>
        </w:rPr>
      </w:pPr>
      <w:r>
        <w:rPr>
          <w:rFonts w:hint="default" w:ascii="宋体" w:hAnsi="宋体" w:eastAsia="宋体" w:cs="宋体"/>
          <w:b/>
          <w:bCs/>
          <w:color w:val="auto"/>
          <w:sz w:val="24"/>
          <w:szCs w:val="24"/>
          <w:lang w:eastAsia="zh-CN"/>
        </w:rPr>
        <w:drawing>
          <wp:inline distT="0" distB="0" distL="114300" distR="114300">
            <wp:extent cx="1826895" cy="1828165"/>
            <wp:effectExtent l="0" t="0" r="1905" b="635"/>
            <wp:docPr id="26" name="图片 26" descr="C:\Users\86151\Desktop\1.jp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C:\Users\86151\Desktop\1.jpg1"/>
                    <pic:cNvPicPr>
                      <a:picLocks noChangeAspect="1"/>
                    </pic:cNvPicPr>
                  </pic:nvPicPr>
                  <pic:blipFill>
                    <a:blip r:embed="rId11"/>
                    <a:srcRect/>
                    <a:stretch>
                      <a:fillRect/>
                    </a:stretch>
                  </pic:blipFill>
                  <pic:spPr>
                    <a:xfrm>
                      <a:off x="0" y="0"/>
                      <a:ext cx="1826895" cy="1828165"/>
                    </a:xfrm>
                    <a:prstGeom prst="rect">
                      <a:avLst/>
                    </a:prstGeom>
                  </pic:spPr>
                </pic:pic>
              </a:graphicData>
            </a:graphic>
          </wp:inline>
        </w:drawing>
      </w:r>
      <w:r>
        <w:rPr>
          <w:rFonts w:hint="default" w:ascii="宋体" w:hAnsi="宋体" w:eastAsia="宋体" w:cs="宋体"/>
          <w:b/>
          <w:bCs/>
          <w:color w:val="auto"/>
          <w:sz w:val="24"/>
          <w:szCs w:val="24"/>
          <w:lang w:eastAsia="zh-CN"/>
        </w:rPr>
        <w:t xml:space="preserve">  </w:t>
      </w:r>
      <w:r>
        <w:rPr>
          <w:rFonts w:hint="default" w:ascii="宋体" w:hAnsi="宋体" w:eastAsia="宋体" w:cs="宋体"/>
          <w:b/>
          <w:bCs/>
          <w:color w:val="auto"/>
          <w:sz w:val="24"/>
          <w:szCs w:val="24"/>
          <w:lang w:eastAsia="zh-CN"/>
        </w:rPr>
        <w:drawing>
          <wp:inline distT="0" distB="0" distL="114300" distR="114300">
            <wp:extent cx="2667635" cy="1499870"/>
            <wp:effectExtent l="0" t="0" r="14605" b="8890"/>
            <wp:docPr id="27" name="图片 27" descr="C:\Users\86151\Desktop\69397b458dbc9f2db3f3aa9ef73cc917.jpeg69397b458dbc9f2db3f3aa9ef73cc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C:\Users\86151\Desktop\69397b458dbc9f2db3f3aa9ef73cc917.jpeg69397b458dbc9f2db3f3aa9ef73cc917"/>
                    <pic:cNvPicPr>
                      <a:picLocks noChangeAspect="1"/>
                    </pic:cNvPicPr>
                  </pic:nvPicPr>
                  <pic:blipFill>
                    <a:blip r:embed="rId12"/>
                    <a:srcRect/>
                    <a:stretch>
                      <a:fillRect/>
                    </a:stretch>
                  </pic:blipFill>
                  <pic:spPr>
                    <a:xfrm>
                      <a:off x="0" y="0"/>
                      <a:ext cx="2667635" cy="149987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Helvetica" w:hAnsi="Helvetica" w:cs="Helvetica"/>
        </w:rPr>
      </w:pPr>
    </w:p>
    <w:p>
      <w:pPr>
        <w:ind w:firstLine="480" w:firstLineChars="200"/>
        <w:jc w:val="center"/>
        <w:rPr>
          <w:rFonts w:hint="default" w:ascii="Helvetica" w:hAnsi="Helvetica" w:cs="Helvetica"/>
          <w:lang w:val="en-US" w:eastAsia="zh-CN"/>
        </w:rPr>
      </w:pPr>
      <w:r>
        <w:rPr>
          <w:rFonts w:hint="eastAsia" w:ascii="Helvetica" w:hAnsi="Helvetica" w:cs="Helvetica"/>
          <w:lang w:val="en-US" w:eastAsia="zh-CN"/>
        </w:rPr>
        <w:t>还请家长朋友们在家也及时对幼儿进行安全教育哦！</w:t>
      </w:r>
    </w:p>
    <w:p>
      <w:pPr>
        <w:ind w:firstLine="480" w:firstLineChars="200"/>
        <w:jc w:val="center"/>
        <w:rPr>
          <w:rFonts w:hint="eastAsia" w:ascii="Helvetica" w:hAnsi="Helvetica" w:cs="Helvetic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Helvetica" w:hAnsi="Helvetica" w:cs="Helvetica"/>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b/>
          <w:bCs/>
          <w:color w:val="auto"/>
          <w:sz w:val="24"/>
          <w:szCs w:val="24"/>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color w:val="auto"/>
          <w:sz w:val="24"/>
          <w:szCs w:val="24"/>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color w:val="auto"/>
          <w:sz w:val="24"/>
          <w:szCs w:val="24"/>
          <w:lang w:eastAsia="zh-CN"/>
        </w:rPr>
      </w:pPr>
      <w:r>
        <w:rPr>
          <w:rFonts w:hint="default" w:ascii="宋体" w:hAnsi="宋体" w:eastAsia="宋体" w:cs="宋体"/>
          <w:b/>
          <w:bCs/>
          <w:color w:val="auto"/>
          <w:sz w:val="24"/>
          <w:szCs w:val="24"/>
          <w:lang w:eastAsia="zh-CN"/>
        </w:rPr>
        <w:t xml:space="preserve">  </w:t>
      </w:r>
      <w:r>
        <w:rPr>
          <w:rFonts w:hint="eastAsia" w:ascii="宋体" w:hAnsi="宋体" w:eastAsia="宋体" w:cs="宋体"/>
          <w:b/>
          <w:bCs/>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Helvetica" w:hAnsi="Helvetica" w:cs="Helvetica"/>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Helvetica" w:hAnsi="Helvetica" w:cs="Helvetica"/>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Helvetica" w:hAnsi="Helvetica" w:cs="Helvetica"/>
        </w:rPr>
      </w:pPr>
      <w:r>
        <w:rPr>
          <w:rFonts w:ascii="Helvetica" w:hAnsi="Helvetica" w:cs="Helvetica"/>
        </w:rPr>
        <w:drawing>
          <wp:inline distT="0" distB="0" distL="0" distR="0">
            <wp:extent cx="326390" cy="326390"/>
            <wp:effectExtent l="0" t="0" r="6985" b="6985"/>
            <wp:docPr id="111" name="图片 111"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Helvetica" w:hAnsi="Helvetica" w:cs="Helvetica"/>
          <w:lang w:val="en-US" w:eastAsia="zh-CN"/>
        </w:rPr>
        <w:t xml:space="preserve">  </w:t>
      </w:r>
      <w:r>
        <w:rPr>
          <w:rFonts w:hint="eastAsia" w:ascii="Times" w:hAnsi="Times" w:cs="Times"/>
          <w:b/>
          <w:color w:val="7A620E" w:themeColor="accent3" w:themeShade="80"/>
          <w:sz w:val="36"/>
          <w:szCs w:val="36"/>
          <w:lang w:val="en-US" w:eastAsia="zh-CN"/>
        </w:rPr>
        <w:t>家园配合</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8890" b="8890"/>
            <wp:docPr id="112" name="图片 112"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pPr>
        <w:autoSpaceDE w:val="0"/>
        <w:autoSpaceDN w:val="0"/>
        <w:adjustRightInd w:val="0"/>
        <w:ind w:left="720" w:hanging="720" w:hangingChars="300"/>
        <w:jc w:val="both"/>
        <w:rPr>
          <w:rFonts w:hint="eastAsia" w:ascii="Helvetica" w:hAnsi="Helvetica" w:cs="Helvetica"/>
          <w:b w:val="0"/>
          <w:bCs w:val="0"/>
          <w:lang w:val="en-US" w:eastAsia="zh-CN"/>
        </w:rPr>
      </w:pPr>
      <w:r>
        <w:rPr>
          <w:rFonts w:hint="eastAsia" w:ascii="Helvetica" w:hAnsi="Helvetica" w:cs="Helvetica"/>
          <w:lang w:val="en-US" w:eastAsia="zh-CN"/>
        </w:rPr>
        <w:t xml:space="preserve">        </w:t>
      </w:r>
      <w:r>
        <w:rPr>
          <w:rFonts w:hint="eastAsia" w:ascii="Helvetica" w:hAnsi="Helvetica" w:cs="Helvetica"/>
          <w:b w:val="0"/>
          <w:bCs w:val="0"/>
          <w:lang w:val="en-US" w:eastAsia="zh-CN"/>
        </w:rPr>
        <w:t>各位家长好！</w:t>
      </w:r>
    </w:p>
    <w:p>
      <w:pPr>
        <w:ind w:firstLine="480" w:firstLineChars="200"/>
        <w:jc w:val="left"/>
        <w:rPr>
          <w:rFonts w:hint="eastAsia" w:eastAsia="宋体"/>
          <w:lang w:eastAsia="zh-CN"/>
        </w:rPr>
      </w:pPr>
      <w:r>
        <w:rPr>
          <w:rFonts w:ascii="宋体" w:hAnsi="宋体" w:eastAsia="宋体" w:cs="宋体"/>
          <w:sz w:val="24"/>
          <w:szCs w:val="24"/>
        </w:rPr>
        <w:t>1.开学以来我们逐步改造教室的角角落落，大家带来的材料也按需投入到每个区域进行游戏或者装饰，剩余的材料也会根据需求继续增添。</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2.我们正在进行的主题：《我喜欢的故事》，需要家长带着孩子在家里一起将喜欢的故事做成故事盒或者指偶，于下周三带来，我们将投放在教室的图书区供幼儿进行游戏。</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3.今天周五没有延时班，所有幼儿3:30离园，由于今天要打包被子，所以请接送人员提前5分钟到老地方拿被子后再排队哦！</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感谢大家的配合</w:t>
      </w:r>
      <w:r>
        <w:rPr>
          <w:rFonts w:hint="eastAsia" w:ascii="宋体" w:hAnsi="宋体" w:eastAsia="宋体" w:cs="宋体"/>
          <w:sz w:val="24"/>
          <w:szCs w:val="24"/>
          <w:lang w:eastAsia="zh-CN"/>
        </w:rPr>
        <w:t>哦！</w:t>
      </w:r>
    </w:p>
    <w:p>
      <w:pPr>
        <w:pStyle w:val="3"/>
        <w:numPr>
          <w:ilvl w:val="0"/>
          <w:numId w:val="0"/>
        </w:numPr>
        <w:spacing w:beforeAutospacing="0" w:after="0" w:afterAutospacing="0"/>
        <w:ind w:leftChars="-2300"/>
        <w:jc w:val="both"/>
        <w:rPr>
          <w:rFonts w:hint="default" w:ascii="宋体" w:hAnsi="宋体" w:eastAsia="宋体" w:cs="宋体"/>
          <w:sz w:val="24"/>
          <w:szCs w:val="24"/>
          <w:lang w:eastAsia="zh-CN" w:bidi="ar-SA"/>
        </w:rPr>
      </w:pPr>
      <w:r>
        <w:rPr>
          <w:rFonts w:hint="eastAsia" w:ascii="宋体" w:hAnsi="宋体" w:eastAsia="宋体" w:cs="宋体"/>
          <w:sz w:val="24"/>
          <w:szCs w:val="24"/>
          <w:lang w:val="en-US" w:eastAsia="zh-CN"/>
        </w:rPr>
        <w:t xml:space="preserve"> </w:t>
      </w:r>
      <w:r>
        <w:rPr>
          <w:rFonts w:hint="default" w:ascii="宋体" w:hAnsi="宋体" w:eastAsia="宋体" w:cs="宋体"/>
          <w:sz w:val="24"/>
          <w:szCs w:val="24"/>
          <w:lang w:eastAsia="zh-CN" w:bidi="ar-SA"/>
        </w:rPr>
        <w:t xml:space="preserve">                                                                                                                              </w:t>
      </w:r>
    </w:p>
    <w:p>
      <w:pPr>
        <w:pStyle w:val="3"/>
        <w:spacing w:beforeAutospacing="0" w:after="0" w:afterAutospacing="0"/>
        <w:ind w:left="5520" w:leftChars="200" w:hanging="5040" w:hangingChars="2100"/>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Hans" w:bidi="ar-SA"/>
        </w:rPr>
        <w:t>执笔人</w:t>
      </w:r>
      <w:r>
        <w:rPr>
          <w:rFonts w:hint="default" w:ascii="宋体" w:hAnsi="宋体" w:eastAsia="宋体" w:cs="宋体"/>
          <w:sz w:val="24"/>
          <w:szCs w:val="24"/>
          <w:lang w:eastAsia="zh-Hans" w:bidi="ar-SA"/>
        </w:rPr>
        <w:t>：</w:t>
      </w:r>
      <w:r>
        <w:rPr>
          <w:rFonts w:hint="eastAsia" w:ascii="宋体" w:hAnsi="宋体" w:eastAsia="宋体" w:cs="宋体"/>
          <w:sz w:val="24"/>
          <w:szCs w:val="24"/>
          <w:lang w:val="en-US" w:eastAsia="zh-CN" w:bidi="ar-SA"/>
        </w:rPr>
        <w:t>王婳</w:t>
      </w:r>
    </w:p>
    <w:sectPr>
      <w:type w:val="continuous"/>
      <w:pgSz w:w="11910" w:h="16840"/>
      <w:pgMar w:top="1247" w:right="1304" w:bottom="1417" w:left="1304"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Times">
    <w:altName w:val="Times New Roman"/>
    <w:panose1 w:val="0000050000000002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rawingGridVerticalSpacing w:val="299"/>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kxNGRiNjVkYzZiMjI5MTllZGExZWFhNTdlMWU4ZjkifQ=="/>
  </w:docVars>
  <w:rsids>
    <w:rsidRoot w:val="00FC24B8"/>
    <w:rsid w:val="0002400D"/>
    <w:rsid w:val="00070501"/>
    <w:rsid w:val="000720EC"/>
    <w:rsid w:val="000963ED"/>
    <w:rsid w:val="000C4FC0"/>
    <w:rsid w:val="000E3049"/>
    <w:rsid w:val="00111E6A"/>
    <w:rsid w:val="001150B6"/>
    <w:rsid w:val="001208F1"/>
    <w:rsid w:val="0012091B"/>
    <w:rsid w:val="00123E80"/>
    <w:rsid w:val="001312BE"/>
    <w:rsid w:val="00147106"/>
    <w:rsid w:val="001768BD"/>
    <w:rsid w:val="00180F8A"/>
    <w:rsid w:val="001931D5"/>
    <w:rsid w:val="001D2378"/>
    <w:rsid w:val="002010ED"/>
    <w:rsid w:val="002079E9"/>
    <w:rsid w:val="00214AD3"/>
    <w:rsid w:val="00232425"/>
    <w:rsid w:val="00244AB9"/>
    <w:rsid w:val="00257193"/>
    <w:rsid w:val="002971FF"/>
    <w:rsid w:val="002E3065"/>
    <w:rsid w:val="003E4103"/>
    <w:rsid w:val="004524AA"/>
    <w:rsid w:val="00456715"/>
    <w:rsid w:val="00460587"/>
    <w:rsid w:val="004A31E9"/>
    <w:rsid w:val="004F77A4"/>
    <w:rsid w:val="00526818"/>
    <w:rsid w:val="00535ED3"/>
    <w:rsid w:val="00551BD7"/>
    <w:rsid w:val="005642B5"/>
    <w:rsid w:val="00573566"/>
    <w:rsid w:val="00584D11"/>
    <w:rsid w:val="00593DD1"/>
    <w:rsid w:val="005C2348"/>
    <w:rsid w:val="005C7C2F"/>
    <w:rsid w:val="00602F65"/>
    <w:rsid w:val="00623BE3"/>
    <w:rsid w:val="00627A08"/>
    <w:rsid w:val="00642984"/>
    <w:rsid w:val="00655276"/>
    <w:rsid w:val="006636DA"/>
    <w:rsid w:val="00664FC7"/>
    <w:rsid w:val="00692AD0"/>
    <w:rsid w:val="00692EDA"/>
    <w:rsid w:val="006B32D6"/>
    <w:rsid w:val="006B778C"/>
    <w:rsid w:val="007051E6"/>
    <w:rsid w:val="00733AAF"/>
    <w:rsid w:val="007649CB"/>
    <w:rsid w:val="007E1B0E"/>
    <w:rsid w:val="007E213E"/>
    <w:rsid w:val="007E35BB"/>
    <w:rsid w:val="007E51FC"/>
    <w:rsid w:val="007F68AC"/>
    <w:rsid w:val="0081444C"/>
    <w:rsid w:val="00852E14"/>
    <w:rsid w:val="00856E90"/>
    <w:rsid w:val="00862DDA"/>
    <w:rsid w:val="0088143A"/>
    <w:rsid w:val="00882BB1"/>
    <w:rsid w:val="008B7407"/>
    <w:rsid w:val="008C35A9"/>
    <w:rsid w:val="008E433B"/>
    <w:rsid w:val="008F044B"/>
    <w:rsid w:val="008F5E59"/>
    <w:rsid w:val="009120ED"/>
    <w:rsid w:val="00927F12"/>
    <w:rsid w:val="0095058D"/>
    <w:rsid w:val="00962B35"/>
    <w:rsid w:val="0097227F"/>
    <w:rsid w:val="0097550B"/>
    <w:rsid w:val="0098755D"/>
    <w:rsid w:val="009A2654"/>
    <w:rsid w:val="009B6D5F"/>
    <w:rsid w:val="009D383C"/>
    <w:rsid w:val="009D4186"/>
    <w:rsid w:val="009E70F5"/>
    <w:rsid w:val="00A84F74"/>
    <w:rsid w:val="00A946F5"/>
    <w:rsid w:val="00AB050E"/>
    <w:rsid w:val="00B005B5"/>
    <w:rsid w:val="00B0337B"/>
    <w:rsid w:val="00B034C8"/>
    <w:rsid w:val="00B10511"/>
    <w:rsid w:val="00B12169"/>
    <w:rsid w:val="00B27DA1"/>
    <w:rsid w:val="00B42C53"/>
    <w:rsid w:val="00B54D8D"/>
    <w:rsid w:val="00BC6D59"/>
    <w:rsid w:val="00C03F9A"/>
    <w:rsid w:val="00C07CE4"/>
    <w:rsid w:val="00C10C7E"/>
    <w:rsid w:val="00C1107C"/>
    <w:rsid w:val="00C26B85"/>
    <w:rsid w:val="00C4640A"/>
    <w:rsid w:val="00C50A55"/>
    <w:rsid w:val="00C75163"/>
    <w:rsid w:val="00C95118"/>
    <w:rsid w:val="00CA51A9"/>
    <w:rsid w:val="00CC232D"/>
    <w:rsid w:val="00D03F83"/>
    <w:rsid w:val="00D1744B"/>
    <w:rsid w:val="00D50AE3"/>
    <w:rsid w:val="00D55169"/>
    <w:rsid w:val="00DA0637"/>
    <w:rsid w:val="00DF4B86"/>
    <w:rsid w:val="00E159A6"/>
    <w:rsid w:val="00E639A5"/>
    <w:rsid w:val="00E76EC7"/>
    <w:rsid w:val="00EA3B07"/>
    <w:rsid w:val="00F30BEE"/>
    <w:rsid w:val="00F4146B"/>
    <w:rsid w:val="00F429D3"/>
    <w:rsid w:val="00F433D0"/>
    <w:rsid w:val="00F460C8"/>
    <w:rsid w:val="00F5082B"/>
    <w:rsid w:val="00F570C0"/>
    <w:rsid w:val="00F626E7"/>
    <w:rsid w:val="00F70D77"/>
    <w:rsid w:val="00F87E6E"/>
    <w:rsid w:val="00FA743D"/>
    <w:rsid w:val="00FC24B8"/>
    <w:rsid w:val="00FC6091"/>
    <w:rsid w:val="00FC619D"/>
    <w:rsid w:val="00FF2AF9"/>
    <w:rsid w:val="01536EE0"/>
    <w:rsid w:val="043433A1"/>
    <w:rsid w:val="045B7DD6"/>
    <w:rsid w:val="04F548E2"/>
    <w:rsid w:val="05982C95"/>
    <w:rsid w:val="05DB63EB"/>
    <w:rsid w:val="05FE4192"/>
    <w:rsid w:val="06E96B2E"/>
    <w:rsid w:val="07190BE4"/>
    <w:rsid w:val="07761997"/>
    <w:rsid w:val="07FC0BA5"/>
    <w:rsid w:val="083D5445"/>
    <w:rsid w:val="095C0621"/>
    <w:rsid w:val="0A9926DB"/>
    <w:rsid w:val="0BBE5E28"/>
    <w:rsid w:val="0D900671"/>
    <w:rsid w:val="0DDD799F"/>
    <w:rsid w:val="10375886"/>
    <w:rsid w:val="115903CF"/>
    <w:rsid w:val="116B01B2"/>
    <w:rsid w:val="127C6B6A"/>
    <w:rsid w:val="12874E62"/>
    <w:rsid w:val="12FE1DAE"/>
    <w:rsid w:val="13E470BD"/>
    <w:rsid w:val="149C53F5"/>
    <w:rsid w:val="15470B8C"/>
    <w:rsid w:val="155C2C83"/>
    <w:rsid w:val="16CB6312"/>
    <w:rsid w:val="175C6F6A"/>
    <w:rsid w:val="17A13EDB"/>
    <w:rsid w:val="17B427EF"/>
    <w:rsid w:val="17D920A8"/>
    <w:rsid w:val="18B1525A"/>
    <w:rsid w:val="18E3270F"/>
    <w:rsid w:val="1A1F759A"/>
    <w:rsid w:val="1D15121F"/>
    <w:rsid w:val="1D2D0CF7"/>
    <w:rsid w:val="1D736A00"/>
    <w:rsid w:val="1D74500E"/>
    <w:rsid w:val="1D9751A0"/>
    <w:rsid w:val="1E3B3D7D"/>
    <w:rsid w:val="1E906BAA"/>
    <w:rsid w:val="1F414E7C"/>
    <w:rsid w:val="1FD87051"/>
    <w:rsid w:val="21313216"/>
    <w:rsid w:val="21E00D9D"/>
    <w:rsid w:val="23201794"/>
    <w:rsid w:val="246A7E5E"/>
    <w:rsid w:val="263E3D43"/>
    <w:rsid w:val="264F3127"/>
    <w:rsid w:val="267E0CAB"/>
    <w:rsid w:val="26887965"/>
    <w:rsid w:val="26B14358"/>
    <w:rsid w:val="2702368A"/>
    <w:rsid w:val="27035654"/>
    <w:rsid w:val="27913CA1"/>
    <w:rsid w:val="29332A15"/>
    <w:rsid w:val="29C415E0"/>
    <w:rsid w:val="29CE2915"/>
    <w:rsid w:val="2AAC0ED7"/>
    <w:rsid w:val="2CD2698A"/>
    <w:rsid w:val="2EDB2A5D"/>
    <w:rsid w:val="2EFE0BDB"/>
    <w:rsid w:val="2F13633B"/>
    <w:rsid w:val="2F145DBD"/>
    <w:rsid w:val="2FB22588"/>
    <w:rsid w:val="30EE71D2"/>
    <w:rsid w:val="30FC4BAD"/>
    <w:rsid w:val="310A53F9"/>
    <w:rsid w:val="319C3B4D"/>
    <w:rsid w:val="32052CFD"/>
    <w:rsid w:val="33997124"/>
    <w:rsid w:val="358520B2"/>
    <w:rsid w:val="35880941"/>
    <w:rsid w:val="358B03B5"/>
    <w:rsid w:val="36B12E77"/>
    <w:rsid w:val="373A715F"/>
    <w:rsid w:val="39472B23"/>
    <w:rsid w:val="3A7541A4"/>
    <w:rsid w:val="3AA54EA7"/>
    <w:rsid w:val="3B3D4AEF"/>
    <w:rsid w:val="3D483617"/>
    <w:rsid w:val="3D65451B"/>
    <w:rsid w:val="3D8E0053"/>
    <w:rsid w:val="3EDC6A5F"/>
    <w:rsid w:val="3F406FEE"/>
    <w:rsid w:val="3F7F6FD7"/>
    <w:rsid w:val="3FC854B4"/>
    <w:rsid w:val="40DD7D7F"/>
    <w:rsid w:val="41112E39"/>
    <w:rsid w:val="419D202D"/>
    <w:rsid w:val="41AC70FA"/>
    <w:rsid w:val="422070E3"/>
    <w:rsid w:val="44205EE9"/>
    <w:rsid w:val="44A9442E"/>
    <w:rsid w:val="44B518E4"/>
    <w:rsid w:val="44FD7E22"/>
    <w:rsid w:val="45763ABC"/>
    <w:rsid w:val="45DB3EF9"/>
    <w:rsid w:val="45F43307"/>
    <w:rsid w:val="46207231"/>
    <w:rsid w:val="465F64D2"/>
    <w:rsid w:val="470A2380"/>
    <w:rsid w:val="4720273D"/>
    <w:rsid w:val="473013F0"/>
    <w:rsid w:val="47855EE6"/>
    <w:rsid w:val="489D100D"/>
    <w:rsid w:val="49120F45"/>
    <w:rsid w:val="4B0B4954"/>
    <w:rsid w:val="4C4137A5"/>
    <w:rsid w:val="4CB323EF"/>
    <w:rsid w:val="4CD916C8"/>
    <w:rsid w:val="4D3208B0"/>
    <w:rsid w:val="4DA62712"/>
    <w:rsid w:val="4FE62505"/>
    <w:rsid w:val="502E5B8C"/>
    <w:rsid w:val="50644F9E"/>
    <w:rsid w:val="547C7C88"/>
    <w:rsid w:val="549B65FC"/>
    <w:rsid w:val="54AE7F01"/>
    <w:rsid w:val="551B5793"/>
    <w:rsid w:val="55AD0AB1"/>
    <w:rsid w:val="55F35FB7"/>
    <w:rsid w:val="563D2293"/>
    <w:rsid w:val="566B71BE"/>
    <w:rsid w:val="56E75EC0"/>
    <w:rsid w:val="573C6A6E"/>
    <w:rsid w:val="574161E5"/>
    <w:rsid w:val="574870DD"/>
    <w:rsid w:val="579E326F"/>
    <w:rsid w:val="57A2244C"/>
    <w:rsid w:val="58021B49"/>
    <w:rsid w:val="58EB15F3"/>
    <w:rsid w:val="59816B43"/>
    <w:rsid w:val="5A767CB3"/>
    <w:rsid w:val="5A957D96"/>
    <w:rsid w:val="5A977946"/>
    <w:rsid w:val="5AF87CA0"/>
    <w:rsid w:val="5AFF3461"/>
    <w:rsid w:val="5B902B99"/>
    <w:rsid w:val="5B9373C8"/>
    <w:rsid w:val="5C0F4227"/>
    <w:rsid w:val="5C1C517C"/>
    <w:rsid w:val="5C3B3C09"/>
    <w:rsid w:val="5CAF3C76"/>
    <w:rsid w:val="5D53233A"/>
    <w:rsid w:val="5F074FDA"/>
    <w:rsid w:val="5F4F3985"/>
    <w:rsid w:val="5FA34D03"/>
    <w:rsid w:val="5FE570CA"/>
    <w:rsid w:val="5FF7C99B"/>
    <w:rsid w:val="60F952F1"/>
    <w:rsid w:val="61535DEF"/>
    <w:rsid w:val="617FB914"/>
    <w:rsid w:val="64462A4E"/>
    <w:rsid w:val="644D0FB9"/>
    <w:rsid w:val="64AE3C3D"/>
    <w:rsid w:val="6504287E"/>
    <w:rsid w:val="658C2E39"/>
    <w:rsid w:val="66313B4D"/>
    <w:rsid w:val="66566153"/>
    <w:rsid w:val="666F5440"/>
    <w:rsid w:val="66725805"/>
    <w:rsid w:val="66DD4563"/>
    <w:rsid w:val="679533C0"/>
    <w:rsid w:val="67B850C4"/>
    <w:rsid w:val="6854273C"/>
    <w:rsid w:val="68B163FE"/>
    <w:rsid w:val="69ED5776"/>
    <w:rsid w:val="6B021662"/>
    <w:rsid w:val="6B5145AF"/>
    <w:rsid w:val="6BD34BC2"/>
    <w:rsid w:val="6C435470"/>
    <w:rsid w:val="6C731F01"/>
    <w:rsid w:val="6CAB4BF4"/>
    <w:rsid w:val="6CBD554D"/>
    <w:rsid w:val="6CC07F10"/>
    <w:rsid w:val="6CC329C6"/>
    <w:rsid w:val="6D984BA8"/>
    <w:rsid w:val="6E3A2D26"/>
    <w:rsid w:val="6E674159"/>
    <w:rsid w:val="70BA2C8E"/>
    <w:rsid w:val="71445C1A"/>
    <w:rsid w:val="71FB277D"/>
    <w:rsid w:val="72494453"/>
    <w:rsid w:val="727E1D88"/>
    <w:rsid w:val="765B1E90"/>
    <w:rsid w:val="77BB047E"/>
    <w:rsid w:val="79096DDB"/>
    <w:rsid w:val="797D5D7A"/>
    <w:rsid w:val="7A785D11"/>
    <w:rsid w:val="7AD36A29"/>
    <w:rsid w:val="7B514A56"/>
    <w:rsid w:val="7B783975"/>
    <w:rsid w:val="7BDB401B"/>
    <w:rsid w:val="7C163367"/>
    <w:rsid w:val="7C9C57DD"/>
    <w:rsid w:val="7CDF3A06"/>
    <w:rsid w:val="7D7F5276"/>
    <w:rsid w:val="7DE76544"/>
    <w:rsid w:val="7E0205C8"/>
    <w:rsid w:val="7E2376A7"/>
    <w:rsid w:val="7E477791"/>
    <w:rsid w:val="7EC04A02"/>
    <w:rsid w:val="7FED1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rPr>
      <w:rFonts w:ascii="Times New Roman" w:hAnsi="Times New Roman" w:cs="Times New Roman" w:eastAsiaTheme="minorEastAsia"/>
      <w:sz w:val="24"/>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4"/>
    <w:qFormat/>
    <w:uiPriority w:val="0"/>
    <w:pPr>
      <w:widowControl w:val="0"/>
      <w:pBdr>
        <w:bottom w:val="single" w:color="auto" w:sz="6" w:space="1"/>
      </w:pBdr>
      <w:tabs>
        <w:tab w:val="center" w:pos="4153"/>
        <w:tab w:val="right" w:pos="8306"/>
      </w:tabs>
      <w:snapToGrid w:val="0"/>
      <w:jc w:val="center"/>
    </w:pPr>
    <w:rPr>
      <w:rFonts w:eastAsia="宋体"/>
      <w:kern w:val="2"/>
      <w:sz w:val="18"/>
      <w:szCs w:val="18"/>
    </w:rPr>
  </w:style>
  <w:style w:type="paragraph" w:styleId="3">
    <w:name w:val="Normal (Web)"/>
    <w:basedOn w:val="1"/>
    <w:unhideWhenUsed/>
    <w:qFormat/>
    <w:uiPriority w:val="99"/>
    <w:pPr>
      <w:spacing w:before="100" w:beforeAutospacing="1" w:after="100" w:afterAutospacing="1"/>
    </w:p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22"/>
    <w:rPr>
      <w:b/>
      <w:bCs/>
    </w:rPr>
  </w:style>
  <w:style w:type="character" w:styleId="8">
    <w:name w:val="Hyperlink"/>
    <w:basedOn w:val="6"/>
    <w:semiHidden/>
    <w:unhideWhenUsed/>
    <w:qFormat/>
    <w:uiPriority w:val="99"/>
    <w:rPr>
      <w:color w:val="0000FF"/>
      <w:u w:val="single"/>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72"/>
  </w:style>
  <w:style w:type="paragraph" w:customStyle="1" w:styleId="11">
    <w:name w:val="Table Paragraph"/>
    <w:basedOn w:val="1"/>
    <w:qFormat/>
    <w:uiPriority w:val="1"/>
  </w:style>
  <w:style w:type="table" w:customStyle="1" w:styleId="12">
    <w:name w:val="网格表 1 浅色 - 着色 61"/>
    <w:basedOn w:val="4"/>
    <w:qFormat/>
    <w:uiPriority w:val="46"/>
    <w:tblPr>
      <w:tblBorders>
        <w:top w:val="single" w:color="CCD8E6" w:themeColor="accent6" w:themeTint="66" w:sz="4" w:space="0"/>
        <w:left w:val="single" w:color="CCD8E6" w:themeColor="accent6" w:themeTint="66" w:sz="4" w:space="0"/>
        <w:bottom w:val="single" w:color="CCD8E6" w:themeColor="accent6" w:themeTint="66" w:sz="4" w:space="0"/>
        <w:right w:val="single" w:color="CCD8E6" w:themeColor="accent6" w:themeTint="66" w:sz="4" w:space="0"/>
        <w:insideH w:val="single" w:color="CCD8E6" w:themeColor="accent6" w:themeTint="66" w:sz="4" w:space="0"/>
        <w:insideV w:val="single" w:color="CCD8E6" w:themeColor="accent6" w:themeTint="66" w:sz="4" w:space="0"/>
      </w:tblBorders>
    </w:tblPr>
    <w:tblStylePr w:type="firstRow">
      <w:rPr>
        <w:b/>
        <w:bCs/>
      </w:rPr>
      <w:tcPr>
        <w:tcBorders>
          <w:bottom w:val="single" w:color="B2C4DA" w:themeColor="accent6" w:themeTint="99" w:sz="12" w:space="0"/>
        </w:tcBorders>
      </w:tcPr>
    </w:tblStylePr>
    <w:tblStylePr w:type="lastRow">
      <w:rPr>
        <w:b/>
        <w:bCs/>
      </w:rPr>
      <w:tcPr>
        <w:tcBorders>
          <w:top w:val="double" w:color="B2C4DA" w:themeColor="accent6" w:themeTint="99" w:sz="2" w:space="0"/>
        </w:tcBorders>
      </w:tcPr>
    </w:tblStylePr>
    <w:tblStylePr w:type="firstCol">
      <w:rPr>
        <w:b/>
        <w:bCs/>
      </w:rPr>
    </w:tblStylePr>
    <w:tblStylePr w:type="lastCol">
      <w:rPr>
        <w:b/>
        <w:bCs/>
      </w:rPr>
    </w:tblStylePr>
  </w:style>
  <w:style w:type="table" w:customStyle="1" w:styleId="13">
    <w:name w:val="网格表 1 浅色 - 着色 21"/>
    <w:basedOn w:val="4"/>
    <w:qFormat/>
    <w:uiPriority w:val="46"/>
    <w:tblPr>
      <w:tblBorders>
        <w:top w:val="single" w:color="FADAB5" w:themeColor="accent2" w:themeTint="66" w:sz="4" w:space="0"/>
        <w:left w:val="single" w:color="FADAB5" w:themeColor="accent2" w:themeTint="66" w:sz="4" w:space="0"/>
        <w:bottom w:val="single" w:color="FADAB5" w:themeColor="accent2" w:themeTint="66" w:sz="4" w:space="0"/>
        <w:right w:val="single" w:color="FADAB5" w:themeColor="accent2" w:themeTint="66" w:sz="4" w:space="0"/>
        <w:insideH w:val="single" w:color="FADAB5" w:themeColor="accent2" w:themeTint="66" w:sz="4" w:space="0"/>
        <w:insideV w:val="single" w:color="FADAB5" w:themeColor="accent2" w:themeTint="66" w:sz="4" w:space="0"/>
      </w:tblBorders>
    </w:tblPr>
    <w:tblStylePr w:type="firstRow">
      <w:rPr>
        <w:b/>
        <w:bCs/>
      </w:rPr>
      <w:tcPr>
        <w:tcBorders>
          <w:bottom w:val="single" w:color="F7C890" w:themeColor="accent2" w:themeTint="99" w:sz="12" w:space="0"/>
        </w:tcBorders>
      </w:tcPr>
    </w:tblStylePr>
    <w:tblStylePr w:type="lastRow">
      <w:rPr>
        <w:b/>
        <w:bCs/>
      </w:rPr>
      <w:tcPr>
        <w:tcBorders>
          <w:top w:val="double" w:color="F7C890" w:themeColor="accent2" w:themeTint="99" w:sz="2" w:space="0"/>
        </w:tcBorders>
      </w:tcPr>
    </w:tblStylePr>
    <w:tblStylePr w:type="firstCol">
      <w:rPr>
        <w:b/>
        <w:bCs/>
      </w:rPr>
    </w:tblStylePr>
    <w:tblStylePr w:type="lastCol">
      <w:rPr>
        <w:b/>
        <w:bCs/>
      </w:rPr>
    </w:tblStylePr>
  </w:style>
  <w:style w:type="character" w:customStyle="1" w:styleId="14">
    <w:name w:val="页眉 字符"/>
    <w:basedOn w:val="6"/>
    <w:link w:val="2"/>
    <w:qFormat/>
    <w:uiPriority w:val="0"/>
    <w:rPr>
      <w:rFonts w:ascii="Times New Roman" w:hAnsi="Times New Roman" w:eastAsia="宋体" w:cs="Times New Roman"/>
      <w:kern w:val="2"/>
      <w:sz w:val="18"/>
      <w:szCs w:val="18"/>
      <w:lang w:eastAsia="zh-CN"/>
    </w:rPr>
  </w:style>
  <w:style w:type="table" w:customStyle="1" w:styleId="15">
    <w:name w:val="网格表 2 - 着色 11"/>
    <w:basedOn w:val="4"/>
    <w:qFormat/>
    <w:uiPriority w:val="47"/>
    <w:tblPr>
      <w:tblBorders>
        <w:top w:val="single" w:color="C8D2BD" w:themeColor="accent1" w:themeTint="99" w:sz="2" w:space="0"/>
        <w:bottom w:val="single" w:color="C8D2BD" w:themeColor="accent1" w:themeTint="99" w:sz="2" w:space="0"/>
        <w:insideH w:val="single" w:color="C8D2BD" w:themeColor="accent1" w:themeTint="99" w:sz="2" w:space="0"/>
        <w:insideV w:val="single" w:color="C8D2BD" w:themeColor="accent1" w:themeTint="99" w:sz="2" w:space="0"/>
      </w:tblBorders>
    </w:tblPr>
    <w:tblStylePr w:type="firstRow">
      <w:rPr>
        <w:b/>
        <w:bCs/>
      </w:rPr>
      <w:tcPr>
        <w:tcBorders>
          <w:top w:val="nil"/>
          <w:bottom w:val="single" w:color="C8D2BD" w:themeColor="accent1" w:themeTint="99" w:sz="12" w:space="0"/>
          <w:insideH w:val="nil"/>
          <w:insideV w:val="nil"/>
        </w:tcBorders>
        <w:shd w:val="clear" w:color="auto" w:fill="FFFFFF" w:themeFill="background1"/>
      </w:tcPr>
    </w:tblStylePr>
    <w:tblStylePr w:type="lastRow">
      <w:rPr>
        <w:b/>
        <w:bCs/>
      </w:rPr>
      <w:tcPr>
        <w:tcBorders>
          <w:top w:val="double" w:color="C8D2BD"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F0E9" w:themeFill="accent1" w:themeFillTint="33"/>
      </w:tcPr>
    </w:tblStylePr>
    <w:tblStylePr w:type="band1Horz">
      <w:tcPr>
        <w:shd w:val="clear" w:color="auto" w:fill="ECF0E9" w:themeFill="accent1" w:themeFillTint="33"/>
      </w:tcPr>
    </w:tblStylePr>
  </w:style>
  <w:style w:type="table" w:customStyle="1" w:styleId="16">
    <w:name w:val="网格表 1 浅色 - 着色 11"/>
    <w:basedOn w:val="4"/>
    <w:qFormat/>
    <w:uiPriority w:val="46"/>
    <w:tblPr>
      <w:tblBorders>
        <w:top w:val="single" w:color="DAE1D3" w:themeColor="accent1" w:themeTint="66" w:sz="4" w:space="0"/>
        <w:left w:val="single" w:color="DAE1D3" w:themeColor="accent1" w:themeTint="66" w:sz="4" w:space="0"/>
        <w:bottom w:val="single" w:color="DAE1D3" w:themeColor="accent1" w:themeTint="66" w:sz="4" w:space="0"/>
        <w:right w:val="single" w:color="DAE1D3" w:themeColor="accent1" w:themeTint="66" w:sz="4" w:space="0"/>
        <w:insideH w:val="single" w:color="DAE1D3" w:themeColor="accent1" w:themeTint="66" w:sz="4" w:space="0"/>
        <w:insideV w:val="single" w:color="DAE1D3" w:themeColor="accent1" w:themeTint="66" w:sz="4" w:space="0"/>
      </w:tblBorders>
    </w:tblPr>
    <w:tblStylePr w:type="firstRow">
      <w:rPr>
        <w:b/>
        <w:bCs/>
      </w:rPr>
      <w:tcPr>
        <w:tcBorders>
          <w:bottom w:val="single" w:color="C8D2BD" w:themeColor="accent1" w:themeTint="99" w:sz="12" w:space="0"/>
        </w:tcBorders>
      </w:tcPr>
    </w:tblStylePr>
    <w:tblStylePr w:type="lastRow">
      <w:rPr>
        <w:b/>
        <w:bCs/>
      </w:rPr>
      <w:tcPr>
        <w:tcBorders>
          <w:top w:val="double" w:color="C8D2BD" w:themeColor="accent1" w:themeTint="99" w:sz="2" w:space="0"/>
        </w:tcBorders>
      </w:tcPr>
    </w:tblStylePr>
    <w:tblStylePr w:type="firstCol">
      <w:rPr>
        <w:b/>
        <w:bCs/>
      </w:rPr>
    </w:tblStylePr>
    <w:tblStylePr w:type="lastCol">
      <w:rPr>
        <w:b/>
        <w:bCs/>
      </w:rPr>
    </w:tblStylePr>
  </w:style>
  <w:style w:type="table" w:customStyle="1" w:styleId="17">
    <w:name w:val="网格型浅色1"/>
    <w:basedOn w:val="4"/>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18">
    <w:name w:val="无格式表格 11"/>
    <w:basedOn w:val="4"/>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19">
    <w:name w:val="网格表 1 浅色 - 强调文字颜色 61"/>
    <w:basedOn w:val="4"/>
    <w:qFormat/>
    <w:uiPriority w:val="46"/>
    <w:tblPr>
      <w:tblBorders>
        <w:top w:val="single" w:color="A3CEED" w:sz="4" w:space="0"/>
        <w:left w:val="single" w:color="A3CEED" w:sz="4" w:space="0"/>
        <w:bottom w:val="single" w:color="A3CEED" w:sz="4" w:space="0"/>
        <w:right w:val="single" w:color="A3CEED" w:sz="4" w:space="0"/>
        <w:insideH w:val="single" w:color="A3CEED" w:sz="4" w:space="0"/>
        <w:insideV w:val="single" w:color="A3CEED" w:sz="4" w:space="0"/>
      </w:tblBorders>
    </w:tblPr>
    <w:tblStylePr w:type="firstRow">
      <w:rPr>
        <w:b/>
        <w:bCs/>
      </w:rPr>
      <w:tcPr>
        <w:tcBorders>
          <w:bottom w:val="single" w:color="74B5E4" w:sz="12" w:space="0"/>
        </w:tcBorders>
      </w:tcPr>
    </w:tblStylePr>
    <w:tblStylePr w:type="lastRow">
      <w:rPr>
        <w:b/>
        <w:bCs/>
      </w:rPr>
      <w:tcPr>
        <w:tcBorders>
          <w:top w:val="double" w:color="74B5E4" w:sz="2" w:space="0"/>
        </w:tcBorders>
      </w:tcPr>
    </w:tblStylePr>
    <w:tblStylePr w:type="firstCol">
      <w:rPr>
        <w:b/>
        <w:bCs/>
      </w:rPr>
    </w:tblStylePr>
    <w:tblStylePr w:type="lastCol">
      <w:rPr>
        <w:b/>
        <w:bCs/>
      </w:rPr>
    </w:tblStylePr>
  </w:style>
  <w:style w:type="table" w:customStyle="1" w:styleId="20">
    <w:name w:val="普通表格 11"/>
    <w:basedOn w:val="4"/>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纸张">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784</Words>
  <Characters>796</Characters>
  <Lines>2</Lines>
  <Paragraphs>1</Paragraphs>
  <TotalTime>2</TotalTime>
  <ScaleCrop>false</ScaleCrop>
  <LinksUpToDate>false</LinksUpToDate>
  <CharactersWithSpaces>981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2021-09-11T04:49:00Z</dcterms:created>
  <dc:creator>Youny</dc:creator>
  <cp:lastModifiedBy>柠檬很酸</cp:lastModifiedBy>
  <cp:lastPrinted>2022-09-04T08:54:00Z</cp:lastPrinted>
  <dcterms:modified xsi:type="dcterms:W3CDTF">2022-10-21T08:19:38Z</dcterms:modified>
  <dc:title>59b11b057aec9</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2018-03-01T00:00:00Z</vt:filetime>
  </property>
  <property fmtid="{D5CDD505-2E9C-101B-9397-08002B2CF9AE}" pid="3" name="Creator">
    <vt:lpwstr>Adobe Illustrator CC 22.0 (Windows)</vt:lpwstr>
  </property>
  <property fmtid="{D5CDD505-2E9C-101B-9397-08002B2CF9AE}" pid="4" name="LastSaved">
    <vt:filetime>2018-03-01T00:00:00Z</vt:filetime>
  </property>
  <property fmtid="{D5CDD505-2E9C-101B-9397-08002B2CF9AE}" pid="5" name="KSOProductBuildVer">
    <vt:lpwstr>2052-11.1.0.12598</vt:lpwstr>
  </property>
  <property fmtid="{D5CDD505-2E9C-101B-9397-08002B2CF9AE}" pid="6" name="ICV">
    <vt:lpwstr>3B0476CDD2DBF939A5A6226301171CD3</vt:lpwstr>
  </property>
</Properties>
</file>