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1AD4" w:rsidRPr="00AD501D" w:rsidRDefault="00B64A9E" w:rsidP="00B64A9E">
      <w:pPr>
        <w:pStyle w:val="a3"/>
        <w:widowControl/>
        <w:spacing w:beforeAutospacing="0" w:afterAutospacing="0" w:line="400" w:lineRule="exact"/>
        <w:ind w:firstLineChars="200" w:firstLine="480"/>
        <w:jc w:val="center"/>
        <w:rPr>
          <w:rFonts w:ascii="宋体" w:eastAsia="宋体" w:hAnsi="宋体"/>
          <w:color w:val="222222"/>
        </w:rPr>
      </w:pPr>
      <w:r w:rsidRPr="00AD501D">
        <w:rPr>
          <w:rFonts w:ascii="宋体" w:eastAsia="宋体" w:hAnsi="宋体" w:cs="Arial"/>
          <w:color w:val="222222"/>
        </w:rPr>
        <w:t>民主、和谐不可少</w:t>
      </w:r>
    </w:p>
    <w:p w:rsidR="00DE1AD4" w:rsidRPr="00AD501D" w:rsidRDefault="00B64A9E">
      <w:pPr>
        <w:pStyle w:val="a3"/>
        <w:widowControl/>
        <w:spacing w:beforeAutospacing="0" w:afterAutospacing="0" w:line="400" w:lineRule="exact"/>
        <w:ind w:firstLineChars="200" w:firstLine="480"/>
        <w:rPr>
          <w:rFonts w:ascii="宋体" w:eastAsia="宋体" w:hAnsi="宋体"/>
          <w:color w:val="222222"/>
        </w:rPr>
      </w:pPr>
      <w:r w:rsidRPr="00AD501D">
        <w:rPr>
          <w:rFonts w:ascii="宋体" w:eastAsia="宋体" w:hAnsi="宋体" w:cs="Arial"/>
          <w:color w:val="222222"/>
        </w:rPr>
        <w:t>家庭环境，父母的教养、态度和方式对孩子健康性格发展作用是巨大的。民主、和谐的家庭气氛有助于儿童生活态度积极、主动，他们能自觉地参与到家庭活动中。</w:t>
      </w:r>
    </w:p>
    <w:p w:rsidR="00DE1AD4" w:rsidRPr="00AD501D" w:rsidRDefault="00B64A9E">
      <w:pPr>
        <w:pStyle w:val="a3"/>
        <w:widowControl/>
        <w:spacing w:beforeAutospacing="0" w:afterAutospacing="0" w:line="400" w:lineRule="exact"/>
        <w:ind w:firstLineChars="200" w:firstLine="480"/>
        <w:rPr>
          <w:rFonts w:ascii="宋体" w:eastAsia="宋体" w:hAnsi="宋体"/>
          <w:color w:val="222222"/>
        </w:rPr>
      </w:pPr>
      <w:r w:rsidRPr="00AD501D">
        <w:rPr>
          <w:rFonts w:ascii="宋体" w:eastAsia="宋体" w:hAnsi="宋体" w:cs="Arial"/>
          <w:color w:val="222222"/>
        </w:rPr>
        <w:t>父母之间的互相爱护、关心、体谅</w:t>
      </w:r>
      <w:r w:rsidRPr="00AD501D">
        <w:rPr>
          <w:rFonts w:ascii="宋体" w:eastAsia="宋体" w:hAnsi="宋体" w:cs="Arial"/>
          <w:color w:val="222222"/>
        </w:rPr>
        <w:t>;</w:t>
      </w:r>
      <w:r w:rsidRPr="00AD501D">
        <w:rPr>
          <w:rFonts w:ascii="宋体" w:eastAsia="宋体" w:hAnsi="宋体" w:cs="Arial"/>
          <w:color w:val="222222"/>
        </w:rPr>
        <w:t>父母对长辈的体贴、尊重、照顾</w:t>
      </w:r>
      <w:r w:rsidRPr="00AD501D">
        <w:rPr>
          <w:rFonts w:ascii="宋体" w:eastAsia="宋体" w:hAnsi="宋体" w:cs="Arial"/>
          <w:color w:val="222222"/>
        </w:rPr>
        <w:t>;</w:t>
      </w:r>
      <w:r w:rsidRPr="00AD501D">
        <w:rPr>
          <w:rFonts w:ascii="宋体" w:eastAsia="宋体" w:hAnsi="宋体" w:cs="Arial"/>
          <w:color w:val="222222"/>
        </w:rPr>
        <w:t>父母对孩子严爱适度，有要求，有疼爱，能够使孩子正确地认识和评价自己，形成自尊、自信、自主、自控、亲切、责任感等积极情感。</w:t>
      </w:r>
    </w:p>
    <w:p w:rsidR="00DE1AD4" w:rsidRPr="00AD501D" w:rsidRDefault="00B64A9E">
      <w:pPr>
        <w:pStyle w:val="a3"/>
        <w:widowControl/>
        <w:spacing w:beforeAutospacing="0" w:afterAutospacing="0" w:line="400" w:lineRule="exact"/>
        <w:ind w:firstLineChars="200" w:firstLine="480"/>
        <w:rPr>
          <w:rFonts w:ascii="宋体" w:eastAsia="宋体" w:hAnsi="宋体" w:cs="Arial"/>
          <w:color w:val="222222"/>
        </w:rPr>
      </w:pPr>
      <w:r w:rsidRPr="00AD501D">
        <w:rPr>
          <w:rFonts w:ascii="宋体" w:eastAsia="宋体" w:hAnsi="宋体" w:cs="Arial"/>
          <w:color w:val="222222"/>
        </w:rPr>
        <w:t>然而，如果生活在充满不和睦、不健康的家庭环境中，如家庭成员关系不和，经常吵架，不关心孩子。在这种环境生活的孩子缺乏安全感，对人不信任，有的甚至会有攻击性行为或暴</w:t>
      </w:r>
      <w:r w:rsidRPr="00AD501D">
        <w:rPr>
          <w:rFonts w:ascii="宋体" w:eastAsia="宋体" w:hAnsi="宋体" w:cs="Arial"/>
          <w:color w:val="222222"/>
        </w:rPr>
        <w:t>力倾向。</w:t>
      </w:r>
    </w:p>
    <w:p w:rsidR="00DE1AD4" w:rsidRPr="00AD501D" w:rsidRDefault="00B64A9E" w:rsidP="00B64A9E">
      <w:pPr>
        <w:pStyle w:val="a3"/>
        <w:widowControl/>
        <w:spacing w:beforeAutospacing="0" w:afterAutospacing="0" w:line="400" w:lineRule="exact"/>
        <w:ind w:firstLineChars="200" w:firstLine="480"/>
        <w:jc w:val="center"/>
        <w:rPr>
          <w:rFonts w:ascii="宋体" w:eastAsia="宋体" w:hAnsi="宋体"/>
          <w:color w:val="222222"/>
        </w:rPr>
      </w:pPr>
      <w:bookmarkStart w:id="0" w:name="_GoBack"/>
      <w:r w:rsidRPr="00AD501D">
        <w:rPr>
          <w:rFonts w:ascii="宋体" w:eastAsia="宋体" w:hAnsi="宋体" w:cs="Arial"/>
          <w:color w:val="222222"/>
        </w:rPr>
        <w:t>尊重孩子是基石</w:t>
      </w:r>
    </w:p>
    <w:bookmarkEnd w:id="0"/>
    <w:p w:rsidR="00DE1AD4" w:rsidRPr="00AD501D" w:rsidRDefault="00B64A9E">
      <w:pPr>
        <w:pStyle w:val="a3"/>
        <w:widowControl/>
        <w:spacing w:beforeAutospacing="0" w:afterAutospacing="0" w:line="400" w:lineRule="exact"/>
        <w:ind w:firstLineChars="200" w:firstLine="480"/>
        <w:rPr>
          <w:rFonts w:ascii="宋体" w:eastAsia="宋体" w:hAnsi="宋体" w:cs="Arial"/>
          <w:color w:val="222222"/>
        </w:rPr>
      </w:pPr>
      <w:r w:rsidRPr="00AD501D">
        <w:rPr>
          <w:rFonts w:ascii="宋体" w:eastAsia="宋体" w:hAnsi="宋体" w:cs="Arial"/>
          <w:color w:val="222222"/>
        </w:rPr>
        <w:t>孩子虽小，也是一个独立的个体，有他自己的愿望、兴趣和爱好。家长要慢慢学会洞察幼儿的内心世界，常用商量、引导、激励的语气和孩子交流，多站在孩子的角度去考虑。万不可将自己的意志强加给孩子。也不能因为孩子小，认为随意斥责或辱骂孩子无关紧要。更不要嘲弄、讽刺孩子。</w:t>
      </w:r>
    </w:p>
    <w:p w:rsidR="00DE1AD4" w:rsidRPr="00AD501D" w:rsidRDefault="00B64A9E">
      <w:pPr>
        <w:pStyle w:val="a3"/>
        <w:widowControl/>
        <w:spacing w:beforeAutospacing="0" w:afterAutospacing="0" w:line="400" w:lineRule="exact"/>
        <w:ind w:firstLineChars="200" w:firstLine="480"/>
        <w:rPr>
          <w:rFonts w:ascii="宋体" w:eastAsia="宋体" w:hAnsi="宋体"/>
          <w:color w:val="222222"/>
        </w:rPr>
      </w:pPr>
      <w:r w:rsidRPr="00AD501D">
        <w:rPr>
          <w:rFonts w:ascii="宋体" w:eastAsia="宋体" w:hAnsi="宋体" w:cs="Arial"/>
          <w:color w:val="222222"/>
        </w:rPr>
        <w:t>放手让幼儿去做。幼儿阶段好奇心是他们做事的动力。家长要顺应幼儿对新鲜事物的探究欲望去培养自理能力。当幼儿表达出想要模仿成人做事的时候要积极的去支持和响应。比如幼儿看到成人在洗衣服自己也要尝试，家长不要因为怕弄湿衣服而拒绝他们的要</w:t>
      </w:r>
      <w:r w:rsidRPr="00AD501D">
        <w:rPr>
          <w:rFonts w:ascii="宋体" w:eastAsia="宋体" w:hAnsi="宋体" w:cs="Arial"/>
          <w:color w:val="222222"/>
        </w:rPr>
        <w:t>求。</w:t>
      </w:r>
    </w:p>
    <w:p w:rsidR="00DE1AD4" w:rsidRPr="00AD501D" w:rsidRDefault="00B64A9E">
      <w:pPr>
        <w:widowControl/>
        <w:spacing w:line="400" w:lineRule="exact"/>
        <w:ind w:firstLineChars="200" w:firstLine="480"/>
        <w:jc w:val="left"/>
        <w:rPr>
          <w:rFonts w:ascii="宋体" w:eastAsia="宋体" w:hAnsi="宋体"/>
          <w:sz w:val="24"/>
        </w:rPr>
      </w:pPr>
      <w:r w:rsidRPr="00AD501D">
        <w:rPr>
          <w:rFonts w:ascii="宋体" w:eastAsia="宋体" w:hAnsi="宋体" w:cs="Arial"/>
          <w:color w:val="222222"/>
          <w:sz w:val="24"/>
        </w:rPr>
        <w:t>激发幼儿对生活自理的兴趣。好之者不如乐之者。凡事只有有了兴趣那么认真做下去就不是问题了。家长可以用讲故事、唱儿歌、作游戏等形式，让幼儿明白自己的事情自己做。让他们知道可以通过自己的劳动来获得</w:t>
      </w:r>
      <w:proofErr w:type="gramStart"/>
      <w:r w:rsidRPr="00AD501D">
        <w:rPr>
          <w:rFonts w:ascii="宋体" w:eastAsia="宋体" w:hAnsi="宋体" w:cs="Arial"/>
          <w:color w:val="222222"/>
          <w:sz w:val="24"/>
        </w:rPr>
        <w:t>不</w:t>
      </w:r>
      <w:r w:rsidRPr="00AD501D">
        <w:rPr>
          <w:rFonts w:ascii="宋体" w:eastAsia="宋体" w:hAnsi="宋体" w:cs="Arial"/>
          <w:color w:val="222222"/>
          <w:sz w:val="24"/>
        </w:rPr>
        <w:t>—</w:t>
      </w:r>
      <w:r w:rsidRPr="00AD501D">
        <w:rPr>
          <w:rFonts w:ascii="宋体" w:eastAsia="宋体" w:hAnsi="宋体" w:cs="Arial"/>
          <w:color w:val="222222"/>
          <w:sz w:val="24"/>
        </w:rPr>
        <w:t>样的</w:t>
      </w:r>
      <w:proofErr w:type="gramEnd"/>
      <w:r w:rsidRPr="00AD501D">
        <w:rPr>
          <w:rFonts w:ascii="宋体" w:eastAsia="宋体" w:hAnsi="宋体" w:cs="Arial"/>
          <w:color w:val="222222"/>
          <w:sz w:val="24"/>
        </w:rPr>
        <w:t>体验。</w:t>
      </w:r>
      <w:r w:rsidRPr="00AD501D">
        <w:rPr>
          <w:rFonts w:ascii="宋体" w:eastAsia="宋体" w:hAnsi="宋体" w:cs="Arial"/>
          <w:color w:val="222222"/>
          <w:kern w:val="0"/>
          <w:sz w:val="24"/>
          <w:shd w:val="clear" w:color="auto" w:fill="FFFFFF"/>
          <w:lang w:bidi="ar"/>
        </w:rPr>
        <w:t>主动教幼儿生活自理的能力。无论什么技能包括生活自理的能力，都是在锻炼</w:t>
      </w:r>
      <w:r w:rsidRPr="00AD501D">
        <w:rPr>
          <w:rFonts w:ascii="宋体" w:eastAsia="宋体" w:hAnsi="宋体" w:cs="Arial"/>
          <w:color w:val="222222"/>
          <w:kern w:val="0"/>
          <w:sz w:val="24"/>
          <w:shd w:val="clear" w:color="auto" w:fill="FFFFFF"/>
          <w:lang w:bidi="ar"/>
        </w:rPr>
        <w:t>-</w:t>
      </w:r>
      <w:r w:rsidRPr="00AD501D">
        <w:rPr>
          <w:rFonts w:ascii="宋体" w:eastAsia="宋体" w:hAnsi="宋体" w:cs="Arial"/>
          <w:color w:val="222222"/>
          <w:kern w:val="0"/>
          <w:sz w:val="24"/>
          <w:shd w:val="clear" w:color="auto" w:fill="FFFFFF"/>
          <w:lang w:bidi="ar"/>
        </w:rPr>
        <w:t>学习</w:t>
      </w:r>
      <w:r w:rsidRPr="00AD501D">
        <w:rPr>
          <w:rFonts w:ascii="宋体" w:eastAsia="宋体" w:hAnsi="宋体" w:cs="Arial"/>
          <w:color w:val="222222"/>
          <w:kern w:val="0"/>
          <w:sz w:val="24"/>
          <w:shd w:val="clear" w:color="auto" w:fill="FFFFFF"/>
          <w:lang w:bidi="ar"/>
        </w:rPr>
        <w:t>-</w:t>
      </w:r>
      <w:r w:rsidRPr="00AD501D">
        <w:rPr>
          <w:rFonts w:ascii="宋体" w:eastAsia="宋体" w:hAnsi="宋体" w:cs="Arial"/>
          <w:color w:val="222222"/>
          <w:kern w:val="0"/>
          <w:sz w:val="24"/>
          <w:shd w:val="clear" w:color="auto" w:fill="FFFFFF"/>
          <w:lang w:bidi="ar"/>
        </w:rPr>
        <w:t>锻炼的过程中学会的。因此家长要主动的教幼儿去学习自理的技能。让幼儿在劳动中学习，在学习中掌握。</w:t>
      </w:r>
    </w:p>
    <w:sectPr w:rsidR="00DE1AD4" w:rsidRPr="00AD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D4"/>
    <w:rsid w:val="00AD501D"/>
    <w:rsid w:val="00B64A9E"/>
    <w:rsid w:val="00D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A89677-9618-4DBC-ACAC-8933E85E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马志鹏的iPad</dc:creator>
  <cp:lastModifiedBy>ASUS</cp:lastModifiedBy>
  <cp:revision>3</cp:revision>
  <dcterms:created xsi:type="dcterms:W3CDTF">2022-10-17T22:27:00Z</dcterms:created>
  <dcterms:modified xsi:type="dcterms:W3CDTF">2022-10-20T04:49:00Z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C08DE999650DA8B137664D63AFF0B095</vt:lpwstr>
  </property>
</Properties>
</file>