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课题学期个人总结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通过课题学习，我对柯达伊教学体系中的首调唱名体系深有感触，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柯达伊教学法，是世界三大音乐教育体系之一。其教学法的主要工具有：首调唱名法、节奏时值字节读法、音乐记谱法和科尔文手势。柯尔文手势是英国人约翰.柯尔文首创的，柯达伊把它借鉴到自己的音乐教育体系中来，并发扬光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一、小学音乐课堂上运用柯尔文手势建立音高概念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学生在小学时期对音乐充满了浓厚的兴趣，是学习音乐的最佳时期，也是学习音准、节奏的关键阶段。柯尔文手势，是教师和学生之间进行音高、音准的调整和交流的一种身体语言形式，它借助不同手势在身体前方不同的高低位置来代表七个不同的唱名，帮助学生将音的高低与身体不同部位构成联系，从而把内在抽象的音高感觉，转化为外在的身体部位，以视觉协助听觉感受。它的最大优点在于直观形象、操作简单，比起课堂上的描述性语言，更能帮忙学生稳定和把握音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二、柯尔文手势对简谱识谱的辅助作用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每一节课前，可以先做七个手势的音阶练习，再进行简单的乐曲练习。进入新歌教学时，可以先让孩子们用柯尔文手势辅助识谱，然后再和学生一起学习歌曲的简谱。用柯尔文手势帮助孩子们迅速的认识简谱，把握每个音之间的音高位置，当学生音高不准时，也会参考柯尔文手势在身体的位置慢慢进行调整，这样边唱边做手势，可以调动学生的学习兴趣，让孩子们更加集中注意力，也降低了识谱的畏难情绪，更轻松愉快的学习简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三、在二声部歌曲学习中，运用柯尔文手势参照声部音准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小学生学习二声部歌曲有一些难度，低年级学生对于音调的把握容易出现偏差，但通过《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小事情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》的学习后，我有了新的感受。《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小事情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》是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年级的一首二声部合唱歌曲。它的旋律优美，二声部和声动听且难易程度很合适，激发了孩子们的学习热情。在二声部学习过程中，我加入柯尔文手势辅助演唱时的音高把握，发现经过反复几次训练后，孩子们都可以做的很好。然后再学习歌曲的主旋律，最后在二声部合唱时，引导学生轻声歌唱，要求能聆听到自己的声音和对方的聲音，通过这样的训练，我发现在二声部的学习中，能使学生在两个声部中互相参照、调节音高，慢慢建立起对音准的感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四、结语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在今后的课堂中，我会继续探索和学习，如何更好的利用柯尔文手势来调动孩子们的学习积极性，提升音高的准确性，让孩子们能准确、充满自信地生动歌唱，从此走进音乐世界的大门，体会音乐带来的乐趣，慢慢爱上音乐。</w:t>
      </w:r>
    </w:p>
    <w:p>
      <w:pPr>
        <w:ind w:firstLine="660" w:firstLineChars="300"/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Q2ZTBiN2NjYjAxZmQwMmRjOTMyZDIzYmI5YmEifQ=="/>
  </w:docVars>
  <w:rsids>
    <w:rsidRoot w:val="256205DB"/>
    <w:rsid w:val="256205DB"/>
    <w:rsid w:val="317653A0"/>
    <w:rsid w:val="346E3A7E"/>
    <w:rsid w:val="525C332D"/>
    <w:rsid w:val="60794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977</Characters>
  <Lines>0</Lines>
  <Paragraphs>0</Paragraphs>
  <TotalTime>81</TotalTime>
  <ScaleCrop>false</ScaleCrop>
  <LinksUpToDate>false</LinksUpToDate>
  <CharactersWithSpaces>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2022-10-19T01:41:00Z</dcterms:created>
  <dc:creator>猫儿</dc:creator>
  <cp:lastModifiedBy>猫儿</cp:lastModifiedBy>
  <dcterms:modified xsi:type="dcterms:W3CDTF">2022-10-19T03:02:21Z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2A21DB5BF11C46B38593118AE7AB219D</vt:lpwstr>
  </property>
</Properties>
</file>