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0" w:lineRule="atLeas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0"/>
          <w:szCs w:val="36"/>
        </w:rPr>
        <w:t>《</w:t>
      </w:r>
      <w:r>
        <w:rPr>
          <w:rFonts w:hint="eastAsia" w:ascii="黑体" w:hAnsi="Calibri" w:eastAsia="黑体" w:cs="Times New Roman"/>
          <w:b/>
          <w:sz w:val="30"/>
          <w:szCs w:val="36"/>
          <w:lang w:val="en-US" w:eastAsia="zh-CN"/>
        </w:rPr>
        <w:t>火车开了</w:t>
      </w:r>
      <w:r>
        <w:rPr>
          <w:rFonts w:hint="eastAsia" w:ascii="黑体" w:hAnsi="Calibri" w:eastAsia="黑体" w:cs="Times New Roman"/>
          <w:b/>
          <w:sz w:val="30"/>
          <w:szCs w:val="36"/>
        </w:rPr>
        <w:t>》教学设计方案</w:t>
      </w:r>
    </w:p>
    <w:tbl>
      <w:tblPr>
        <w:tblStyle w:val="2"/>
        <w:tblpPr w:leftFromText="180" w:rightFromText="180" w:vertAnchor="text" w:horzAnchor="margin" w:tblpXSpec="center" w:tblpY="998"/>
        <w:tblW w:w="109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34"/>
        <w:gridCol w:w="1887"/>
        <w:gridCol w:w="1007"/>
        <w:gridCol w:w="217"/>
        <w:gridCol w:w="790"/>
        <w:gridCol w:w="1007"/>
        <w:gridCol w:w="1007"/>
        <w:gridCol w:w="308"/>
        <w:gridCol w:w="699"/>
        <w:gridCol w:w="2396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5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学校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常州市龙城小学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学科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音乐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班级</w:t>
            </w:r>
          </w:p>
        </w:tc>
        <w:tc>
          <w:tcPr>
            <w:tcW w:w="1007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007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人数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5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课题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火车开了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教时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1教时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执教</w:t>
            </w:r>
          </w:p>
        </w:tc>
        <w:tc>
          <w:tcPr>
            <w:tcW w:w="1007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曹静娜</w:t>
            </w:r>
          </w:p>
        </w:tc>
        <w:tc>
          <w:tcPr>
            <w:tcW w:w="1007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日期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2022.9.28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75" w:hRule="atLeast"/>
        </w:trPr>
        <w:tc>
          <w:tcPr>
            <w:tcW w:w="10893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※ 教学目标：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复习学过的节奏，能在稳定的节拍中认读节奏。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通过律动游戏《火车开了》，反复熟练歌曲并准确找到歌曲的断句部分。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用轻巧而有弹性的声音演唱，表现出歌曲欢快活泼的情绪。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可以尝试用不同的力度和速度歌唱。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在按钟的帮助下能准确唱出do，mi，sol，do</w:t>
            </w:r>
            <w:r>
              <w:rPr>
                <w:rFonts w:hint="default" w:ascii="宋体" w:hAnsi="宋体" w:eastAsia="宋体" w:cs="Times New Roman"/>
                <w:b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的上下行音级，并会做柯尔文手势。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※ 制定依据：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30" w:afterLines="30" w:line="360" w:lineRule="auto"/>
              <w:ind w:firstLine="211" w:firstLineChars="100"/>
              <w:textAlignment w:val="auto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  <w:u w:val="double"/>
              </w:rPr>
              <w:t>★ 内容分析：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30" w:afterLines="30" w:line="360" w:lineRule="auto"/>
              <w:ind w:firstLine="210" w:firstLineChars="100"/>
              <w:textAlignment w:val="auto"/>
              <w:rPr>
                <w:rFonts w:ascii="Calibri" w:hAnsi="Calibri" w:eastAsia="宋体" w:cs="Times New Roman"/>
                <w:b/>
                <w:bCs/>
                <w:szCs w:val="21"/>
                <w:u w:val="double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《火车开啦》是一首活泼、欢快的匈牙利儿童歌曲。歌曲由四个乐句组成，第一、二乐句的旋律和节奏完全相同，表现火车匀速前进的韵律，第三乐句节奏变得疏松，使整首歌曲有所变化，第四乐句旋律变化重复了第一、二乐句，保持了歌曲活泼欢快的风格。歌词简练通俗，“咔嚓、咔嚓”拟声词的运用使歌曲形象生动，表达了一种愉悦的心情。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  <w:u w:val="double"/>
              </w:rPr>
              <w:t>★ 学生实际：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经过一年级的系统学习，在延续前面学习要求的基础上，学生在认识“mi、sol”，巩固两音的音高感的基础上，对音级的扩展和多声部节奏活动等方面有新的要求。同时要像在自然和生活中学习一样，饶有趣味、积极主动地投入到音乐学习中，这样更能领略到音乐的丰富多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908" w:type="dxa"/>
            <w:gridSpan w:val="12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教学环节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教师活动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学生活动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情境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导入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1、复习歌曲《彝家娃娃多快乐》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2、出示节奏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u w:val="double"/>
                <w:lang w:val="en-US" w:eastAsia="zh-CN"/>
              </w:rPr>
              <w:t>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u w:val="none"/>
                <w:lang w:val="en-US" w:eastAsia="zh-CN"/>
              </w:rPr>
              <w:t>，复习认读。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3、视频《节奏小火车》，跟着小火车认读节奏。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1、复习歌曲《彝家娃娃多快乐》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2、出示节奏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u w:val="double"/>
                <w:lang w:val="en-US" w:eastAsia="zh-CN"/>
              </w:rPr>
              <w:t>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u w:val="none"/>
                <w:lang w:val="en-US" w:eastAsia="zh-CN"/>
              </w:rPr>
              <w:t>，复习认读。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3、视频《节奏小火车》，跟着小火车认读节奏。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通过复习歌曲，巩固已学节奏的认读本领。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二、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律动</w:t>
            </w:r>
          </w:p>
        </w:tc>
        <w:tc>
          <w:tcPr>
            <w:tcW w:w="31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1、出示《火车开了》节奏谱，听辨拍读节奏的音色变化。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2、知道渐强、渐弱，并能在读节奏时表现出来。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3、律动游戏《火车开了》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A、师示范司机邀请乘客上车的部分位于歌曲的什么部分。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B、生在乐谱中准确找出“上车”的位置。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C、师弹唱歌曲，生在“上车”位置举手示意。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D、一列火车在教师的弹唱中开始出发。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E、两列火车。。。三列火车。。。</w:t>
            </w:r>
          </w:p>
        </w:tc>
        <w:tc>
          <w:tcPr>
            <w:tcW w:w="311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1、听辨节奏的强弱变化。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2、知道渐强、渐弱，并能在读节奏时表现出来。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3、律动游戏《火车开了》</w:t>
            </w:r>
          </w:p>
        </w:tc>
        <w:tc>
          <w:tcPr>
            <w:tcW w:w="31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在这一过程中，利用律动、图谱、游戏等方式，让学生在反复聆听中快速熟悉歌曲。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bookmarkStart w:id="1" w:name="_GoBack" w:colFirst="1" w:colLast="3"/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三、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演唱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跟琴演唱歌曲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用快慢不同的速度演唱歌曲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用不同的力度表现各个乐句。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跟伴奏演唱歌曲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出示音符字母卡，请学生将do，do’放到音乐台阶的正确位置。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出示按钟，学唱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  <w:lang w:val="en-US" w:eastAsia="zh-CN"/>
              </w:rPr>
              <w:t>do，mi，sol，do</w:t>
            </w:r>
            <w:r>
              <w:rPr>
                <w:rFonts w:hint="default" w:ascii="宋体" w:hAnsi="宋体" w:eastAsia="宋体" w:cs="Times New Roman"/>
                <w:b w:val="0"/>
                <w:bCs w:val="0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  <w:lang w:val="en-US" w:eastAsia="zh-CN"/>
              </w:rPr>
              <w:t>，并会用柯尔文手势表示。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  <w:lang w:val="en-US" w:eastAsia="zh-CN"/>
              </w:rPr>
              <w:t>在歌曲乐谱中找到do，并圈出。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1、跟琴演唱歌曲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2、用快慢不同的速度演唱歌曲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3、用不同的力度表现各个乐句。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4、跟伴奏演唱歌曲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5、学生将do，do’放到音乐台阶的正确位置。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6、出示按钟，学唱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  <w:lang w:val="en-US" w:eastAsia="zh-CN"/>
              </w:rPr>
              <w:t>do，mi，sol，do</w:t>
            </w:r>
            <w:r>
              <w:rPr>
                <w:rFonts w:hint="default" w:ascii="宋体" w:hAnsi="宋体" w:eastAsia="宋体" w:cs="Times New Roman"/>
                <w:b w:val="0"/>
                <w:bCs w:val="0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  <w:lang w:val="en-US" w:eastAsia="zh-CN"/>
              </w:rPr>
              <w:t>，并会用柯尔文手势表示。7、在歌曲乐谱中找到do，并圈出。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本环节在听熟听会歌曲的基础上，增加演唱的趣味性，音乐进行变速，表现强弱变化，然后才开始认知新的音符，音级，为下一节课的新知识奠定基础。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90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反思：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在选择可利用的教学资源时，也需考证学生的接受能力，为学力服务。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律动游戏中的规则可以在讲解的基础上，创编出朗朗上口的小歌谣以便学生能关注。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课堂上对学生的关注可以再细致些。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EE89C"/>
    <w:multiLevelType w:val="singleLevel"/>
    <w:tmpl w:val="921EE8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F8EB1F8"/>
    <w:multiLevelType w:val="singleLevel"/>
    <w:tmpl w:val="9F8EB1F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4A99293"/>
    <w:multiLevelType w:val="singleLevel"/>
    <w:tmpl w:val="74A992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M2RjMDFlZDFmNTUwNDAyMDk2NDQ3YTFmODUxMjcifQ=="/>
  </w:docVars>
  <w:rsids>
    <w:rsidRoot w:val="5ED02E95"/>
    <w:rsid w:val="16BA22D4"/>
    <w:rsid w:val="18523314"/>
    <w:rsid w:val="189D3B88"/>
    <w:rsid w:val="1F8B6D3B"/>
    <w:rsid w:val="23B45E73"/>
    <w:rsid w:val="25AB5160"/>
    <w:rsid w:val="27577A33"/>
    <w:rsid w:val="2E792657"/>
    <w:rsid w:val="310858B4"/>
    <w:rsid w:val="373A6D9E"/>
    <w:rsid w:val="3D4D3F02"/>
    <w:rsid w:val="40D64775"/>
    <w:rsid w:val="414772CD"/>
    <w:rsid w:val="463F7E7A"/>
    <w:rsid w:val="47953DAF"/>
    <w:rsid w:val="4D074217"/>
    <w:rsid w:val="5C2C6611"/>
    <w:rsid w:val="5ED02E95"/>
    <w:rsid w:val="6B6571DB"/>
    <w:rsid w:val="776A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1256</Words>
  <Characters>1295</Characters>
  <Lines>0</Lines>
  <Paragraphs>0</Paragraphs>
  <TotalTime>8</TotalTime>
  <ScaleCrop>false</ScaleCrop>
  <LinksUpToDate>false</LinksUpToDate>
  <CharactersWithSpaces>1309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2017-06-15T00:13:00Z</dcterms:created>
  <dc:creator>Administrator</dc:creator>
  <cp:lastModifiedBy>Grace曹</cp:lastModifiedBy>
  <dcterms:modified xsi:type="dcterms:W3CDTF">2022-09-28T07:27:26Z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77E5D425CAF34DB5A0AD7D2C07A12BDF</vt:lpwstr>
  </property>
</Properties>
</file>