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eastAsia" w:ascii="黑体" w:hAnsi="黑体" w:eastAsia="黑体" w:cs="黑体"/>
          <w:sz w:val="30"/>
          <w:szCs w:val="30"/>
          <w:lang w:eastAsia="zh-CN"/>
        </w:rPr>
      </w:pPr>
      <w:r>
        <w:rPr>
          <w:rFonts w:hint="eastAsia" w:ascii="黑体" w:hAnsi="黑体" w:eastAsia="黑体" w:cs="黑体"/>
          <w:sz w:val="30"/>
          <w:szCs w:val="30"/>
          <w:lang w:eastAsia="zh-CN"/>
        </w:rPr>
        <w:t>《</w:t>
      </w:r>
      <w:r>
        <w:rPr>
          <w:rFonts w:hint="eastAsia" w:ascii="黑体" w:hAnsi="黑体" w:eastAsia="黑体" w:cs="黑体"/>
          <w:sz w:val="30"/>
          <w:szCs w:val="30"/>
        </w:rPr>
        <w:t>基于生命课堂开展小学语文大单元教学的实践与研究</w:t>
      </w:r>
      <w:r>
        <w:rPr>
          <w:rFonts w:hint="eastAsia" w:ascii="黑体" w:hAnsi="黑体" w:eastAsia="黑体" w:cs="黑体"/>
          <w:sz w:val="30"/>
          <w:szCs w:val="30"/>
          <w:lang w:eastAsia="zh-CN"/>
        </w:rPr>
        <w:t>》</w:t>
      </w:r>
    </w:p>
    <w:p>
      <w:pPr>
        <w:jc w:val="center"/>
        <w:rPr>
          <w:rFonts w:hint="eastAsia"/>
          <w:b/>
          <w:bCs/>
          <w:sz w:val="28"/>
          <w:szCs w:val="28"/>
          <w:lang w:val="en-US" w:eastAsia="zh-CN"/>
        </w:rPr>
      </w:pPr>
      <w:r>
        <w:rPr>
          <w:rFonts w:hint="eastAsia"/>
          <w:lang w:val="en-US" w:eastAsia="zh-CN"/>
        </w:rPr>
        <w:t xml:space="preserve">      </w:t>
      </w:r>
      <w:r>
        <w:rPr>
          <w:rFonts w:hint="eastAsia"/>
          <w:b/>
          <w:bCs/>
          <w:sz w:val="28"/>
          <w:szCs w:val="28"/>
          <w:lang w:val="en-US" w:eastAsia="zh-CN"/>
        </w:rPr>
        <w:t>——2021-2022学年第二学期课题研究计划</w:t>
      </w:r>
    </w:p>
    <w:p>
      <w:pPr>
        <w:numPr>
          <w:ilvl w:val="0"/>
          <w:numId w:val="1"/>
        </w:numPr>
        <w:jc w:val="both"/>
        <w:rPr>
          <w:rFonts w:hint="eastAsia"/>
          <w:b/>
          <w:bCs/>
          <w:sz w:val="28"/>
          <w:szCs w:val="28"/>
        </w:rPr>
      </w:pPr>
      <w:r>
        <w:rPr>
          <w:b/>
          <w:bCs/>
          <w:sz w:val="28"/>
          <w:szCs w:val="28"/>
        </w:rPr>
        <w:t> </w:t>
      </w:r>
      <w:r>
        <w:rPr>
          <w:rFonts w:hint="eastAsia"/>
          <w:b/>
          <w:bCs/>
          <w:sz w:val="28"/>
          <w:szCs w:val="28"/>
        </w:rPr>
        <w:t>指导思想</w:t>
      </w:r>
    </w:p>
    <w:p>
      <w:pPr>
        <w:numPr>
          <w:ilvl w:val="0"/>
          <w:numId w:val="0"/>
        </w:numPr>
        <w:jc w:val="both"/>
        <w:rPr>
          <w:rFonts w:hint="default"/>
          <w:sz w:val="28"/>
          <w:szCs w:val="28"/>
          <w:lang w:eastAsia="zh-CN"/>
        </w:rPr>
      </w:pPr>
      <w:r>
        <w:rPr>
          <w:rFonts w:hint="eastAsia"/>
          <w:b/>
          <w:bCs/>
          <w:sz w:val="28"/>
          <w:szCs w:val="28"/>
          <w:lang w:val="en-US" w:eastAsia="zh-CN"/>
        </w:rPr>
        <w:t xml:space="preserve">   </w:t>
      </w:r>
      <w:r>
        <w:rPr>
          <w:rFonts w:hint="eastAsia"/>
          <w:sz w:val="28"/>
          <w:szCs w:val="28"/>
          <w:lang w:val="en-US" w:eastAsia="zh-CN"/>
        </w:rPr>
        <w:t>以“双减”为教学改革契机，探索提升学校教育教学质量的有效路径，依托学校建立“构建促进学生高品质学习的生命课堂”项目研究，主动实践和创新，开展语文大单元整体教学活动，探索课堂变革新路径，构建课堂教学新范式</w:t>
      </w:r>
      <w:r>
        <w:rPr>
          <w:rFonts w:hint="default"/>
          <w:sz w:val="28"/>
          <w:szCs w:val="28"/>
          <w:lang w:eastAsia="zh-CN"/>
        </w:rPr>
        <w:t>，促进学生高品质学习。</w:t>
      </w:r>
    </w:p>
    <w:p>
      <w:pPr>
        <w:numPr>
          <w:ilvl w:val="0"/>
          <w:numId w:val="0"/>
        </w:numPr>
        <w:ind w:leftChars="0"/>
        <w:rPr>
          <w:rFonts w:hint="default"/>
          <w:b/>
          <w:bCs/>
          <w:sz w:val="28"/>
          <w:szCs w:val="28"/>
          <w:lang w:eastAsia="zh-CN"/>
        </w:rPr>
      </w:pPr>
      <w:r>
        <w:rPr>
          <w:rFonts w:hint="default"/>
          <w:b/>
          <w:bCs/>
          <w:sz w:val="28"/>
          <w:szCs w:val="28"/>
          <w:lang w:eastAsia="zh-CN"/>
        </w:rPr>
        <w:t>二、主要工作</w:t>
      </w:r>
    </w:p>
    <w:p>
      <w:pPr>
        <w:autoSpaceDE w:val="0"/>
        <w:autoSpaceDN w:val="0"/>
        <w:adjustRightInd w:val="0"/>
        <w:spacing w:line="360" w:lineRule="auto"/>
        <w:ind w:firstLine="482" w:firstLineChars="200"/>
        <w:jc w:val="left"/>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1.基于生命课堂语文大单元教学的文献研究</w:t>
      </w:r>
      <w:r>
        <w:rPr>
          <w:rFonts w:hint="eastAsia" w:cs="宋体" w:asciiTheme="minorEastAsia" w:hAnsiTheme="minorEastAsia"/>
          <w:b/>
          <w:bCs/>
          <w:color w:val="000000" w:themeColor="text1"/>
          <w:sz w:val="24"/>
          <w:szCs w:val="24"/>
          <w:lang w:eastAsia="zh-CN"/>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对国内外有关生命课堂和大单元教学的基本理论与成果</w:t>
      </w:r>
      <w:r>
        <w:rPr>
          <w:rFonts w:hint="eastAsia" w:cs="宋体" w:asciiTheme="minorEastAsia" w:hAnsiTheme="minorEastAsia"/>
          <w:color w:val="000000" w:themeColor="text1"/>
          <w:sz w:val="24"/>
          <w:szCs w:val="24"/>
          <w:lang w:val="en-US" w:eastAsia="zh-CN"/>
          <w14:textFill>
            <w14:solidFill>
              <w14:schemeClr w14:val="tx1"/>
            </w14:solidFill>
          </w14:textFill>
        </w:rPr>
        <w:t>实践类</w:t>
      </w:r>
      <w:r>
        <w:rPr>
          <w:rFonts w:hint="eastAsia" w:cs="宋体" w:asciiTheme="minorEastAsia" w:hAnsiTheme="minorEastAsia"/>
          <w:color w:val="000000" w:themeColor="text1"/>
          <w:sz w:val="24"/>
          <w:szCs w:val="24"/>
          <w14:textFill>
            <w14:solidFill>
              <w14:schemeClr w14:val="tx1"/>
            </w14:solidFill>
          </w14:textFill>
        </w:rPr>
        <w:t>进行深入的学习研究，进行文献综述。同时，结合当前教育教学改革要求，深入学习，明确改革的核心任务，并结合本校教学实践，进行理论与实践的双向滋养与创生</w:t>
      </w:r>
      <w:r>
        <w:rPr>
          <w:rFonts w:hint="eastAsia" w:cs="宋体" w:asciiTheme="minorEastAsia" w:hAnsiTheme="minorEastAsia"/>
          <w:color w:val="000000" w:themeColor="text1"/>
          <w:sz w:val="24"/>
          <w:szCs w:val="24"/>
          <w:lang w:eastAsia="zh-CN"/>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完善与建立小学语文大单元教学理论体系。</w:t>
      </w:r>
    </w:p>
    <w:p>
      <w:pPr>
        <w:autoSpaceDE w:val="0"/>
        <w:autoSpaceDN w:val="0"/>
        <w:adjustRightInd w:val="0"/>
        <w:spacing w:line="360" w:lineRule="auto"/>
        <w:ind w:firstLine="482" w:firstLineChars="200"/>
        <w:jc w:val="left"/>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2.本校语文教学现状的调查研究</w:t>
      </w:r>
      <w:r>
        <w:rPr>
          <w:rFonts w:hint="eastAsia" w:cs="宋体" w:asciiTheme="minorEastAsia" w:hAnsiTheme="minorEastAsia"/>
          <w:b/>
          <w:bCs/>
          <w:color w:val="000000" w:themeColor="text1"/>
          <w:sz w:val="24"/>
          <w:szCs w:val="24"/>
          <w:lang w:eastAsia="zh-CN"/>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通过课堂观察进行调查了解本校语文教师的课堂教学结构、教学方法</w:t>
      </w:r>
      <w:r>
        <w:rPr>
          <w:rFonts w:hint="eastAsia" w:cs="宋体" w:asciiTheme="minorEastAsia" w:hAnsiTheme="minorEastAsia"/>
          <w:color w:val="000000" w:themeColor="text1"/>
          <w:sz w:val="24"/>
          <w:szCs w:val="24"/>
          <w:lang w:eastAsia="zh-CN"/>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通过教师访谈</w:t>
      </w:r>
      <w:r>
        <w:rPr>
          <w:rFonts w:hint="eastAsia" w:cs="宋体" w:asciiTheme="minorEastAsia" w:hAnsiTheme="minorEastAsia"/>
          <w:color w:val="000000" w:themeColor="text1"/>
          <w:sz w:val="24"/>
          <w:szCs w:val="24"/>
          <w:lang w:val="en-US" w:eastAsia="zh-CN"/>
          <w14:textFill>
            <w14:solidFill>
              <w14:schemeClr w14:val="tx1"/>
            </w14:solidFill>
          </w14:textFill>
        </w:rPr>
        <w:t>等方式</w:t>
      </w:r>
      <w:r>
        <w:rPr>
          <w:rFonts w:hint="eastAsia" w:cs="宋体" w:asciiTheme="minorEastAsia" w:hAnsiTheme="minorEastAsia"/>
          <w:color w:val="000000" w:themeColor="text1"/>
          <w:sz w:val="24"/>
          <w:szCs w:val="24"/>
          <w14:textFill>
            <w14:solidFill>
              <w14:schemeClr w14:val="tx1"/>
            </w14:solidFill>
          </w14:textFill>
        </w:rPr>
        <w:t>，从中了解教师教学理念，</w:t>
      </w:r>
      <w:r>
        <w:rPr>
          <w:rFonts w:hint="eastAsia" w:cs="宋体" w:asciiTheme="minorEastAsia" w:hAnsiTheme="minorEastAsia"/>
          <w:color w:val="000000" w:themeColor="text1"/>
          <w:sz w:val="24"/>
          <w:szCs w:val="24"/>
          <w:lang w:val="en-US" w:eastAsia="zh-CN"/>
          <w14:textFill>
            <w14:solidFill>
              <w14:schemeClr w14:val="tx1"/>
            </w14:solidFill>
          </w14:textFill>
        </w:rPr>
        <w:t>针对目前本校语文教学存在的问题，探索如何解决问题并变革现有课堂教学模式，</w:t>
      </w:r>
      <w:r>
        <w:rPr>
          <w:rFonts w:hint="eastAsia" w:cs="宋体" w:asciiTheme="minorEastAsia" w:hAnsiTheme="minorEastAsia"/>
          <w:color w:val="000000" w:themeColor="text1"/>
          <w:sz w:val="24"/>
          <w:szCs w:val="24"/>
          <w14:textFill>
            <w14:solidFill>
              <w14:schemeClr w14:val="tx1"/>
            </w14:solidFill>
          </w14:textFill>
        </w:rPr>
        <w:t>把握与完善大单元教学设计的精髓。</w:t>
      </w:r>
    </w:p>
    <w:p>
      <w:pPr>
        <w:autoSpaceDE w:val="0"/>
        <w:autoSpaceDN w:val="0"/>
        <w:adjustRightInd w:val="0"/>
        <w:spacing w:line="360" w:lineRule="auto"/>
        <w:ind w:firstLine="482" w:firstLineChars="200"/>
        <w:jc w:val="left"/>
        <w:rPr>
          <w:rFonts w:hint="default" w:cs="宋体" w:asciiTheme="minorEastAsia" w:hAnsiTheme="minorEastAsia"/>
          <w:color w:val="000000" w:themeColor="text1"/>
          <w:sz w:val="24"/>
          <w:szCs w:val="24"/>
          <w:lang w:val="en-US" w:eastAsia="zh-CN"/>
          <w14:textFill>
            <w14:solidFill>
              <w14:schemeClr w14:val="tx1"/>
            </w14:solidFill>
          </w14:textFill>
        </w:rPr>
      </w:pPr>
      <w:r>
        <w:rPr>
          <w:rFonts w:hint="default" w:cs="宋体" w:asciiTheme="minorEastAsia" w:hAnsiTheme="minorEastAsia"/>
          <w:b/>
          <w:bCs/>
          <w:color w:val="000000" w:themeColor="text1"/>
          <w:sz w:val="24"/>
          <w:szCs w:val="24"/>
          <w:lang w:eastAsia="zh-CN"/>
          <w14:textFill>
            <w14:solidFill>
              <w14:schemeClr w14:val="tx1"/>
            </w14:solidFill>
          </w14:textFill>
        </w:rPr>
        <w:t>3</w:t>
      </w:r>
      <w:r>
        <w:rPr>
          <w:rFonts w:hint="default" w:cs="宋体" w:asciiTheme="minorEastAsia" w:hAnsiTheme="minorEastAsia"/>
          <w:b/>
          <w:bCs/>
          <w:color w:val="000000" w:themeColor="text1"/>
          <w:sz w:val="24"/>
          <w:szCs w:val="24"/>
          <w:lang w:val="en-US" w:eastAsia="zh-CN"/>
          <w14:textFill>
            <w14:solidFill>
              <w14:schemeClr w14:val="tx1"/>
            </w14:solidFill>
          </w14:textFill>
        </w:rPr>
        <w:t>.基于生命课堂的大单元教学的课堂实践研究。</w:t>
      </w:r>
      <w:r>
        <w:rPr>
          <w:rFonts w:hint="default" w:cs="宋体" w:asciiTheme="minorEastAsia" w:hAnsiTheme="minorEastAsia"/>
          <w:color w:val="000000" w:themeColor="text1"/>
          <w:sz w:val="24"/>
          <w:szCs w:val="24"/>
          <w:lang w:val="en-US" w:eastAsia="zh-CN"/>
          <w14:textFill>
            <w14:solidFill>
              <w14:schemeClr w14:val="tx1"/>
            </w14:solidFill>
          </w14:textFill>
        </w:rPr>
        <w:t>基于生命课堂原有理念，优化重建课堂教学范式，整理优化前期已有的生命课堂教学研究和实践成果，倡导教、学与评价相互整合，把评价用作教学工具，使学生的学习行为、教师的教学行为、学习的评价融合为一个整体。将生命课堂理念融合大单元教学要素，建构教学评一体化的教学模型。</w:t>
      </w:r>
    </w:p>
    <w:p>
      <w:pPr>
        <w:autoSpaceDE w:val="0"/>
        <w:autoSpaceDN w:val="0"/>
        <w:adjustRightInd w:val="0"/>
        <w:spacing w:line="360" w:lineRule="auto"/>
        <w:jc w:val="left"/>
        <w:rPr>
          <w:rFonts w:hint="default" w:ascii="宋体" w:hAnsi="宋体" w:cs="宋体"/>
          <w:b/>
          <w:bCs/>
          <w:color w:val="000000" w:themeColor="text1"/>
          <w:sz w:val="24"/>
          <w:szCs w:val="24"/>
          <w:lang w:eastAsia="zh-CN"/>
          <w14:textFill>
            <w14:solidFill>
              <w14:schemeClr w14:val="tx1"/>
            </w14:solidFill>
          </w14:textFill>
        </w:rPr>
      </w:pPr>
      <w:r>
        <w:rPr>
          <w:rFonts w:hint="default" w:ascii="宋体" w:hAnsi="宋体" w:cs="宋体"/>
          <w:b/>
          <w:bCs/>
          <w:color w:val="000000" w:themeColor="text1"/>
          <w:sz w:val="24"/>
          <w:szCs w:val="24"/>
          <w:lang w:eastAsia="zh-CN"/>
          <w14:textFill>
            <w14:solidFill>
              <w14:schemeClr w14:val="tx1"/>
            </w14:solidFill>
          </w14:textFill>
        </w:rPr>
        <w:t>三、具体措施</w:t>
      </w:r>
    </w:p>
    <w:p>
      <w:pPr>
        <w:autoSpaceDE w:val="0"/>
        <w:autoSpaceDN w:val="0"/>
        <w:adjustRightInd w:val="0"/>
        <w:spacing w:line="360" w:lineRule="auto"/>
        <w:ind w:firstLine="480" w:firstLineChars="200"/>
        <w:jc w:val="left"/>
        <w:rPr>
          <w:rFonts w:hint="default" w:cs="宋体" w:asciiTheme="minorEastAsia" w:hAnsiTheme="minorEastAsia"/>
          <w:color w:val="000000" w:themeColor="text1"/>
          <w:sz w:val="24"/>
          <w:szCs w:val="24"/>
          <w:lang w:eastAsia="zh-CN"/>
          <w14:textFill>
            <w14:solidFill>
              <w14:schemeClr w14:val="tx1"/>
            </w14:solidFill>
          </w14:textFill>
        </w:rPr>
      </w:pPr>
      <w:r>
        <w:rPr>
          <w:rFonts w:hint="default" w:cs="宋体" w:asciiTheme="minorEastAsia" w:hAnsiTheme="minorEastAsia"/>
          <w:color w:val="000000" w:themeColor="text1"/>
          <w:sz w:val="24"/>
          <w:szCs w:val="24"/>
          <w:lang w:eastAsia="zh-CN"/>
          <w14:textFill>
            <w14:solidFill>
              <w14:schemeClr w14:val="tx1"/>
            </w14:solidFill>
          </w14:textFill>
        </w:rPr>
        <w:t>1.继续加强相关理论学习，为开展课题实验夯实基础做课题研究，必须具备比较精深的专业知识、比较深厚的理论功底，只有把学到的理论或假设理论在教学实践中加以实验和研究，才能真正取得实在的研究成果。以科研带教研，以科研促教研，使教研与科研有机相融。</w:t>
      </w:r>
    </w:p>
    <w:p>
      <w:pPr>
        <w:autoSpaceDE w:val="0"/>
        <w:autoSpaceDN w:val="0"/>
        <w:adjustRightInd w:val="0"/>
        <w:spacing w:line="360" w:lineRule="auto"/>
        <w:ind w:firstLine="480" w:firstLineChars="200"/>
        <w:jc w:val="left"/>
        <w:rPr>
          <w:rFonts w:hint="default" w:cs="宋体" w:asciiTheme="minorEastAsia" w:hAnsiTheme="minorEastAsia"/>
          <w:color w:val="000000" w:themeColor="text1"/>
          <w:sz w:val="24"/>
          <w:szCs w:val="24"/>
          <w:lang w:eastAsia="zh-CN"/>
          <w14:textFill>
            <w14:solidFill>
              <w14:schemeClr w14:val="tx1"/>
            </w14:solidFill>
          </w14:textFill>
        </w:rPr>
      </w:pPr>
      <w:r>
        <w:rPr>
          <w:rFonts w:hint="default" w:cs="宋体" w:asciiTheme="minorEastAsia" w:hAnsiTheme="minorEastAsia"/>
          <w:color w:val="000000" w:themeColor="text1"/>
          <w:sz w:val="24"/>
          <w:szCs w:val="24"/>
          <w:lang w:eastAsia="zh-CN"/>
          <w14:textFill>
            <w14:solidFill>
              <w14:schemeClr w14:val="tx1"/>
            </w14:solidFill>
          </w14:textFill>
        </w:rPr>
        <w:t>参研人员必须保持持久的教育科研理论学习时间；并做好学习笔记。完成不少于5次的学习摘记。</w:t>
      </w:r>
    </w:p>
    <w:p>
      <w:pPr>
        <w:autoSpaceDE w:val="0"/>
        <w:autoSpaceDN w:val="0"/>
        <w:adjustRightInd w:val="0"/>
        <w:spacing w:line="360" w:lineRule="auto"/>
        <w:ind w:firstLine="480" w:firstLineChars="200"/>
        <w:jc w:val="left"/>
        <w:rPr>
          <w:rFonts w:hint="default" w:cs="宋体" w:asciiTheme="minorEastAsia" w:hAnsiTheme="minorEastAsia"/>
          <w:color w:val="000000" w:themeColor="text1"/>
          <w:sz w:val="24"/>
          <w:szCs w:val="24"/>
          <w:lang w:eastAsia="zh-CN"/>
          <w14:textFill>
            <w14:solidFill>
              <w14:schemeClr w14:val="tx1"/>
            </w14:solidFill>
          </w14:textFill>
        </w:rPr>
      </w:pPr>
      <w:r>
        <w:rPr>
          <w:rFonts w:hint="default" w:cs="宋体" w:asciiTheme="minorEastAsia" w:hAnsiTheme="minorEastAsia"/>
          <w:color w:val="000000" w:themeColor="text1"/>
          <w:sz w:val="24"/>
          <w:szCs w:val="24"/>
          <w:lang w:eastAsia="zh-CN"/>
          <w14:textFill>
            <w14:solidFill>
              <w14:schemeClr w14:val="tx1"/>
            </w14:solidFill>
          </w14:textFill>
        </w:rPr>
        <w:t>课题组分期、分阶段布署与课题有关的学习内容，并做好学习过程记录，写出心得和总结，参研人员每学期至少写出一篇有一定质量的研究论文，争取每年至少有一篇围绕课题研究的科研论文在市级以上刊物发表或获得奖项。</w:t>
      </w:r>
    </w:p>
    <w:p>
      <w:pPr>
        <w:autoSpaceDE w:val="0"/>
        <w:autoSpaceDN w:val="0"/>
        <w:adjustRightInd w:val="0"/>
        <w:spacing w:line="360" w:lineRule="auto"/>
        <w:ind w:firstLine="480" w:firstLineChars="200"/>
        <w:jc w:val="left"/>
        <w:rPr>
          <w:rFonts w:hint="default" w:cs="宋体" w:asciiTheme="minorEastAsia" w:hAnsiTheme="minorEastAsia"/>
          <w:color w:val="000000" w:themeColor="text1"/>
          <w:sz w:val="24"/>
          <w:szCs w:val="24"/>
          <w:lang w:eastAsia="zh-CN"/>
          <w14:textFill>
            <w14:solidFill>
              <w14:schemeClr w14:val="tx1"/>
            </w14:solidFill>
          </w14:textFill>
        </w:rPr>
      </w:pPr>
      <w:r>
        <w:rPr>
          <w:rFonts w:hint="default" w:cs="宋体" w:asciiTheme="minorEastAsia" w:hAnsiTheme="minorEastAsia"/>
          <w:color w:val="000000" w:themeColor="text1"/>
          <w:sz w:val="24"/>
          <w:szCs w:val="24"/>
          <w:lang w:eastAsia="zh-CN"/>
          <w14:textFill>
            <w14:solidFill>
              <w14:schemeClr w14:val="tx1"/>
            </w14:solidFill>
          </w14:textFill>
        </w:rPr>
        <w:t>2.突出课题的实践性，将课题研究与校本教研有机结合学校努力以科研引领教研，将学习和实践纳入到校本研究中，努力提高课题研究实效性，促进教师专业素养的提高。</w:t>
      </w:r>
    </w:p>
    <w:p>
      <w:pPr>
        <w:autoSpaceDE w:val="0"/>
        <w:autoSpaceDN w:val="0"/>
        <w:adjustRightInd w:val="0"/>
        <w:spacing w:line="360" w:lineRule="auto"/>
        <w:ind w:firstLine="480" w:firstLineChars="200"/>
        <w:jc w:val="left"/>
        <w:rPr>
          <w:rFonts w:hint="default" w:cs="宋体" w:asciiTheme="minorEastAsia" w:hAnsiTheme="minorEastAsia"/>
          <w:color w:val="000000" w:themeColor="text1"/>
          <w:sz w:val="24"/>
          <w:szCs w:val="24"/>
          <w:lang w:eastAsia="zh-CN"/>
          <w14:textFill>
            <w14:solidFill>
              <w14:schemeClr w14:val="tx1"/>
            </w14:solidFill>
          </w14:textFill>
        </w:rPr>
      </w:pPr>
      <w:r>
        <w:rPr>
          <w:rFonts w:hint="default" w:cs="宋体" w:asciiTheme="minorEastAsia" w:hAnsiTheme="minorEastAsia"/>
          <w:color w:val="000000" w:themeColor="text1"/>
          <w:sz w:val="24"/>
          <w:szCs w:val="24"/>
          <w:lang w:eastAsia="zh-CN"/>
          <w14:textFill>
            <w14:solidFill>
              <w14:schemeClr w14:val="tx1"/>
            </w14:solidFill>
          </w14:textFill>
        </w:rPr>
        <w:t>3.加强课题过程性管理，促进课题规范扎实地开展。课题组每月集中活动一次，汇报、交流活动内容；课题组长定时检查课题组过程性资料；要求教学反思、案例及备课组研究课都要紧紧围绕课题来进行；每学期一次课题论文、案例评选交流，一次课题研究课交流汇报，保证课题规范、有序进行，努力调动教师积极性，提高研究实效性。</w:t>
      </w:r>
    </w:p>
    <w:p>
      <w:pPr>
        <w:autoSpaceDE w:val="0"/>
        <w:autoSpaceDN w:val="0"/>
        <w:adjustRightInd w:val="0"/>
        <w:spacing w:line="360" w:lineRule="auto"/>
        <w:ind w:firstLine="480" w:firstLineChars="200"/>
        <w:jc w:val="left"/>
        <w:rPr>
          <w:rFonts w:hint="default" w:ascii="宋体" w:hAnsi="宋体" w:cs="宋体"/>
          <w:color w:val="000000" w:themeColor="text1"/>
          <w:sz w:val="24"/>
          <w:szCs w:val="24"/>
          <w:lang w:eastAsia="zh-CN"/>
          <w14:textFill>
            <w14:solidFill>
              <w14:schemeClr w14:val="tx1"/>
            </w14:solidFill>
          </w14:textFill>
        </w:rPr>
      </w:pPr>
      <w:r>
        <w:rPr>
          <w:rFonts w:hint="default" w:ascii="宋体" w:hAnsi="宋体" w:cs="宋体"/>
          <w:color w:val="000000" w:themeColor="text1"/>
          <w:sz w:val="24"/>
          <w:szCs w:val="24"/>
          <w:lang w:eastAsia="zh-CN"/>
          <w14:textFill>
            <w14:solidFill>
              <w14:schemeClr w14:val="tx1"/>
            </w14:solidFill>
          </w14:textFill>
        </w:rPr>
        <w:t>四、具体安排</w:t>
      </w:r>
    </w:p>
    <w:p>
      <w:pPr>
        <w:autoSpaceDE w:val="0"/>
        <w:autoSpaceDN w:val="0"/>
        <w:adjustRightInd w:val="0"/>
        <w:spacing w:line="360" w:lineRule="auto"/>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  二月份：</w:t>
      </w:r>
    </w:p>
    <w:p>
      <w:pPr>
        <w:autoSpaceDE w:val="0"/>
        <w:autoSpaceDN w:val="0"/>
        <w:adjustRightInd w:val="0"/>
        <w:spacing w:line="360" w:lineRule="auto"/>
        <w:ind w:firstLine="480" w:firstLineChars="200"/>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（1）学习课题研究方案，明确新学期研究目标与内容，布置落实各课题组成员的研究目标和任务。</w:t>
      </w:r>
    </w:p>
    <w:p>
      <w:pPr>
        <w:autoSpaceDE w:val="0"/>
        <w:autoSpaceDN w:val="0"/>
        <w:adjustRightInd w:val="0"/>
        <w:spacing w:line="360" w:lineRule="auto"/>
        <w:ind w:firstLine="480" w:firstLineChars="200"/>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（2）制定本学期课题研究工作计划。</w:t>
      </w:r>
    </w:p>
    <w:p>
      <w:pPr>
        <w:autoSpaceDE w:val="0"/>
        <w:autoSpaceDN w:val="0"/>
        <w:adjustRightInd w:val="0"/>
        <w:spacing w:line="360" w:lineRule="auto"/>
        <w:ind w:firstLine="480" w:firstLineChars="200"/>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（3）各课题组进行理论学习与研究，落实开设研究课人选与时间。</w:t>
      </w:r>
    </w:p>
    <w:p>
      <w:pPr>
        <w:autoSpaceDE w:val="0"/>
        <w:autoSpaceDN w:val="0"/>
        <w:adjustRightInd w:val="0"/>
        <w:spacing w:line="360" w:lineRule="auto"/>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三月份：</w:t>
      </w:r>
    </w:p>
    <w:p>
      <w:pPr>
        <w:numPr>
          <w:ilvl w:val="0"/>
          <w:numId w:val="2"/>
        </w:numPr>
        <w:autoSpaceDE w:val="0"/>
        <w:autoSpaceDN w:val="0"/>
        <w:adjustRightInd w:val="0"/>
        <w:spacing w:line="360" w:lineRule="auto"/>
        <w:ind w:firstLine="480" w:firstLineChars="200"/>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各课题组成员上交个人研究计划。</w:t>
      </w:r>
    </w:p>
    <w:p>
      <w:pPr>
        <w:numPr>
          <w:ilvl w:val="0"/>
          <w:numId w:val="2"/>
        </w:numPr>
        <w:autoSpaceDE w:val="0"/>
        <w:autoSpaceDN w:val="0"/>
        <w:adjustRightInd w:val="0"/>
        <w:spacing w:line="360" w:lineRule="auto"/>
        <w:ind w:firstLine="480" w:firstLineChars="200"/>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继续学习理论知识，对国内外有关生命课堂和大单元教学的基本理论与成果实践类进行深入的学习研究，进行文献综述。</w:t>
      </w:r>
    </w:p>
    <w:p>
      <w:pPr>
        <w:numPr>
          <w:ilvl w:val="0"/>
          <w:numId w:val="2"/>
        </w:numPr>
        <w:autoSpaceDE w:val="0"/>
        <w:autoSpaceDN w:val="0"/>
        <w:adjustRightInd w:val="0"/>
        <w:spacing w:line="360" w:lineRule="auto"/>
        <w:ind w:firstLine="480" w:firstLineChars="200"/>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完成学习札记摘抄并写心得。</w:t>
      </w:r>
    </w:p>
    <w:p>
      <w:pPr>
        <w:autoSpaceDE w:val="0"/>
        <w:autoSpaceDN w:val="0"/>
        <w:adjustRightInd w:val="0"/>
        <w:spacing w:line="360" w:lineRule="auto"/>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 四月份： </w:t>
      </w:r>
    </w:p>
    <w:p>
      <w:pPr>
        <w:numPr>
          <w:ilvl w:val="0"/>
          <w:numId w:val="0"/>
        </w:numPr>
        <w:autoSpaceDE w:val="0"/>
        <w:autoSpaceDN w:val="0"/>
        <w:adjustRightInd w:val="0"/>
        <w:spacing w:line="360" w:lineRule="auto"/>
        <w:ind w:firstLine="480" w:firstLineChars="200"/>
        <w:jc w:val="left"/>
        <w:rPr>
          <w:rFonts w:hint="default"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（1）完成学校语文教师问卷调查，做好分析研究，撰写调查报告。</w:t>
      </w:r>
    </w:p>
    <w:p>
      <w:pPr>
        <w:autoSpaceDE w:val="0"/>
        <w:autoSpaceDN w:val="0"/>
        <w:adjustRightInd w:val="0"/>
        <w:spacing w:line="360" w:lineRule="auto"/>
        <w:ind w:firstLine="480" w:firstLineChars="200"/>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（2）各课题成员上交一篇教学设计。</w:t>
      </w:r>
    </w:p>
    <w:p>
      <w:pPr>
        <w:autoSpaceDE w:val="0"/>
        <w:autoSpaceDN w:val="0"/>
        <w:adjustRightInd w:val="0"/>
        <w:spacing w:line="360" w:lineRule="auto"/>
        <w:ind w:firstLine="480" w:firstLineChars="200"/>
        <w:jc w:val="left"/>
        <w:rPr>
          <w:rFonts w:hint="default"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（3）组织课题组教师参加市区大单元教学培训，并写心得。</w:t>
      </w:r>
    </w:p>
    <w:p>
      <w:pPr>
        <w:autoSpaceDE w:val="0"/>
        <w:autoSpaceDN w:val="0"/>
        <w:adjustRightInd w:val="0"/>
        <w:spacing w:line="360" w:lineRule="auto"/>
        <w:ind w:firstLine="480" w:firstLineChars="200"/>
        <w:jc w:val="left"/>
        <w:rPr>
          <w:rFonts w:hint="eastAsia" w:cs="宋体-简"/>
          <w:color w:val="000000" w:themeColor="text1"/>
          <w:sz w:val="24"/>
          <w:szCs w:val="24"/>
          <w:lang w:val="en-US" w:eastAsia="zh-CN"/>
          <w14:textFill>
            <w14:solidFill>
              <w14:schemeClr w14:val="tx1"/>
            </w14:solidFill>
          </w14:textFill>
        </w:rPr>
      </w:pPr>
    </w:p>
    <w:p>
      <w:pPr>
        <w:autoSpaceDE w:val="0"/>
        <w:autoSpaceDN w:val="0"/>
        <w:adjustRightInd w:val="0"/>
        <w:spacing w:line="360" w:lineRule="auto"/>
        <w:ind w:firstLine="480" w:firstLineChars="200"/>
        <w:jc w:val="left"/>
        <w:rPr>
          <w:rFonts w:hint="default"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（4）第一次课题组教学活动交流，开设与大单元教学有关的公开课并研讨。</w:t>
      </w:r>
    </w:p>
    <w:p>
      <w:pPr>
        <w:autoSpaceDE w:val="0"/>
        <w:autoSpaceDN w:val="0"/>
        <w:adjustRightInd w:val="0"/>
        <w:spacing w:line="360" w:lineRule="auto"/>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五月份：</w:t>
      </w:r>
    </w:p>
    <w:p>
      <w:pPr>
        <w:numPr>
          <w:ilvl w:val="0"/>
          <w:numId w:val="3"/>
        </w:numPr>
        <w:autoSpaceDE w:val="0"/>
        <w:autoSpaceDN w:val="0"/>
        <w:adjustRightInd w:val="0"/>
        <w:spacing w:line="360" w:lineRule="auto"/>
        <w:ind w:firstLine="480" w:firstLineChars="200"/>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第二次课题组教学活动交流。</w:t>
      </w:r>
    </w:p>
    <w:p>
      <w:pPr>
        <w:numPr>
          <w:ilvl w:val="0"/>
          <w:numId w:val="3"/>
        </w:numPr>
        <w:autoSpaceDE w:val="0"/>
        <w:autoSpaceDN w:val="0"/>
        <w:adjustRightInd w:val="0"/>
        <w:spacing w:line="360" w:lineRule="auto"/>
        <w:ind w:left="0" w:leftChars="0" w:firstLine="480" w:firstLineChars="200"/>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组织课题组教师参加大单元教学培训，并写心得。</w:t>
      </w:r>
    </w:p>
    <w:p>
      <w:pPr>
        <w:autoSpaceDE w:val="0"/>
        <w:autoSpaceDN w:val="0"/>
        <w:adjustRightInd w:val="0"/>
        <w:spacing w:line="360" w:lineRule="auto"/>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六月份：</w:t>
      </w:r>
      <w:bookmarkStart w:id="0" w:name="_GoBack"/>
      <w:bookmarkEnd w:id="0"/>
    </w:p>
    <w:p>
      <w:pPr>
        <w:autoSpaceDE w:val="0"/>
        <w:autoSpaceDN w:val="0"/>
        <w:adjustRightInd w:val="0"/>
        <w:spacing w:line="360" w:lineRule="auto"/>
        <w:ind w:firstLine="480" w:firstLineChars="200"/>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（1）第三次课题组教学活动研讨。</w:t>
      </w:r>
    </w:p>
    <w:p>
      <w:pPr>
        <w:autoSpaceDE w:val="0"/>
        <w:autoSpaceDN w:val="0"/>
        <w:adjustRightInd w:val="0"/>
        <w:spacing w:line="360" w:lineRule="auto"/>
        <w:ind w:firstLine="480" w:firstLineChars="200"/>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（2）课题组活动，梳理本学期过程性材料。</w:t>
      </w:r>
    </w:p>
    <w:p>
      <w:pPr>
        <w:autoSpaceDE w:val="0"/>
        <w:autoSpaceDN w:val="0"/>
        <w:adjustRightInd w:val="0"/>
        <w:spacing w:line="360" w:lineRule="auto"/>
        <w:ind w:firstLine="480" w:firstLineChars="200"/>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（3）做好课题研究学期工作总结，召开课题组成员总结研讨会。</w:t>
      </w:r>
    </w:p>
    <w:p>
      <w:pPr>
        <w:autoSpaceDE w:val="0"/>
        <w:autoSpaceDN w:val="0"/>
        <w:adjustRightInd w:val="0"/>
        <w:spacing w:line="360" w:lineRule="auto"/>
        <w:ind w:firstLine="480" w:firstLineChars="200"/>
        <w:jc w:val="left"/>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 xml:space="preserve">                                     常州市东青实验学校  王舒萌</w:t>
      </w:r>
    </w:p>
    <w:p>
      <w:pPr>
        <w:autoSpaceDE w:val="0"/>
        <w:autoSpaceDN w:val="0"/>
        <w:adjustRightInd w:val="0"/>
        <w:spacing w:line="360" w:lineRule="auto"/>
        <w:ind w:firstLine="480" w:firstLineChars="200"/>
        <w:jc w:val="left"/>
        <w:rPr>
          <w:rFonts w:hint="default"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 xml:space="preserve">                                          2022.2.14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宋体"/>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51FD8"/>
    <w:multiLevelType w:val="singleLevel"/>
    <w:tmpl w:val="84A51FD8"/>
    <w:lvl w:ilvl="0" w:tentative="0">
      <w:start w:val="1"/>
      <w:numFmt w:val="decimal"/>
      <w:suff w:val="nothing"/>
      <w:lvlText w:val="（%1）"/>
      <w:lvlJc w:val="left"/>
    </w:lvl>
  </w:abstractNum>
  <w:abstractNum w:abstractNumId="1">
    <w:nsid w:val="134D7507"/>
    <w:multiLevelType w:val="singleLevel"/>
    <w:tmpl w:val="134D7507"/>
    <w:lvl w:ilvl="0" w:tentative="0">
      <w:start w:val="1"/>
      <w:numFmt w:val="chineseCounting"/>
      <w:suff w:val="nothing"/>
      <w:lvlText w:val="%1、"/>
      <w:lvlJc w:val="left"/>
      <w:rPr>
        <w:rFonts w:hint="eastAsia"/>
      </w:rPr>
    </w:lvl>
  </w:abstractNum>
  <w:abstractNum w:abstractNumId="2">
    <w:nsid w:val="6A1C65E3"/>
    <w:multiLevelType w:val="singleLevel"/>
    <w:tmpl w:val="6A1C65E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37A52"/>
    <w:rsid w:val="2B47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2022-02-16T07:24:00Z</dcterms:created>
  <dc:creator>51456</dc:creator>
  <cp:lastModifiedBy>王舒萌</cp:lastModifiedBy>
  <dcterms:modified xsi:type="dcterms:W3CDTF">2022-02-17T06:39:41Z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FD5171D06B574B1480C5222CEB6FD94A</vt:lpwstr>
  </property>
</Properties>
</file>