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八</w:t>
      </w:r>
      <w:r>
        <w:rPr>
          <w:sz w:val="44"/>
        </w:rPr>
        <w:t>周工作安排</w:t>
      </w:r>
    </w:p>
    <w:p>
      <w:pPr>
        <w:pStyle w:val="4"/>
        <w:rPr>
          <w:sz w:val="44"/>
        </w:rPr>
      </w:pP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日</w:t>
      </w:r>
    </w:p>
    <w:tbl>
      <w:tblPr>
        <w:tblStyle w:val="6"/>
        <w:tblW w:w="94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235"/>
        <w:gridCol w:w="855"/>
        <w:gridCol w:w="3345"/>
        <w:gridCol w:w="1785"/>
        <w:gridCol w:w="121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22" w:hRule="exact"/>
          <w:jc w:val="center"/>
        </w:trPr>
        <w:tc>
          <w:tcPr>
            <w:tcW w:w="12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参加对象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97" w:hRule="exact"/>
          <w:jc w:val="center"/>
        </w:trPr>
        <w:tc>
          <w:tcPr>
            <w:tcW w:w="1235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星期一</w:t>
            </w:r>
          </w:p>
          <w:p>
            <w:pPr>
              <w:spacing w:before="0" w:after="0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10月17日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升旗仪式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全体师生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  <w:jc w:val="center"/>
        </w:trPr>
        <w:tc>
          <w:tcPr>
            <w:tcW w:w="1235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10月18日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数学新教师课堂展示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全体数学教师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  <w:jc w:val="center"/>
        </w:trPr>
        <w:tc>
          <w:tcPr>
            <w:tcW w:w="1235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星期三</w:t>
            </w:r>
          </w:p>
          <w:p>
            <w:pPr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10月19日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  <w:jc w:val="center"/>
        </w:trPr>
        <w:tc>
          <w:tcPr>
            <w:tcW w:w="123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10月20日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12:00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市、区五级梯队评比筹备会议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高瑜伽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  <w:jc w:val="center"/>
        </w:trPr>
        <w:tc>
          <w:tcPr>
            <w:tcW w:w="123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区道德与法治信息化比赛选手见面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02" w:hRule="exact"/>
          <w:jc w:val="center"/>
        </w:trPr>
        <w:tc>
          <w:tcPr>
            <w:tcW w:w="123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区小学数学大单元整体教学研究暨市小学数学“聚焦新课标 赋能新课堂”新课标培训活动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全体数学教师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257" w:hRule="exact"/>
          <w:jc w:val="center"/>
        </w:trPr>
        <w:tc>
          <w:tcPr>
            <w:tcW w:w="1235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10月21日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12:20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大队委候选人风采展示活动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大队委候选人和评审团成员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37" w:hRule="exact"/>
          <w:jc w:val="center"/>
        </w:trPr>
        <w:tc>
          <w:tcPr>
            <w:tcW w:w="123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8:20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开始</w:t>
            </w:r>
          </w:p>
        </w:tc>
        <w:tc>
          <w:tcPr>
            <w:tcW w:w="334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区道德与法治信息化比赛</w:t>
            </w:r>
          </w:p>
        </w:tc>
        <w:tc>
          <w:tcPr>
            <w:tcW w:w="17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参赛选手</w:t>
            </w:r>
          </w:p>
        </w:tc>
        <w:tc>
          <w:tcPr>
            <w:tcW w:w="121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597" w:hRule="exact"/>
          <w:jc w:val="center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配合完成优质均衡国家级创建学校数据的收集和整理。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学生成长部：1.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资助工作继续开展，指导新申请学生家长填写困难认证书。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1365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做好心理健康工作、校园欺凌综合治理专项督查的迎检工作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后勤保障部：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1.整理食堂台账资料，做好迎接专项督察准备工作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2.清理校园维修垃圾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3.二年级秋季校服尺码调换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配合完成优质均衡数据的收集和整理。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核对省社保网教师人事信息及工资信息。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党支部：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各党小组组织二十大报告学习交流会。（上交交流会照片和会议摘要）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备注：11月初，我校的省课程基地与学校文化建设项目《花育：自然而为的校本实践行动》将迎接省专家的视导调研。各部门做好台账资料准备等各项迎检工作。各班级聚焦花育主题，认真做好班级文化布置，体现班级特色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8FA05"/>
    <w:multiLevelType w:val="singleLevel"/>
    <w:tmpl w:val="A0F8FA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15BDDE"/>
    <w:multiLevelType w:val="singleLevel"/>
    <w:tmpl w:val="4415BDD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36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0376CC"/>
    <w:rsid w:val="00066C3C"/>
    <w:rsid w:val="001356F5"/>
    <w:rsid w:val="0019315E"/>
    <w:rsid w:val="001B2B66"/>
    <w:rsid w:val="001C1442"/>
    <w:rsid w:val="001F673A"/>
    <w:rsid w:val="002876AA"/>
    <w:rsid w:val="003E3ED8"/>
    <w:rsid w:val="00430A95"/>
    <w:rsid w:val="004A11E8"/>
    <w:rsid w:val="004B0796"/>
    <w:rsid w:val="00506D00"/>
    <w:rsid w:val="005C636A"/>
    <w:rsid w:val="00613636"/>
    <w:rsid w:val="00623C6A"/>
    <w:rsid w:val="00716108"/>
    <w:rsid w:val="008E3CAE"/>
    <w:rsid w:val="00950392"/>
    <w:rsid w:val="00A82B4A"/>
    <w:rsid w:val="00B44D95"/>
    <w:rsid w:val="00BC1E35"/>
    <w:rsid w:val="00BC3449"/>
    <w:rsid w:val="00C20F46"/>
    <w:rsid w:val="00C86615"/>
    <w:rsid w:val="00D358BD"/>
    <w:rsid w:val="00DB2CB4"/>
    <w:rsid w:val="00E413E0"/>
    <w:rsid w:val="00F208A8"/>
    <w:rsid w:val="00FB3A52"/>
    <w:rsid w:val="04186DC7"/>
    <w:rsid w:val="24A913A8"/>
    <w:rsid w:val="2D856B09"/>
    <w:rsid w:val="3B2D1BED"/>
    <w:rsid w:val="42C478A3"/>
    <w:rsid w:val="44B35528"/>
    <w:rsid w:val="4B714801"/>
    <w:rsid w:val="5AD80D03"/>
    <w:rsid w:val="63DC5628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588</Characters>
  <Lines>5</Lines>
  <Paragraphs>1</Paragraphs>
  <TotalTime>35</TotalTime>
  <ScaleCrop>false</ScaleCrop>
  <LinksUpToDate>false</LinksUpToDate>
  <CharactersWithSpaces>608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2022-10-17T01:05:00Z</dcterms:created>
  <dc:creator>Administrator</dc:creator>
  <cp:lastModifiedBy>芒果先森^_^</cp:lastModifiedBy>
  <dcterms:modified xsi:type="dcterms:W3CDTF">2022-10-17T01:45:38Z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538EE3C7BA9941A9BFFCE4E14F2D3989</vt:lpwstr>
  </property>
</Properties>
</file>