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八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17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21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584"/>
        <w:gridCol w:w="1140"/>
        <w:gridCol w:w="1100"/>
        <w:gridCol w:w="9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10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5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各年级阶段测试成绩汇总印制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5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健康促进学校创建工作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8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领取退休教师体检报告和在职教职工体检指引单；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1.真儒体检中心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96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58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督促安全教育平台”网络、煤气安全“的授课和学习</w:t>
            </w:r>
          </w:p>
        </w:tc>
        <w:tc>
          <w:tcPr>
            <w:tcW w:w="114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10月18日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8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1.教研组长会议（第5节）；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2.七年级教学质量分析会（第8节）；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6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1.七八年级班主任例会（第5节）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2.健康在一起讲座(第8节）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2.七23、八14</w:t>
            </w: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2.阶梯教室</w:t>
            </w:r>
          </w:p>
        </w:tc>
        <w:tc>
          <w:tcPr>
            <w:tcW w:w="9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8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省人社一体化平台管理系统数据使用更新工作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58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整理健康促进学校的相关材料</w:t>
            </w:r>
          </w:p>
        </w:tc>
        <w:tc>
          <w:tcPr>
            <w:tcW w:w="11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10月19日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84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九年级教学质量分析会（第8节）；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八年级社团活动（第8节）</w:t>
            </w:r>
          </w:p>
        </w:tc>
        <w:tc>
          <w:tcPr>
            <w:tcW w:w="114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6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5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年会论文上报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七年级学生大会（第8节）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班牌材料收缴与制作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1.全体七年级学生</w:t>
            </w:r>
          </w:p>
        </w:tc>
        <w:tc>
          <w:tcPr>
            <w:tcW w:w="110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1.操场</w:t>
            </w:r>
          </w:p>
        </w:tc>
        <w:tc>
          <w:tcPr>
            <w:tcW w:w="96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教职工会议（第7课）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2.省人社一体化平台管理系统数据使用更新工作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1.全体教职工</w:t>
            </w:r>
          </w:p>
        </w:tc>
        <w:tc>
          <w:tcPr>
            <w:tcW w:w="110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1.一楼阶梯教室</w:t>
            </w:r>
          </w:p>
        </w:tc>
        <w:tc>
          <w:tcPr>
            <w:tcW w:w="96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84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暑期维修相关资料整理，待审计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10月20日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84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425" w:leftChars="0" w:right="0" w:rightChars="0" w:hanging="425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七年级社团活动（第8节）；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425" w:leftChars="0" w:right="0" w:rightChars="0" w:hanging="425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参加天宁区语文教学研讨</w:t>
            </w:r>
          </w:p>
        </w:tc>
        <w:tc>
          <w:tcPr>
            <w:tcW w:w="114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2.九年级语文老师</w:t>
            </w:r>
          </w:p>
        </w:tc>
        <w:tc>
          <w:tcPr>
            <w:tcW w:w="1100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2.焦溪初中</w:t>
            </w:r>
          </w:p>
        </w:tc>
        <w:tc>
          <w:tcPr>
            <w:tcW w:w="96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8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2.月度人物暨校园体育之星评选；</w:t>
            </w:r>
          </w:p>
        </w:tc>
        <w:tc>
          <w:tcPr>
            <w:tcW w:w="114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84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省人社一体化平台管理系统数据使用更新工作</w:t>
            </w:r>
          </w:p>
        </w:tc>
        <w:tc>
          <w:tcPr>
            <w:tcW w:w="114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84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平安校园台账建设、《区维稳安保风险隐患排查清单》填报</w:t>
            </w:r>
          </w:p>
        </w:tc>
        <w:tc>
          <w:tcPr>
            <w:tcW w:w="114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10月21日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584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八年级教学质量分析会（第8节）；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汇总七八九年级9月课后服务次数</w:t>
            </w:r>
          </w:p>
        </w:tc>
        <w:tc>
          <w:tcPr>
            <w:tcW w:w="114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1.八年级相关教师</w:t>
            </w:r>
          </w:p>
        </w:tc>
        <w:tc>
          <w:tcPr>
            <w:tcW w:w="1100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96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5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584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1.办理初定一级教师评审书主管部门认定事宜；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2.汪建秀老师退休核定表、申报表主管部门认定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96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584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CK报警测试</w:t>
            </w:r>
          </w:p>
        </w:tc>
        <w:tc>
          <w:tcPr>
            <w:tcW w:w="114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eastAsia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 xml:space="preserve">2022-10-16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6A46E8"/>
    <w:multiLevelType w:val="singleLevel"/>
    <w:tmpl w:val="8F6A46E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5">
    <w:nsid w:val="3A800679"/>
    <w:multiLevelType w:val="singleLevel"/>
    <w:tmpl w:val="3A8006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55DBB41B"/>
    <w:multiLevelType w:val="singleLevel"/>
    <w:tmpl w:val="55DBB4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29288D"/>
    <w:multiLevelType w:val="singleLevel"/>
    <w:tmpl w:val="6F2928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A6151CA"/>
    <w:rsid w:val="1B562660"/>
    <w:rsid w:val="1BC76C75"/>
    <w:rsid w:val="204C0480"/>
    <w:rsid w:val="31925761"/>
    <w:rsid w:val="3B2F4FEF"/>
    <w:rsid w:val="51424911"/>
    <w:rsid w:val="606178C2"/>
    <w:rsid w:val="65B52ED0"/>
    <w:rsid w:val="67B02509"/>
    <w:rsid w:val="689E31A9"/>
    <w:rsid w:val="69931099"/>
    <w:rsid w:val="69933730"/>
    <w:rsid w:val="6EA8100C"/>
    <w:rsid w:val="74992FF1"/>
    <w:rsid w:val="78FF0278"/>
    <w:rsid w:val="797F3DEB"/>
    <w:rsid w:val="7EEA68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667</Words>
  <Characters>716</Characters>
  <TotalTime>10</TotalTime>
  <ScaleCrop>false</ScaleCrop>
  <LinksUpToDate>false</LinksUpToDate>
  <CharactersWithSpaces>858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2022-10-16T16:32:00Z</dcterms:created>
  <dc:creator>hp</dc:creator>
  <cp:lastModifiedBy>WYD</cp:lastModifiedBy>
  <dcterms:modified xsi:type="dcterms:W3CDTF">2022-10-17T01:13:56Z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046C04C5474A41E999B37E5D4950D6DD</vt:lpwstr>
  </property>
</Properties>
</file>