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val="en-US" w:eastAsia="zh-CN"/>
        </w:rPr>
        <w:t>幼 儿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  <w:t xml:space="preserve"> 访 谈 记 录 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706"/>
        <w:gridCol w:w="1645"/>
        <w:gridCol w:w="27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2706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郑柏彦</w:t>
            </w:r>
          </w:p>
        </w:tc>
        <w:tc>
          <w:tcPr>
            <w:tcW w:w="164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年  龄</w:t>
            </w:r>
          </w:p>
        </w:tc>
        <w:tc>
          <w:tcPr>
            <w:tcW w:w="2738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2706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蓝一</w:t>
            </w:r>
          </w:p>
        </w:tc>
        <w:tc>
          <w:tcPr>
            <w:tcW w:w="164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2738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2022.9.8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8522" w:type="dxa"/>
            <w:gridSpan w:val="4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题：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你觉得吕星辰和你们小朋友之间有什么不一样的吗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他的一些习惯你觉得好吗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上课他能认真听课吗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你们在一起玩的时候，他会对你们做出不好的行为吗</w:t>
            </w:r>
          </w:p>
          <w:p>
            <w:pPr>
              <w:numPr>
                <w:ilvl w:val="0"/>
                <w:numId w:val="1"/>
              </w:numPr>
              <w:spacing w:line="360" w:lineRule="exact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他会出现大声尖叫，大哭、发脾气的情况吗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8522" w:type="dxa"/>
            <w:gridSpan w:val="4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访谈情况：</w:t>
            </w:r>
          </w:p>
          <w:p>
            <w:pPr>
              <w:numPr>
                <w:ilvl w:val="0"/>
                <w:numId w:val="2"/>
              </w:numPr>
              <w:spacing w:line="540" w:lineRule="exact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小朋友知道吕星辰为什么会带个“小耳朵”，是因为他听不到，小耳朵是帮助他听力的，小朋友对他非常的包容，户外活动时，如果老师叫集合，他没听到，小朋友会主动过去提醒吕星辰</w:t>
            </w:r>
          </w:p>
          <w:p>
            <w:pPr>
              <w:numPr>
                <w:ilvl w:val="0"/>
                <w:numId w:val="2"/>
              </w:numPr>
              <w:spacing w:line="540" w:lineRule="exact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在课程需要操作时，有不明白的地方，小朋友也会耐心的跟他解释，告诉吕星辰应该怎么做</w:t>
            </w:r>
          </w:p>
          <w:p>
            <w:pPr>
              <w:numPr>
                <w:ilvl w:val="0"/>
                <w:numId w:val="2"/>
              </w:numPr>
              <w:spacing w:line="540" w:lineRule="exact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当遇到情绪失控时，小朋友会选择先安慰他，告诉他这样做是不对的，会提醒他</w:t>
            </w:r>
          </w:p>
          <w:p>
            <w:pPr>
              <w:numPr>
                <w:ilvl w:val="0"/>
                <w:numId w:val="2"/>
              </w:numPr>
              <w:spacing w:line="540" w:lineRule="exact"/>
              <w:jc w:val="both"/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而和小朋友互动中，即使出现了矛盾和争执，吕星辰也会选择告诉老师，寻求帮助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7D946"/>
    <w:multiLevelType w:val="singleLevel"/>
    <w:tmpl w:val="6347D946"/>
    <w:lvl w:ilvl="0" w:tentative="0">
      <w:start w:val="1"/>
      <w:numFmt w:val="decimal"/>
      <w:lvlText w:val="%1."/>
      <w:lvlJc w:val="left"/>
    </w:lvl>
  </w:abstractNum>
  <w:abstractNum w:abstractNumId="1">
    <w:nsid w:val="6347DA16"/>
    <w:multiLevelType w:val="singleLevel"/>
    <w:tmpl w:val="6347DA16"/>
    <w:lvl w:ilvl="0" w:tentative="0">
      <w:start w:val="1"/>
      <w:numFmt w:val="decimal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33</Characters>
  <Lines>0</Lines>
  <Paragraphs>0</Paragraphs>
  <ScaleCrop>false</ScaleCrop>
  <LinksUpToDate>false</LinksUpToDate>
  <CharactersWithSpaces>47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2022-10-10T12:59:00Z</dcterms:created>
  <dc:creator>zy</dc:creator>
  <cp:lastModifiedBy>杨甜甜的iPhone</cp:lastModifiedBy>
  <dcterms:modified xsi:type="dcterms:W3CDTF">2022-10-13T17:30:02Z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2052-11.26.1</vt:lpwstr>
  </property>
  <property fmtid="{D5CDD505-2E9C-101B-9397-08002B2CF9AE}" pid="3" name="ICV">
    <vt:lpwstr>1263F77817614B2783AC2F2FD2C32279</vt:lpwstr>
  </property>
</Properties>
</file>