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val="en-US" w:eastAsia="zh-CN"/>
        </w:rPr>
        <w:t>幼 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 xml:space="preserve"> 访 谈 记 录 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706"/>
        <w:gridCol w:w="1645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706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程嘉豪</w:t>
            </w:r>
          </w:p>
        </w:tc>
        <w:tc>
          <w:tcPr>
            <w:tcW w:w="164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273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706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黄一班</w:t>
            </w:r>
          </w:p>
        </w:tc>
        <w:tc>
          <w:tcPr>
            <w:tcW w:w="164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273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2022.9.2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你愿意帮助袁心悦吗？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你觉得她需要什么帮助呢？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如果让你带袁心悦玩你会带她玩吗？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你觉得她身上值得你学习的地方是什么？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spacing w:line="360" w:lineRule="exact"/>
              <w:ind w:firstLine="482" w:firstLineChars="20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通过跟好好聊天，我发现其实袁心悦在好好的心中也是一个很棒的孩子，她能够自主进餐、自理能力也不错，这些事情普通孩子有的时候都不一定有袁心悦做得好。当问到好好愿不愿意带袁心悦玩时，好好表示自己非常愿意，自己可以做她的第一个朋友，上课的时候带她做到红线上，吃饭的时候帮助她找到自己的位置，告诉她不要只吃菜不吃饭。还想带她一起去后花园骑小车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6B366"/>
    <w:multiLevelType w:val="singleLevel"/>
    <w:tmpl w:val="0D56B36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WMzMWY2ODBkYTc3MGU3NGNhNGQ4NWYyMDY0YTAifQ=="/>
  </w:docVars>
  <w:rsids>
    <w:rsidRoot w:val="3C180B36"/>
    <w:rsid w:val="11DF0737"/>
    <w:rsid w:val="321E63D1"/>
    <w:rsid w:val="35C66F06"/>
    <w:rsid w:val="3C180B36"/>
    <w:rsid w:val="55023911"/>
    <w:rsid w:val="61F16887"/>
    <w:rsid w:val="66CB0AFA"/>
    <w:rsid w:val="720F73D5"/>
    <w:rsid w:val="73E84F83"/>
    <w:rsid w:val="742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193</Characters>
  <Lines>0</Lines>
  <Paragraphs>0</Paragraphs>
  <TotalTime>21</TotalTime>
  <ScaleCrop>false</ScaleCrop>
  <LinksUpToDate>false</LinksUpToDate>
  <CharactersWithSpaces>208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Administrator</cp:lastModifiedBy>
  <dcterms:modified xsi:type="dcterms:W3CDTF">2022-10-13T08:34:26Z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1263F77817614B2783AC2F2FD2C32279</vt:lpwstr>
  </property>
</Properties>
</file>