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37" w:tblpY="22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390"/>
        <w:gridCol w:w="765"/>
        <w:gridCol w:w="1365"/>
        <w:gridCol w:w="695"/>
        <w:gridCol w:w="930"/>
        <w:gridCol w:w="1100"/>
        <w:gridCol w:w="15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观察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对象</w:t>
            </w:r>
          </w:p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江昊昀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365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69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93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4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观察时间</w:t>
            </w:r>
          </w:p>
        </w:tc>
        <w:tc>
          <w:tcPr>
            <w:tcW w:w="153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5.14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</w:trPr>
        <w:tc>
          <w:tcPr>
            <w:tcW w:w="740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观察</w:t>
            </w: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地点</w:t>
            </w:r>
          </w:p>
        </w:tc>
        <w:tc>
          <w:tcPr>
            <w:tcW w:w="1390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建构区</w:t>
            </w:r>
          </w:p>
        </w:tc>
        <w:tc>
          <w:tcPr>
            <w:tcW w:w="76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990" w:type="dxa"/>
            <w:gridSpan w:val="3"/>
          </w:tcPr>
          <w:p>
            <w:pPr>
              <w:rPr>
                <w:rFonts w:hint="eastAsia"/>
                <w:vertAlign w:val="baseline"/>
                <w:lang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搭建小火车</w:t>
            </w:r>
          </w:p>
        </w:tc>
        <w:tc>
          <w:tcPr>
            <w:tcW w:w="110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记录人</w:t>
            </w:r>
          </w:p>
        </w:tc>
        <w:tc>
          <w:tcPr>
            <w:tcW w:w="153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朱越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</w:trPr>
        <w:tc>
          <w:tcPr>
            <w:tcW w:w="740" w:type="dxa"/>
          </w:tcPr>
          <w:p>
            <w:pPr>
              <w:ind w:firstLine="420" w:firstLineChars="200"/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特殊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儿童</w:t>
            </w:r>
          </w:p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情况</w:t>
            </w:r>
          </w:p>
          <w:p>
            <w:pPr>
              <w:jc w:val="left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江昊昀是名特需儿童，孤独症。在社会性功能方面发育迟缓，人际交往和集体融合方面表现不佳，不会加入集体游戏，即使引导加入进去，专注力和参与度也很低很被动，需要特殊训练。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4260" w:type="dxa"/>
            <w:gridSpan w:val="4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事件实录</w:t>
            </w:r>
          </w:p>
        </w:tc>
        <w:tc>
          <w:tcPr>
            <w:tcW w:w="4262" w:type="dxa"/>
            <w:gridSpan w:val="4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分析与评价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2" w:hRule="atLeast"/>
        </w:trPr>
        <w:tc>
          <w:tcPr>
            <w:tcW w:w="4260" w:type="dxa"/>
            <w:gridSpan w:val="4"/>
          </w:tcPr>
          <w:p>
            <w:pPr>
              <w:rPr>
                <w:vertAlign w:val="baseline"/>
              </w:rPr>
            </w:pP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社会活动还没结束，江昊昀一个人溜走到了建构区，拿了几个小型积木放在建构区的柜子上开始排排队，他说是小火车。一个人搭建了5分钟左右。</w:t>
            </w:r>
          </w:p>
          <w:p>
            <w:pPr>
              <w:ind w:firstLine="420" w:firstLineChars="2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时间到了，小朋友们自主选择区域，有3个小朋友选择了建构区进去玩城堡游戏。江昊昀看看他们，用双手捂住自己的“火车”。那边城堡还没搭好，又进来两名小朋友。其中，张曦晨顺手拿了柜子上的一块积木，江昊昀一声不吭，上去就夺。张曦晨大叫说江昊昀抢了他的玩具。</w:t>
            </w:r>
          </w:p>
        </w:tc>
        <w:tc>
          <w:tcPr>
            <w:tcW w:w="4262" w:type="dxa"/>
            <w:gridSpan w:val="4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昊昊能够一个沉浸在自己的游戏力，不能与小朋友合作</w:t>
            </w:r>
            <w:r>
              <w:rPr>
                <w:rFonts w:hint="eastAsia"/>
              </w:rPr>
              <w:t>：没有交流的意愿，没有同伴意识，拒绝和同伴交往，很难参与集体游戏活动；在语言、记忆、社会性等方面都表现出与同龄人明显的差异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</w:trPr>
        <w:tc>
          <w:tcPr>
            <w:tcW w:w="74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支持策略</w:t>
            </w:r>
          </w:p>
        </w:tc>
        <w:tc>
          <w:tcPr>
            <w:tcW w:w="7782" w:type="dxa"/>
            <w:gridSpan w:val="7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1、培养他能与同伴交流，一起合作游戏。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提供</w:t>
            </w:r>
            <w:r>
              <w:rPr>
                <w:rFonts w:hint="eastAsia"/>
              </w:rPr>
              <w:t>在同伴面前大胆的表达自己</w:t>
            </w:r>
            <w:r>
              <w:rPr>
                <w:rFonts w:hint="eastAsia"/>
                <w:lang w:val="en-US" w:eastAsia="zh-CN"/>
              </w:rPr>
              <w:t>想法的机会</w:t>
            </w:r>
            <w:r>
              <w:rPr>
                <w:rFonts w:hint="eastAsia"/>
              </w:rPr>
              <w:t>，体会同伴间互相关爱的美好情感。</w:t>
            </w:r>
          </w:p>
        </w:tc>
      </w:tr>
    </w:tbl>
    <w:p>
      <w:pPr>
        <w:jc w:val="center"/>
        <w:rPr>
          <w:rFonts w:hint="default" w:eastAsiaTheme="minor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特殊儿童观察记录表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eastAsiaTheme="minorEastAsia"/>
        <w:lang w:val="en-US" w:eastAsia="zh-CN"/>
      </w:rPr>
    </w:pPr>
    <w:r>
      <w:rPr>
        <w:rFonts w:hint="eastAsia" w:asciiTheme="minorAscii" w:hAnsiTheme="minorAscii"/>
        <w:sz w:val="40"/>
        <w:szCs w:val="56"/>
        <w:vertAlign w:val="subscript"/>
        <w:lang w:val="en-US" w:eastAsia="zh-CN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00000000"/>
    <w:rsid w:val="11805738"/>
    <w:rsid w:val="19B85DA0"/>
    <w:rsid w:val="354744F6"/>
    <w:rsid w:val="6DF154E0"/>
    <w:rsid w:val="6ED400E4"/>
    <w:rsid w:val="706D55EE"/>
    <w:rsid w:val="779A161A"/>
    <w:rsid w:val="793319C0"/>
    <w:rsid w:val="79356E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484</Characters>
  <Lines>0</Lines>
  <Paragraphs>0</Paragraphs>
  <TotalTime>20</TotalTime>
  <ScaleCrop>false</ScaleCrop>
  <LinksUpToDate>false</LinksUpToDate>
  <CharactersWithSpaces>485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2022-10-09T08:38:00Z</dcterms:created>
  <dc:creator>zy</dc:creator>
  <cp:lastModifiedBy>zy</cp:lastModifiedBy>
  <dcterms:modified xsi:type="dcterms:W3CDTF">2022-10-13T07:40:50Z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AFA896B01F044399B63E5CC04F5C1E8A</vt:lpwstr>
  </property>
</Properties>
</file>