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2022.10.13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秋叶飘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0" w:firstLine="211" w:firstLineChars="1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有23位小朋友来园，5位小朋友请假在家休息！现在孩子们入园后开始学会区域计划啦，继续努力哦~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210" w:leftChars="0" w:firstLine="211" w:firstLineChars="10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集体活动--美工《彩泥胡萝卜》</w:t>
      </w:r>
    </w:p>
    <w:p>
      <w:pPr>
        <w:ind w:firstLine="420" w:firstLineChars="200"/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今天我们结合当下主题，并结合幼儿的兴趣，我们共同用彩泥制作了胡萝卜。通过揉一揉、搓一搓、捏一捏的方式锻炼孩子们手部发展。</w:t>
      </w:r>
    </w:p>
    <w:p>
      <w:pPr>
        <w:ind w:firstLine="420" w:firstLineChars="200"/>
        <w:rPr>
          <w:rFonts w:hint="default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其中</w:t>
      </w:r>
      <w:r>
        <w:rPr>
          <w:rFonts w:hint="eastAsia"/>
          <w:color w:val="auto"/>
          <w:sz w:val="21"/>
          <w:szCs w:val="21"/>
          <w:u w:val="single"/>
        </w:rPr>
        <w:t>王诺婉、冯欣、徐佳伊、章昕媛、王若鑫、王秋瑶、胡奕可、杨易、徐梓赫、阴少帅、徐诺</w:t>
      </w:r>
      <w:r>
        <w:rPr>
          <w:rFonts w:hint="eastAsia"/>
          <w:color w:val="auto"/>
          <w:sz w:val="21"/>
          <w:szCs w:val="21"/>
          <w:lang w:val="en-US" w:eastAsia="zh-CN"/>
        </w:rPr>
        <w:t>小朋友都能够认真观察制作步骤，比较耐心、细节的做好每一步动作，独立完成一个完整的作品；</w:t>
      </w:r>
      <w:r>
        <w:rPr>
          <w:rFonts w:hint="eastAsia"/>
          <w:color w:val="auto"/>
          <w:sz w:val="21"/>
          <w:szCs w:val="21"/>
          <w:u w:val="single"/>
        </w:rPr>
        <w:t>刘锦宥、郑书韵、王楷博、许诺言、周艺天、宗韫玉、申晓文、</w:t>
      </w:r>
      <w:r>
        <w:rPr>
          <w:rFonts w:hint="eastAsia"/>
          <w:color w:val="auto"/>
          <w:sz w:val="21"/>
          <w:szCs w:val="21"/>
          <w:lang w:val="en-US" w:eastAsia="zh-CN"/>
        </w:rPr>
        <w:t>小朋友也能够大胆尝试，如果表面能搓平整了会更好哦；</w:t>
      </w:r>
      <w:r>
        <w:rPr>
          <w:rFonts w:hint="eastAsia"/>
          <w:color w:val="auto"/>
          <w:sz w:val="21"/>
          <w:szCs w:val="21"/>
          <w:u w:val="single"/>
        </w:rPr>
        <w:t>王知霖、谌睿、张悦威、谭沁、</w:t>
      </w:r>
      <w:r>
        <w:rPr>
          <w:rFonts w:hint="eastAsia"/>
          <w:color w:val="auto"/>
          <w:sz w:val="21"/>
          <w:szCs w:val="21"/>
          <w:lang w:val="en-US" w:eastAsia="zh-CN"/>
        </w:rPr>
        <w:t>小朋友将两种混在一起，感受了两种不同颜色的彩泥混合的快感，如果能做出一个作品会更好哦~</w:t>
      </w:r>
    </w:p>
    <w:p>
      <w:pPr>
        <w:numPr>
          <w:ilvl w:val="0"/>
          <w:numId w:val="0"/>
        </w:numPr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C:/Users/ADMINI~1/AppData/Local/Temp/picturecompress_2022101521563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~1/AppData/Local/Temp/picturecompress_20221015215630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C:/Users/ADMINI~1/AppData/Local/Temp/picturecompress_20221015215630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~1/AppData/Local/Temp/picturecompress_20221015215630/output_2.jpgoutput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C:/Users/ADMINI~1/AppData/Local/Temp/picturecompress_20221015215630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~1/AppData/Local/Temp/picturecompress_20221015215630/output_3.jpgoutput_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C:/Users/ADMINI~1/AppData/Local/Temp/picturecompress_20221015215630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~1/AppData/Local/Temp/picturecompress_20221015215630/output_4.jpgoutput_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C:/Users/ADMINI~1/AppData/Local/Temp/picturecompress_20221015215630/output_5.jpgoutpu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~1/AppData/Local/Temp/picturecompress_20221015215630/output_5.jpgoutput_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      </w:t>
      </w:r>
      <w:r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C:/Users/ADMINI~1/AppData/Local/Temp/picturecompress_20221015215630/output_6.jpgoutpu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~1/AppData/Local/Temp/picturecompress_20221015215630/output_6.jpgoutput_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firstLine="211" w:firstLineChars="1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第一次户外混龄，孩子们都玩的很开心，第一次看到这么多人在一起玩，一开始大家还有点不知所措，后来在我们的提醒下一个个都去选择自己感兴趣的区域游戏了。我也发现了很多小朋友都能够遵守规则，探索新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另外值得表扬的是我们户外活动结束后找老师排队，本来还担心孩子会找不到老师，但孩子们都能够准确的找到位置，喝水休息。我们小四班的宝宝越来越棒了。</w:t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7" name="图片 17" descr="C:/Users/ADMINI~1/AppData/Local/Temp/picturecompress_20221015215720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ADMINI~1/AppData/Local/Temp/picturecompress_20221015215720/output_1.jpgoutput_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C:/Users/ADMINI~1/AppData/Local/Temp/picturecompress_20221015215720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DMINI~1/AppData/Local/Temp/picturecompress_20221015215720/output_2.jpgoutput_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5" name="图片 15" descr="C:/Users/ADMINI~1/AppData/Local/Temp/picturecompress_20221015215720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DMINI~1/AppData/Local/Temp/picturecompress_20221015215720/output_3.jpgoutput_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4" name="图片 14" descr="C:/Users/ADMINI~1/AppData/Local/Temp/picturecompress_20221015215720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ADMINI~1/AppData/Local/Temp/picturecompress_20221015215720/output_4.jpgoutput_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C:/Users/ADMINI~1/AppData/Local/Temp/picturecompress_20221015215720/output_5.jpgoutpu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~1/AppData/Local/Temp/picturecompress_20221015215720/output_5.jpgoutput_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C:/Users/ADMINI~1/AppData/Local/Temp/picturecompress_20221015215720/output_6.jpgoutpu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~1/AppData/Local/Temp/picturecompress_20221015215720/output_6.jpgoutput_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0" w:firstLine="211" w:firstLineChars="1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今天我们吃的是：土豆牛腩、炒包菜、丝瓜鸡蛋汤。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今天添菜的有：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王秋瑶、阴少帅、徐诺、杨易、徐梓赫、张跃威、谌睿、周艺天。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剩了一点饭的有：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single"/>
          <w:lang w:val="en-US" w:eastAsia="zh-CN"/>
        </w:rPr>
        <w:t>冯欣、谭沁、王诺琬。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今天所有的小朋友在老师的提醒下也都能够将鞋子摆放整齐，放在床底下啦！今天哄睡的宝宝有：谌睿、刘锦宥、王知霖、申晓文！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1.今天第一天混龄游戏，回家可以和孩子一起聊一聊玩了什么，还要继续进行安全教育问题哦！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2.请家长们继续关注孩子们自理能力，穿脱衣服、挂衣服每天都要练习哦！谢谢配合！</w:t>
      </w:r>
    </w:p>
    <w:sectPr>
      <w:headerReference r:id="rId3" w:type="default"/>
      <w:pgSz w:w="11906" w:h="16838"/>
      <w:pgMar w:top="1440" w:right="1800" w:bottom="4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7A192E"/>
    <w:rsid w:val="0D4471D1"/>
    <w:rsid w:val="0F7E1E41"/>
    <w:rsid w:val="1DCF332C"/>
    <w:rsid w:val="1EA739DD"/>
    <w:rsid w:val="241C2348"/>
    <w:rsid w:val="4B9E0825"/>
    <w:rsid w:val="4D0B685F"/>
    <w:rsid w:val="54076AB4"/>
    <w:rsid w:val="587B3A2E"/>
    <w:rsid w:val="5FF76C10"/>
    <w:rsid w:val="64D7267F"/>
    <w:rsid w:val="6F8D63A0"/>
    <w:rsid w:val="767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2022-10-15T14:25:38Z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63C61B607CDE41E2AA101A548BC4E508</vt:lpwstr>
  </property>
</Properties>
</file>