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进入凉爽的秋季</w:t>
      </w:r>
    </w:p>
    <w:p>
      <w:pPr>
        <w:rPr>
          <w:rFonts w:hint="eastAsia"/>
        </w:rPr>
      </w:pPr>
      <w:r>
        <w:rPr>
          <w:rFonts w:hint="eastAsia"/>
        </w:rPr>
        <w:t>想必家长们都在感慨：出去遛娃舒服多了！</w:t>
      </w:r>
    </w:p>
    <w:p>
      <w:pPr>
        <w:rPr>
          <w:rFonts w:hint="eastAsia"/>
        </w:rPr>
      </w:pPr>
      <w:r>
        <w:rPr>
          <w:rFonts w:hint="eastAsia"/>
        </w:rPr>
        <w:t>但各位家长朋友需注意：</w:t>
      </w:r>
    </w:p>
    <w:p>
      <w:pPr>
        <w:rPr>
          <w:rFonts w:hint="eastAsia"/>
        </w:rPr>
      </w:pPr>
      <w:r>
        <w:rPr>
          <w:rFonts w:hint="eastAsia"/>
        </w:rPr>
        <w:t>冷热交替之际</w:t>
      </w:r>
    </w:p>
    <w:p>
      <w:pPr>
        <w:rPr>
          <w:rFonts w:hint="eastAsia"/>
        </w:rPr>
      </w:pPr>
      <w:r>
        <w:rPr>
          <w:rFonts w:hint="eastAsia"/>
        </w:rPr>
        <w:t>细菌病毒最易繁衍</w:t>
      </w:r>
    </w:p>
    <w:p>
      <w:pPr>
        <w:rPr>
          <w:rFonts w:hint="eastAsia"/>
        </w:rPr>
      </w:pPr>
      <w:r>
        <w:rPr>
          <w:rFonts w:hint="eastAsia"/>
        </w:rPr>
        <w:t>秋季腹泻也开始流行起来</w:t>
      </w:r>
    </w:p>
    <w:p>
      <w:pPr>
        <w:rPr>
          <w:rFonts w:hint="eastAsia"/>
        </w:rPr>
      </w:pPr>
      <w:r>
        <w:rPr>
          <w:rFonts w:hint="eastAsia"/>
        </w:rPr>
        <w:t>秋季腹泻具有传染性</w:t>
      </w:r>
    </w:p>
    <w:p>
      <w:pPr>
        <w:rPr>
          <w:rFonts w:hint="eastAsia"/>
        </w:rPr>
      </w:pPr>
      <w:r>
        <w:rPr>
          <w:rFonts w:hint="eastAsia"/>
        </w:rPr>
        <w:t>感染之后</w:t>
      </w:r>
    </w:p>
    <w:p>
      <w:pPr>
        <w:rPr>
          <w:rFonts w:hint="eastAsia"/>
        </w:rPr>
      </w:pPr>
      <w:r>
        <w:rPr>
          <w:rFonts w:hint="eastAsia"/>
        </w:rPr>
        <w:t>孩子又吐又拉还发烧</w:t>
      </w:r>
    </w:p>
    <w:p>
      <w:pPr>
        <w:rPr>
          <w:rFonts w:hint="eastAsia"/>
        </w:rPr>
      </w:pPr>
      <w:r>
        <w:rPr>
          <w:rFonts w:hint="eastAsia"/>
        </w:rPr>
        <w:t>实在是遭罪！</w:t>
      </w:r>
    </w:p>
    <w:p>
      <w:pPr>
        <w:rPr>
          <w:rFonts w:hint="eastAsia"/>
        </w:rPr>
      </w:pPr>
      <w:r>
        <w:rPr>
          <w:rFonts w:hint="eastAsia"/>
        </w:rPr>
        <w:t>如果合并严重脱水或病毒性心肌炎</w:t>
      </w:r>
    </w:p>
    <w:p>
      <w:pPr>
        <w:rPr>
          <w:rFonts w:hint="eastAsia"/>
        </w:rPr>
      </w:pPr>
      <w:r>
        <w:rPr>
          <w:rFonts w:hint="eastAsia"/>
        </w:rPr>
        <w:t>还可能危及宝宝的生命</w:t>
      </w:r>
    </w:p>
    <w:p>
      <w:pPr>
        <w:rPr>
          <w:rFonts w:hint="eastAsia"/>
        </w:rPr>
      </w:pPr>
      <w:r>
        <w:rPr>
          <w:rFonts w:hint="eastAsia"/>
        </w:rPr>
        <w:t>家长们一定要关注！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什么是秋季腹泻？</w:t>
      </w:r>
    </w:p>
    <w:p>
      <w:pPr>
        <w:rPr>
          <w:rFonts w:hint="eastAsia"/>
        </w:rPr>
      </w:pPr>
      <w:r>
        <w:rPr>
          <w:rFonts w:hint="eastAsia"/>
        </w:rPr>
        <w:t>秋季腹泻是一种俗称，实质是由一种叫做轮状病毒（rotavirus，RV）引起的肠道感染。全年均可发病，每年的9月底到次年的2月份是发病高峰期，因此被称为“秋季腹泻”。</w:t>
      </w:r>
    </w:p>
    <w:p>
      <w:pPr>
        <w:rPr>
          <w:rFonts w:hint="eastAsia"/>
        </w:rPr>
      </w:pPr>
      <w:r>
        <w:rPr>
          <w:rFonts w:hint="eastAsia"/>
        </w:rPr>
        <w:t>5岁以下儿童对轮状病毒性肠炎普遍易感，其中6个月至2岁的宝宝最容易中招。患病的宝宝是秋季腹泻的主要传染源，病毒主要通过粪-口、接触传播，也可通过呼吸道传播。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553335" cy="1071880"/>
            <wp:effectExtent l="0" t="0" r="12065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3335" cy="1071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秋季腹泻潜伏期为1～3天，恶心、呕吐常为宝宝最早出现的症状之一，同时可有发热症状，随后出现腹泻。便便样态为水样便或蛋花汤样便，无黏液和腥臭味。患病的宝宝每天可腹泻数次，甚至数十次。家长朋友们需要警惕孩子出现脱水、电解质紊乱、酸中毒、惊厥、心肌炎和肺炎等并发症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如何应对秋季腹泻？</w:t>
      </w:r>
    </w:p>
    <w:p>
      <w:pPr>
        <w:rPr>
          <w:rFonts w:hint="eastAsia"/>
        </w:rPr>
      </w:pPr>
      <w:r>
        <w:rPr>
          <w:rFonts w:hint="eastAsia"/>
        </w:rPr>
        <w:t>居家护理</w:t>
      </w:r>
    </w:p>
    <w:p>
      <w:pPr>
        <w:rPr>
          <w:rFonts w:hint="eastAsia"/>
        </w:rPr>
      </w:pPr>
      <w:r>
        <w:rPr>
          <w:rFonts w:hint="eastAsia"/>
        </w:rPr>
        <w:t>1.进食清淡、易消化的食物，如白粥、烂面条等。</w:t>
      </w:r>
    </w:p>
    <w:p>
      <w:pPr>
        <w:rPr>
          <w:rFonts w:hint="eastAsia"/>
        </w:rPr>
      </w:pPr>
      <w:r>
        <w:rPr>
          <w:rFonts w:hint="eastAsia"/>
        </w:rPr>
        <w:t>2.注意补液、预防脱水。当孩子发生高热、腹泻、呕吐，很容易引起脱水和电解质紊乱，脱水严重时如果不能及时纠正可能引起致命的危险。推荐在每次腹泻后补充液体(注意：需补充的液体不能仅用白开水，应按说明比例要求冲服口服补液盐）。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104390" cy="1654175"/>
            <wp:effectExtent l="0" t="0" r="3810" b="952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4390" cy="1654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建议6月龄及以下宝宝每次腹泻后补充口服补液盐50mL；</w:t>
      </w:r>
    </w:p>
    <w:p>
      <w:pPr>
        <w:rPr>
          <w:rFonts w:hint="eastAsia"/>
        </w:rPr>
      </w:pPr>
      <w:r>
        <w:rPr>
          <w:rFonts w:hint="eastAsia"/>
        </w:rPr>
        <w:t>6月龄至2岁宝宝补充100mL；</w:t>
      </w:r>
    </w:p>
    <w:p>
      <w:pPr>
        <w:rPr>
          <w:rFonts w:hint="eastAsia"/>
        </w:rPr>
      </w:pPr>
      <w:r>
        <w:rPr>
          <w:rFonts w:hint="eastAsia"/>
        </w:rPr>
        <w:t>2岁至10岁儿童补充150mL；</w:t>
      </w:r>
    </w:p>
    <w:p>
      <w:pPr>
        <w:rPr>
          <w:rFonts w:hint="eastAsia"/>
        </w:rPr>
      </w:pPr>
      <w:r>
        <w:rPr>
          <w:rFonts w:hint="eastAsia"/>
        </w:rPr>
        <w:t>10岁以上儿童按需适量补充。</w:t>
      </w:r>
    </w:p>
    <w:p>
      <w:pPr>
        <w:rPr>
          <w:rFonts w:hint="eastAsia"/>
        </w:rPr>
      </w:pPr>
      <w:r>
        <w:rPr>
          <w:rFonts w:hint="eastAsia"/>
        </w:rPr>
        <w:t>就医时机</w:t>
      </w:r>
    </w:p>
    <w:p>
      <w:pPr>
        <w:rPr>
          <w:rFonts w:hint="eastAsia"/>
        </w:rPr>
      </w:pPr>
      <w:r>
        <w:rPr>
          <w:rFonts w:hint="eastAsia"/>
        </w:rPr>
        <w:t>宝宝出现这几种情况应及时就医：</w:t>
      </w:r>
    </w:p>
    <w:p>
      <w:pPr>
        <w:rPr>
          <w:rFonts w:hint="eastAsia"/>
        </w:rPr>
      </w:pPr>
      <w:r>
        <w:rPr>
          <w:rFonts w:hint="eastAsia"/>
        </w:rPr>
        <w:t>1.大便次数频繁、水样便。</w:t>
      </w:r>
    </w:p>
    <w:p>
      <w:pPr>
        <w:rPr>
          <w:rFonts w:hint="eastAsia"/>
        </w:rPr>
      </w:pPr>
      <w:r>
        <w:rPr>
          <w:rFonts w:hint="eastAsia"/>
        </w:rPr>
        <w:t>2.呕吐频繁无法进食。</w:t>
      </w:r>
    </w:p>
    <w:p>
      <w:pPr>
        <w:rPr>
          <w:rFonts w:hint="eastAsia"/>
        </w:rPr>
      </w:pPr>
      <w:r>
        <w:rPr>
          <w:rFonts w:hint="eastAsia"/>
        </w:rPr>
        <w:t>3.发热、烦躁、精神萎靡、嗜睡、惊厥等。4.尿少或无尿（6小时内无尿）、哭时泪少或无泪、口唇粘膜干燥、眼窝凹陷等。</w:t>
      </w:r>
    </w:p>
    <w:p>
      <w:pPr>
        <w:rPr>
          <w:rFonts w:hint="eastAsia"/>
        </w:rPr>
      </w:pPr>
      <w:r>
        <w:rPr>
          <w:rFonts w:hint="eastAsia"/>
        </w:rPr>
        <w:t>注意：家长应注意留取宝宝的便便样本送检化验。(需要用干净不吸水的容器留取，不可将尿不湿中的便便作为样本，需在1小时内送检）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如何预防秋季腹泻？</w:t>
      </w:r>
    </w:p>
    <w:p>
      <w:pPr>
        <w:rPr>
          <w:rFonts w:hint="eastAsia"/>
        </w:rPr>
      </w:pPr>
      <w:r>
        <w:rPr>
          <w:rFonts w:hint="eastAsia"/>
        </w:rPr>
        <w:t>1.勤洗手、喝开水、吃熟食注意饮食卫生；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1621155" cy="1537335"/>
            <wp:effectExtent l="0" t="0" r="4445" b="1206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1537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加强手卫生，饭前便后洗手；</w:t>
      </w:r>
    </w:p>
    <w:p>
      <w:pPr>
        <w:rPr>
          <w:rFonts w:hint="eastAsia"/>
        </w:rPr>
      </w:pPr>
      <w:r>
        <w:rPr>
          <w:rFonts w:hint="eastAsia"/>
        </w:rPr>
        <w:t>不吃生冷食品；</w:t>
      </w:r>
    </w:p>
    <w:p>
      <w:pPr>
        <w:rPr>
          <w:rFonts w:hint="eastAsia"/>
        </w:rPr>
      </w:pPr>
      <w:r>
        <w:rPr>
          <w:rFonts w:hint="eastAsia"/>
        </w:rPr>
        <w:t>宝宝的餐具及食物更要注意清洁和卫生；</w:t>
      </w:r>
    </w:p>
    <w:p>
      <w:pPr>
        <w:rPr>
          <w:rFonts w:hint="eastAsia"/>
        </w:rPr>
      </w:pPr>
      <w:r>
        <w:rPr>
          <w:rFonts w:hint="eastAsia"/>
        </w:rPr>
        <w:t>家长在喂孩子喝奶或吃饭前应洗手</w:t>
      </w:r>
    </w:p>
    <w:p>
      <w:pPr>
        <w:rPr>
          <w:rFonts w:hint="eastAsia"/>
        </w:rPr>
      </w:pPr>
      <w:r>
        <w:rPr>
          <w:rFonts w:hint="eastAsia"/>
        </w:rPr>
        <w:t>(注意：用流动的水清洗非常重要）</w:t>
      </w:r>
    </w:p>
    <w:p>
      <w:pPr>
        <w:rPr>
          <w:rFonts w:hint="eastAsia"/>
        </w:rPr>
      </w:pPr>
      <w:r>
        <w:rPr>
          <w:rFonts w:hint="eastAsia"/>
        </w:rPr>
        <w:t>2.远离传染源在秋季腹泻流行季节，家长要做好消毒隔离工作，尽量少带宝宝到公共场所，降低交叉感染的机会。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E24C0"/>
    <w:rsid w:val="6ADE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2022-10-15T14:29:00Z</dcterms:created>
  <dc:creator>Moent</dc:creator>
  <cp:lastModifiedBy>Moent</cp:lastModifiedBy>
  <dcterms:modified xsi:type="dcterms:W3CDTF">2022-10-15T14:31:46Z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