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秋叶飘（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通过上周的活动，孩子们对秋天有了一个总体的感知，对树叶的颜色、秋天天气等有了初步的了解，获得了有关秋天气温变化、秋天树叶的经验。秋风一吹，树叶随风飘落，形成了一道靓丽的风景线，孩子们张开双臂，伸手接掉落的树叶，与落叶开启了一场秋的邂逅。他们更加喜欢秋天，热爱大自然了。在捡拾落叶中90.9%的小朋友发现树叶的形状不同；有82.4%的小朋友想知道秋天的树叶有哪些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有44.1%的小朋友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想知道树叶的多种游戏形式。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因此，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追随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孩子们的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需求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我们将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开展活动来引导幼儿进一步发现树叶中藏着的小秘密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带领幼儿走进落叶的世界，去感知、聆听树叶发出的美妙声音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  <w:szCs w:val="21"/>
              </w:rPr>
              <w:t>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szCs w:val="21"/>
              </w:rPr>
              <w:t>充分利用社区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 w:cs="宋体"/>
                <w:szCs w:val="21"/>
              </w:rPr>
              <w:t>资源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cs="宋体"/>
                <w:szCs w:val="21"/>
              </w:rPr>
              <w:t>感受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小区里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秋天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的足迹，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亲子共同制作</w:t>
            </w:r>
            <w:r>
              <w:rPr>
                <w:rFonts w:hint="eastAsia"/>
                <w:color w:val="000000"/>
                <w:szCs w:val="21"/>
              </w:rPr>
              <w:t>树叶拼贴画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感受秋叶创作</w:t>
            </w:r>
            <w:r>
              <w:rPr>
                <w:rFonts w:hint="eastAsia"/>
                <w:color w:val="000000"/>
                <w:szCs w:val="21"/>
              </w:rPr>
              <w:t>的造型美。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1.尝试有目的、有顺序地观察各种各样的叶子，初步感受秋天树叶形状、颜色的多样。</w:t>
            </w:r>
          </w:p>
          <w:p>
            <w:pPr>
              <w:spacing w:line="286" w:lineRule="exac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对秋天的树叶感兴趣，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能利用多元的形式表现秋天的美好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6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1.继续用幼儿作品装饰完善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“秋天落叶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班级环境。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美工区放置亲子共同制作的树叶贴供幼儿欣赏，感知树叶组合拼贴后的造型美；提供各种造型的树叶轮廓，供幼儿涂色；图书区增加秋天关于落叶的绘本，引导幼儿说说秋叶的故事；植物角增添大蒜种植，师幼共同记录，引导幼儿关注其生长情况；益智区增添各种各样的树叶、蔬果，引导幼儿按特征进行分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天气转凉，在规定的时间内及时用餐，避免食用冷饭菜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2.天气逐渐转冷，运动后能在教师的提醒下及时擦汗、喝水，补充水分。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3.能尝试自己穿脱套头衫、挂衣服，愿意自己的事情自己尝试做。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故事《秋叶飘》图片，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绘本阅读《一片叶子落下来》、《落叶跳舞》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秋天的公园、秋天的果实、秋天的大树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给宝宝穿衣裤、叠衣裤、照顾宝宝、接待小客人等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各种各样的树叶、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触摸墙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青蛙弹跳赛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树叶涂色、树叶拼贴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撕贴落叶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、泥工制作《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柚子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分数叶、树叶排序、蔬果连连看、蔬果对对碰、秋日美景大比拼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自然角：种植大蒜、观察其叶子生长情况、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各种各样的果实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、投放乌龟供幼儿照顾、观察。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朱晔关注幼儿制作区域计划并进行游戏，游戏后听音乐整理玩具、美工区幼儿的材料投放与幼儿游戏行为；张春楠关注幼儿区域游戏的计划调整和建构区幼儿游戏行为。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、综合区、轮胎区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室内自主游戏(爬爬乐、跳格子、赶小猪、跳圈、袋鼠跳)。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关注要点：朱晔关注综合区幼儿自选材料的游戏行为和材料整理；张春楠关注轮胎区幼儿游戏中的情境创设和本班幼儿擦汗、喝水情况。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树叶排序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语言：小路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各种各样的树叶                   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音乐：秋叶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美术：美丽的树叶（拓印画）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整理小水杯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安全教育：不和陌生人走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250" w:firstLineChars="250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朱晔、张春楠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朱晔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3CA0292"/>
    <w:rsid w:val="0A942C74"/>
    <w:rsid w:val="0D072869"/>
    <w:rsid w:val="0F1C0B4A"/>
    <w:rsid w:val="103747D3"/>
    <w:rsid w:val="107A3433"/>
    <w:rsid w:val="10B54054"/>
    <w:rsid w:val="12EE0FB8"/>
    <w:rsid w:val="142328C1"/>
    <w:rsid w:val="14DB51EB"/>
    <w:rsid w:val="15D909B6"/>
    <w:rsid w:val="1B1555F7"/>
    <w:rsid w:val="1D0A7BB8"/>
    <w:rsid w:val="1D2944EF"/>
    <w:rsid w:val="1D3360A0"/>
    <w:rsid w:val="1EDA5AFC"/>
    <w:rsid w:val="1EE15213"/>
    <w:rsid w:val="22A55F1B"/>
    <w:rsid w:val="28F268F6"/>
    <w:rsid w:val="29E52C9C"/>
    <w:rsid w:val="2AD56E0A"/>
    <w:rsid w:val="2C946A15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3D419D7"/>
    <w:rsid w:val="44481938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D0A5949"/>
    <w:rsid w:val="5E6727C9"/>
    <w:rsid w:val="602C50D8"/>
    <w:rsid w:val="62DC1426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7F7E0F83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1042</Words>
  <Characters>1060</Characters>
  <Lines>7</Lines>
  <Paragraphs>2</Paragraphs>
  <TotalTime>16</TotalTime>
  <ScaleCrop>false</ScaleCrop>
  <LinksUpToDate>false</LinksUpToDate>
  <CharactersWithSpaces>1108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讨厌</cp:lastModifiedBy>
  <cp:lastPrinted>2022-08-31T04:28:00Z</cp:lastPrinted>
  <dcterms:modified xsi:type="dcterms:W3CDTF">2022-10-14T09:08:22Z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3E0A875A604348AA8AFF3055D7C812D8</vt:lpwstr>
  </property>
</Properties>
</file>