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10.17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10.21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五香肫肝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炒三丝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白菜猪肝汤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味干粥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鸭肫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g 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茭白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 xml:space="preserve"> 白菜：30g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青椒：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蜜汁狮子头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生瓜炒虾糕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菌菇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</w:t>
            </w:r>
            <w:r>
              <w:rPr>
                <w:rFonts w:hint="eastAsia"/>
                <w:bCs/>
                <w:szCs w:val="21"/>
              </w:rPr>
              <w:t xml:space="preserve">：60g </w:t>
            </w:r>
            <w:r>
              <w:rPr>
                <w:rFonts w:hint="eastAsia"/>
                <w:bCs/>
                <w:szCs w:val="21"/>
                <w:lang w:eastAsia="zh-CN"/>
              </w:rPr>
              <w:t>茶树菇：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海鲜菇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金针菇：10g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白切牛肉</w:t>
            </w:r>
          </w:p>
          <w:p>
            <w:pPr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肉丝炒莴苣</w:t>
            </w:r>
          </w:p>
          <w:p>
            <w:pPr>
              <w:jc w:val="both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燕麦粥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肉丝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青菜：35g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燕麦：5g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山药鸭腿</w:t>
            </w:r>
            <w:r>
              <w:rPr>
                <w:rFonts w:hint="eastAsia"/>
                <w:bCs/>
                <w:szCs w:val="21"/>
              </w:rPr>
              <w:t>汤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芝麻汤团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鸭腿</w:t>
            </w:r>
            <w:r>
              <w:rPr>
                <w:rFonts w:hint="eastAsia"/>
                <w:bCs/>
                <w:szCs w:val="21"/>
              </w:rPr>
              <w:t>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 xml:space="preserve">：45g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糖醋排骨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蒜蓉黄瓜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苋菜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冰糖雪梨水、蛋糕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苋菜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梨子：5g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蒜头：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冰糖：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蛋糕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4CE929C8"/>
    <w:rsid w:val="50E41DC3"/>
    <w:rsid w:val="51EF7995"/>
    <w:rsid w:val="521B7FC6"/>
    <w:rsid w:val="52D95103"/>
    <w:rsid w:val="53296240"/>
    <w:rsid w:val="551B6E63"/>
    <w:rsid w:val="56DC0545"/>
    <w:rsid w:val="584943F3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526</Characters>
  <Lines>4</Lines>
  <Paragraphs>1</Paragraphs>
  <TotalTime>2</TotalTime>
  <ScaleCrop>false</ScaleCrop>
  <LinksUpToDate>false</LinksUpToDate>
  <CharactersWithSpaces>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2022-10-13T06:35:54Z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A8955A60A9794DB2A07E95ACA998DFDC</vt:lpwstr>
  </property>
</Properties>
</file>